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rsidR="00FD670B" w:rsidRPr="00000317" w:rsidRDefault="00FD670B"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rsidR="00FD670B" w:rsidRPr="00000317" w:rsidRDefault="00FD670B" w:rsidP="00000317">
      <w:pPr>
        <w:suppressAutoHyphens w:val="0"/>
        <w:ind w:firstLine="709"/>
        <w:jc w:val="center"/>
        <w:rPr>
          <w:rFonts w:eastAsia="PMingLiU"/>
          <w:b/>
          <w:sz w:val="28"/>
          <w:szCs w:val="28"/>
          <w:lang w:eastAsia="ru-RU"/>
        </w:rPr>
      </w:pPr>
    </w:p>
    <w:p w:rsidR="00FD670B" w:rsidRDefault="00FD670B" w:rsidP="00000317">
      <w:pPr>
        <w:widowControl w:val="0"/>
        <w:suppressAutoHyphens w:val="0"/>
        <w:jc w:val="center"/>
        <w:rPr>
          <w:b/>
          <w:iCs/>
          <w:spacing w:val="-3"/>
          <w:sz w:val="28"/>
          <w:szCs w:val="28"/>
          <w:lang w:eastAsia="ru-RU"/>
        </w:rPr>
      </w:pPr>
    </w:p>
    <w:p w:rsidR="00FD670B" w:rsidRDefault="00FD670B" w:rsidP="00000317">
      <w:pPr>
        <w:widowControl w:val="0"/>
        <w:suppressAutoHyphens w:val="0"/>
        <w:jc w:val="center"/>
        <w:rPr>
          <w:b/>
          <w:iCs/>
          <w:spacing w:val="-3"/>
          <w:sz w:val="28"/>
          <w:szCs w:val="28"/>
          <w:lang w:eastAsia="ru-RU"/>
        </w:rPr>
      </w:pPr>
    </w:p>
    <w:p w:rsidR="00FD670B" w:rsidRPr="00000317" w:rsidRDefault="00FD670B"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rsidR="00FD670B" w:rsidRPr="00000317" w:rsidRDefault="00FD670B" w:rsidP="00000317">
      <w:pPr>
        <w:suppressAutoHyphens w:val="0"/>
        <w:ind w:right="284" w:firstLine="709"/>
        <w:jc w:val="right"/>
        <w:rPr>
          <w:b/>
          <w:caps/>
          <w:sz w:val="28"/>
          <w:szCs w:val="28"/>
          <w:lang w:eastAsia="ru-RU"/>
        </w:rPr>
      </w:pPr>
    </w:p>
    <w:p w:rsidR="00FD670B" w:rsidRPr="00000317" w:rsidRDefault="00FD670B" w:rsidP="00000317">
      <w:pPr>
        <w:suppressAutoHyphens w:val="0"/>
        <w:ind w:right="284" w:firstLine="709"/>
        <w:jc w:val="right"/>
        <w:rPr>
          <w:sz w:val="28"/>
          <w:szCs w:val="28"/>
          <w:lang w:eastAsia="ru-RU"/>
        </w:rPr>
      </w:pPr>
    </w:p>
    <w:p w:rsidR="00FD670B" w:rsidRPr="00000317" w:rsidRDefault="00FD670B" w:rsidP="00000317">
      <w:pPr>
        <w:suppressAutoHyphens w:val="0"/>
        <w:ind w:right="284" w:firstLine="709"/>
        <w:jc w:val="right"/>
        <w:rPr>
          <w:sz w:val="28"/>
          <w:szCs w:val="28"/>
          <w:lang w:eastAsia="ru-RU"/>
        </w:rPr>
      </w:pPr>
    </w:p>
    <w:p w:rsidR="00FD670B" w:rsidRPr="00000317" w:rsidRDefault="00FD670B" w:rsidP="00000317">
      <w:pPr>
        <w:suppressAutoHyphens w:val="0"/>
        <w:ind w:right="284" w:firstLine="709"/>
        <w:jc w:val="right"/>
        <w:rPr>
          <w:sz w:val="28"/>
          <w:szCs w:val="28"/>
          <w:lang w:eastAsia="ru-RU"/>
        </w:rPr>
      </w:pPr>
    </w:p>
    <w:p w:rsidR="00FD670B" w:rsidRPr="00000317" w:rsidRDefault="00FD670B" w:rsidP="00000317">
      <w:pPr>
        <w:suppressAutoHyphens w:val="0"/>
        <w:ind w:right="284" w:firstLine="709"/>
        <w:jc w:val="right"/>
        <w:rPr>
          <w:sz w:val="28"/>
          <w:szCs w:val="28"/>
          <w:lang w:eastAsia="ru-RU"/>
        </w:rPr>
      </w:pPr>
    </w:p>
    <w:p w:rsidR="00FD670B" w:rsidRDefault="00FD670B" w:rsidP="00000317">
      <w:pPr>
        <w:suppressAutoHyphens w:val="0"/>
        <w:ind w:right="284" w:firstLine="709"/>
        <w:jc w:val="right"/>
        <w:rPr>
          <w:sz w:val="28"/>
          <w:szCs w:val="28"/>
          <w:lang w:eastAsia="ru-RU"/>
        </w:rPr>
      </w:pPr>
    </w:p>
    <w:p w:rsidR="00FD670B" w:rsidRDefault="00FD670B" w:rsidP="00000317">
      <w:pPr>
        <w:suppressAutoHyphens w:val="0"/>
        <w:ind w:right="284" w:firstLine="709"/>
        <w:jc w:val="right"/>
        <w:rPr>
          <w:sz w:val="28"/>
          <w:szCs w:val="28"/>
          <w:lang w:eastAsia="ru-RU"/>
        </w:rPr>
      </w:pPr>
    </w:p>
    <w:p w:rsidR="00FD670B" w:rsidRDefault="00FD670B" w:rsidP="00000317">
      <w:pPr>
        <w:suppressAutoHyphens w:val="0"/>
        <w:ind w:right="284" w:firstLine="709"/>
        <w:jc w:val="right"/>
        <w:rPr>
          <w:sz w:val="28"/>
          <w:szCs w:val="28"/>
          <w:lang w:eastAsia="ru-RU"/>
        </w:rPr>
      </w:pPr>
    </w:p>
    <w:p w:rsidR="00FD670B" w:rsidRPr="00000317" w:rsidRDefault="00FD670B" w:rsidP="00000317">
      <w:pPr>
        <w:suppressAutoHyphens w:val="0"/>
        <w:ind w:right="284" w:firstLine="709"/>
        <w:jc w:val="right"/>
        <w:rPr>
          <w:sz w:val="28"/>
          <w:szCs w:val="28"/>
          <w:lang w:eastAsia="ru-RU"/>
        </w:rPr>
      </w:pPr>
    </w:p>
    <w:p w:rsidR="00FD670B" w:rsidRPr="00000317" w:rsidRDefault="000E3F62" w:rsidP="00000317">
      <w:pPr>
        <w:suppressAutoHyphens w:val="0"/>
        <w:spacing w:line="360" w:lineRule="auto"/>
        <w:jc w:val="center"/>
        <w:rPr>
          <w:b/>
          <w:sz w:val="28"/>
          <w:szCs w:val="28"/>
          <w:lang w:eastAsia="ru-RU"/>
        </w:rPr>
      </w:pPr>
      <w:r>
        <w:rPr>
          <w:b/>
          <w:sz w:val="28"/>
          <w:szCs w:val="28"/>
          <w:lang w:eastAsia="ru-RU"/>
        </w:rPr>
        <w:t>В.Л</w:t>
      </w:r>
      <w:r w:rsidR="00DE0DC2" w:rsidRPr="000717DB">
        <w:rPr>
          <w:b/>
          <w:sz w:val="28"/>
          <w:szCs w:val="28"/>
          <w:lang w:eastAsia="ru-RU"/>
        </w:rPr>
        <w:t>.</w:t>
      </w:r>
      <w:r>
        <w:rPr>
          <w:b/>
          <w:sz w:val="28"/>
          <w:szCs w:val="28"/>
          <w:lang w:eastAsia="ru-RU"/>
        </w:rPr>
        <w:t xml:space="preserve"> Ануров</w:t>
      </w:r>
      <w:r w:rsidR="00FD670B" w:rsidRPr="00000317">
        <w:rPr>
          <w:b/>
          <w:sz w:val="28"/>
          <w:szCs w:val="28"/>
          <w:lang w:eastAsia="ru-RU"/>
        </w:rPr>
        <w:t xml:space="preserve">  </w:t>
      </w:r>
    </w:p>
    <w:p w:rsidR="00FD670B" w:rsidRDefault="00FD670B" w:rsidP="00A70CEA">
      <w:pPr>
        <w:suppressAutoHyphens w:val="0"/>
        <w:jc w:val="center"/>
        <w:rPr>
          <w:b/>
          <w:lang w:eastAsia="ru-RU"/>
        </w:rPr>
      </w:pPr>
    </w:p>
    <w:p w:rsidR="00FD670B" w:rsidRDefault="00FD670B" w:rsidP="00A70CEA">
      <w:pPr>
        <w:suppressAutoHyphens w:val="0"/>
        <w:jc w:val="center"/>
        <w:rPr>
          <w:b/>
          <w:lang w:eastAsia="ru-RU"/>
        </w:rPr>
      </w:pPr>
      <w:r>
        <w:rPr>
          <w:b/>
          <w:lang w:eastAsia="ru-RU"/>
        </w:rPr>
        <w:t>ЭЛЕКТИВНЫЕ ДИСЦИПЛИНЫ ПО</w:t>
      </w:r>
    </w:p>
    <w:p w:rsidR="00FD670B" w:rsidRPr="00000317" w:rsidRDefault="00FD670B" w:rsidP="00A70CEA">
      <w:pPr>
        <w:suppressAutoHyphens w:val="0"/>
        <w:jc w:val="center"/>
        <w:rPr>
          <w:b/>
          <w:lang w:eastAsia="ru-RU"/>
        </w:rPr>
      </w:pPr>
      <w:r w:rsidRPr="00000317">
        <w:rPr>
          <w:b/>
          <w:lang w:eastAsia="ru-RU"/>
        </w:rPr>
        <w:t>ФИЗИЧЕСК</w:t>
      </w:r>
      <w:r>
        <w:rPr>
          <w:b/>
          <w:lang w:eastAsia="ru-RU"/>
        </w:rPr>
        <w:t>ОЙ</w:t>
      </w:r>
      <w:r w:rsidRPr="00000317">
        <w:rPr>
          <w:b/>
          <w:lang w:eastAsia="ru-RU"/>
        </w:rPr>
        <w:t xml:space="preserve"> КУЛЬ</w:t>
      </w:r>
      <w:r>
        <w:rPr>
          <w:b/>
          <w:lang w:eastAsia="ru-RU"/>
        </w:rPr>
        <w:t>Т</w:t>
      </w:r>
      <w:r w:rsidRPr="00000317">
        <w:rPr>
          <w:b/>
          <w:lang w:eastAsia="ru-RU"/>
        </w:rPr>
        <w:t>УР</w:t>
      </w:r>
      <w:r>
        <w:rPr>
          <w:b/>
          <w:lang w:eastAsia="ru-RU"/>
        </w:rPr>
        <w:t>Е И СПОРТУ</w:t>
      </w:r>
    </w:p>
    <w:p w:rsidR="00FD670B" w:rsidRDefault="00FD670B" w:rsidP="00A0359E">
      <w:pPr>
        <w:suppressAutoHyphens w:val="0"/>
        <w:jc w:val="center"/>
        <w:rPr>
          <w:b/>
          <w:sz w:val="28"/>
          <w:szCs w:val="28"/>
          <w:lang w:eastAsia="ru-RU"/>
        </w:rPr>
      </w:pPr>
    </w:p>
    <w:p w:rsidR="00FD670B" w:rsidRPr="00000317" w:rsidRDefault="00FD670B"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rsidR="00FD670B" w:rsidRPr="00000317" w:rsidRDefault="00FD670B" w:rsidP="00000317">
      <w:pPr>
        <w:suppressAutoHyphens w:val="0"/>
        <w:jc w:val="center"/>
        <w:rPr>
          <w:b/>
          <w:sz w:val="28"/>
          <w:szCs w:val="28"/>
          <w:lang w:eastAsia="ru-RU"/>
        </w:rPr>
      </w:pPr>
    </w:p>
    <w:p w:rsidR="00FD670B" w:rsidRDefault="00FD670B" w:rsidP="00FA2FEA">
      <w:pPr>
        <w:suppressAutoHyphens w:val="0"/>
        <w:spacing w:line="276" w:lineRule="auto"/>
        <w:jc w:val="center"/>
        <w:rPr>
          <w:sz w:val="28"/>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всем направлениям подготовки бакалавриата</w:t>
      </w:r>
    </w:p>
    <w:p w:rsidR="00FD670B" w:rsidRPr="00000317" w:rsidRDefault="00FD670B" w:rsidP="00E47D75">
      <w:pPr>
        <w:suppressAutoHyphens w:val="0"/>
        <w:spacing w:line="276" w:lineRule="auto"/>
        <w:jc w:val="center"/>
        <w:rPr>
          <w:szCs w:val="28"/>
          <w:lang w:eastAsia="ru-RU"/>
        </w:rPr>
      </w:pPr>
    </w:p>
    <w:p w:rsidR="00FD670B" w:rsidRPr="00000317" w:rsidRDefault="00FD670B" w:rsidP="00000317">
      <w:pPr>
        <w:suppressAutoHyphens w:val="0"/>
        <w:spacing w:line="276" w:lineRule="auto"/>
        <w:jc w:val="center"/>
        <w:rPr>
          <w:szCs w:val="28"/>
          <w:lang w:eastAsia="ru-RU"/>
        </w:rPr>
      </w:pPr>
    </w:p>
    <w:p w:rsidR="00FD670B" w:rsidRPr="00000317" w:rsidRDefault="00FD670B" w:rsidP="00000317">
      <w:pPr>
        <w:rPr>
          <w:sz w:val="28"/>
          <w:szCs w:val="28"/>
          <w:lang w:eastAsia="ru-RU"/>
        </w:rPr>
      </w:pPr>
    </w:p>
    <w:p w:rsidR="00FD670B" w:rsidRPr="00000317" w:rsidRDefault="00FD670B" w:rsidP="00000317">
      <w:pPr>
        <w:jc w:val="center"/>
        <w:rPr>
          <w:sz w:val="28"/>
          <w:szCs w:val="28"/>
          <w:lang w:eastAsia="ru-RU"/>
        </w:rPr>
      </w:pPr>
    </w:p>
    <w:p w:rsidR="00FD670B" w:rsidRPr="00000317" w:rsidRDefault="00FD670B" w:rsidP="00000317">
      <w:pPr>
        <w:widowControl w:val="0"/>
        <w:suppressAutoHyphens w:val="0"/>
        <w:spacing w:line="360" w:lineRule="auto"/>
        <w:jc w:val="center"/>
        <w:rPr>
          <w:b/>
          <w:sz w:val="28"/>
          <w:szCs w:val="28"/>
          <w:lang w:eastAsia="ru-RU"/>
        </w:rPr>
      </w:pPr>
    </w:p>
    <w:p w:rsidR="00FD670B" w:rsidRPr="00000317" w:rsidRDefault="00FD670B" w:rsidP="00000317">
      <w:pPr>
        <w:widowControl w:val="0"/>
        <w:suppressAutoHyphens w:val="0"/>
        <w:spacing w:line="360" w:lineRule="auto"/>
        <w:jc w:val="center"/>
        <w:rPr>
          <w:b/>
          <w:sz w:val="28"/>
          <w:szCs w:val="28"/>
          <w:lang w:eastAsia="ru-RU"/>
        </w:rPr>
      </w:pPr>
    </w:p>
    <w:p w:rsidR="00FD670B" w:rsidRPr="00000317" w:rsidRDefault="00FD670B" w:rsidP="00000317">
      <w:pPr>
        <w:widowControl w:val="0"/>
        <w:suppressAutoHyphens w:val="0"/>
        <w:spacing w:line="360" w:lineRule="auto"/>
        <w:jc w:val="center"/>
        <w:rPr>
          <w:b/>
          <w:sz w:val="28"/>
          <w:szCs w:val="28"/>
          <w:lang w:eastAsia="ru-RU"/>
        </w:rPr>
      </w:pPr>
    </w:p>
    <w:p w:rsidR="00FD670B" w:rsidRPr="00000317" w:rsidRDefault="00FD670B" w:rsidP="00000317">
      <w:pPr>
        <w:widowControl w:val="0"/>
        <w:suppressAutoHyphens w:val="0"/>
        <w:spacing w:line="360" w:lineRule="auto"/>
        <w:jc w:val="center"/>
        <w:rPr>
          <w:b/>
          <w:sz w:val="28"/>
          <w:szCs w:val="28"/>
          <w:lang w:eastAsia="ru-RU"/>
        </w:rPr>
      </w:pPr>
    </w:p>
    <w:p w:rsidR="00FD670B" w:rsidRDefault="00FD670B" w:rsidP="00000317">
      <w:pPr>
        <w:widowControl w:val="0"/>
        <w:suppressAutoHyphens w:val="0"/>
        <w:spacing w:line="360" w:lineRule="auto"/>
        <w:jc w:val="center"/>
        <w:rPr>
          <w:b/>
          <w:sz w:val="28"/>
          <w:szCs w:val="28"/>
          <w:lang w:eastAsia="ru-RU"/>
        </w:rPr>
      </w:pPr>
    </w:p>
    <w:p w:rsidR="003200FF" w:rsidRPr="00000317" w:rsidRDefault="003200FF" w:rsidP="00000317">
      <w:pPr>
        <w:widowControl w:val="0"/>
        <w:suppressAutoHyphens w:val="0"/>
        <w:spacing w:line="360" w:lineRule="auto"/>
        <w:jc w:val="center"/>
        <w:rPr>
          <w:b/>
          <w:sz w:val="28"/>
          <w:szCs w:val="28"/>
          <w:lang w:eastAsia="ru-RU"/>
        </w:rPr>
      </w:pPr>
    </w:p>
    <w:p w:rsidR="00FD670B" w:rsidRPr="00000317" w:rsidRDefault="00FD670B" w:rsidP="00000317">
      <w:pPr>
        <w:widowControl w:val="0"/>
        <w:suppressAutoHyphens w:val="0"/>
        <w:spacing w:line="360" w:lineRule="auto"/>
        <w:jc w:val="center"/>
        <w:rPr>
          <w:b/>
          <w:sz w:val="28"/>
          <w:szCs w:val="28"/>
          <w:lang w:eastAsia="ru-RU"/>
        </w:rPr>
      </w:pPr>
    </w:p>
    <w:p w:rsidR="00FD670B" w:rsidRPr="00000317" w:rsidRDefault="00CE0A78" w:rsidP="00000317">
      <w:pPr>
        <w:widowControl w:val="0"/>
        <w:suppressAutoHyphens w:val="0"/>
        <w:spacing w:line="360" w:lineRule="auto"/>
        <w:jc w:val="center"/>
        <w:rPr>
          <w:b/>
          <w:caps/>
          <w:sz w:val="28"/>
          <w:szCs w:val="28"/>
          <w:lang w:eastAsia="ru-RU"/>
        </w:rPr>
      </w:pPr>
      <w:r>
        <w:rPr>
          <w:b/>
          <w:sz w:val="28"/>
          <w:szCs w:val="28"/>
          <w:lang w:eastAsia="ru-RU"/>
        </w:rPr>
        <w:t>Москва</w:t>
      </w:r>
      <w:r w:rsidR="00FD670B">
        <w:rPr>
          <w:b/>
          <w:caps/>
          <w:sz w:val="28"/>
          <w:szCs w:val="28"/>
          <w:lang w:eastAsia="ru-RU"/>
        </w:rPr>
        <w:t xml:space="preserve"> </w:t>
      </w:r>
      <w:r w:rsidR="000A7ABA">
        <w:rPr>
          <w:b/>
          <w:caps/>
          <w:sz w:val="28"/>
          <w:szCs w:val="28"/>
          <w:lang w:eastAsia="ru-RU"/>
        </w:rPr>
        <w:t>2021</w:t>
      </w:r>
    </w:p>
    <w:p w:rsidR="00FD670B" w:rsidRPr="00000317" w:rsidRDefault="00FD670B" w:rsidP="00000317">
      <w:pPr>
        <w:widowControl w:val="0"/>
        <w:suppressAutoHyphens w:val="0"/>
        <w:spacing w:line="360" w:lineRule="auto"/>
        <w:jc w:val="center"/>
        <w:rPr>
          <w:b/>
          <w:sz w:val="28"/>
          <w:szCs w:val="28"/>
          <w:lang w:eastAsia="ru-RU"/>
        </w:rPr>
      </w:pP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rsidR="00FD670B" w:rsidRPr="00000317" w:rsidRDefault="00FD670B"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rsidR="00FD670B" w:rsidRPr="00000317" w:rsidRDefault="00FD670B"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rsidR="00FD670B" w:rsidRPr="00000317" w:rsidRDefault="00FD670B" w:rsidP="00000317">
      <w:pPr>
        <w:suppressAutoHyphens w:val="0"/>
        <w:ind w:firstLine="709"/>
        <w:jc w:val="center"/>
        <w:rPr>
          <w:rFonts w:eastAsia="PMingLiU"/>
          <w:b/>
          <w:sz w:val="28"/>
          <w:szCs w:val="28"/>
          <w:lang w:eastAsia="ru-RU"/>
        </w:rPr>
      </w:pPr>
    </w:p>
    <w:p w:rsidR="00FD670B" w:rsidRPr="00000317" w:rsidRDefault="000A7ABA" w:rsidP="009C045B">
      <w:pPr>
        <w:suppressAutoHyphens w:val="0"/>
        <w:ind w:right="284" w:firstLine="426"/>
        <w:jc w:val="center"/>
        <w:rPr>
          <w:b/>
          <w:caps/>
          <w:sz w:val="28"/>
          <w:szCs w:val="28"/>
          <w:lang w:eastAsia="ru-RU"/>
        </w:rPr>
      </w:pPr>
      <w:r>
        <w:rPr>
          <w:b/>
          <w:iCs/>
          <w:spacing w:val="-3"/>
          <w:sz w:val="28"/>
          <w:szCs w:val="28"/>
          <w:lang w:eastAsia="ru-RU"/>
        </w:rPr>
        <w:t>К</w:t>
      </w:r>
      <w:r w:rsidR="00FD670B">
        <w:rPr>
          <w:b/>
          <w:iCs/>
          <w:spacing w:val="-3"/>
          <w:sz w:val="28"/>
          <w:szCs w:val="28"/>
          <w:lang w:eastAsia="ru-RU"/>
        </w:rPr>
        <w:t>афедра «Физическое воспитание</w:t>
      </w:r>
      <w:r w:rsidR="00FD670B" w:rsidRPr="00000317">
        <w:rPr>
          <w:b/>
          <w:iCs/>
          <w:spacing w:val="-3"/>
          <w:sz w:val="28"/>
          <w:szCs w:val="28"/>
          <w:lang w:eastAsia="ru-RU"/>
        </w:rPr>
        <w:t>»</w:t>
      </w:r>
    </w:p>
    <w:p w:rsidR="00FD670B" w:rsidRDefault="00FD670B" w:rsidP="00000317">
      <w:pPr>
        <w:suppressAutoHyphens w:val="0"/>
        <w:ind w:right="284" w:firstLine="709"/>
        <w:jc w:val="right"/>
        <w:rPr>
          <w:b/>
          <w:caps/>
          <w:sz w:val="28"/>
          <w:szCs w:val="28"/>
          <w:lang w:eastAsia="ru-RU"/>
        </w:rPr>
      </w:pPr>
    </w:p>
    <w:tbl>
      <w:tblPr>
        <w:tblW w:w="5000" w:type="pct"/>
        <w:tblLook w:val="04A0" w:firstRow="1" w:lastRow="0" w:firstColumn="1" w:lastColumn="0" w:noHBand="0" w:noVBand="1"/>
      </w:tblPr>
      <w:tblGrid>
        <w:gridCol w:w="5999"/>
        <w:gridCol w:w="4066"/>
      </w:tblGrid>
      <w:tr w:rsidR="002778ED" w:rsidRPr="002778ED" w:rsidTr="00A917AA">
        <w:tc>
          <w:tcPr>
            <w:tcW w:w="2980" w:type="pct"/>
            <w:shd w:val="clear" w:color="auto" w:fill="auto"/>
          </w:tcPr>
          <w:p w:rsidR="00C45C57" w:rsidRPr="002778ED" w:rsidRDefault="00C45C57" w:rsidP="002778ED">
            <w:pPr>
              <w:ind w:firstLine="567"/>
              <w:jc w:val="right"/>
              <w:rPr>
                <w:b/>
                <w:sz w:val="28"/>
                <w:szCs w:val="28"/>
              </w:rPr>
            </w:pPr>
          </w:p>
          <w:p w:rsidR="00C45C57" w:rsidRPr="002778ED" w:rsidRDefault="00C45C57" w:rsidP="002778ED">
            <w:pPr>
              <w:ind w:firstLine="567"/>
              <w:rPr>
                <w:b/>
                <w:sz w:val="28"/>
                <w:szCs w:val="28"/>
              </w:rPr>
            </w:pPr>
          </w:p>
        </w:tc>
        <w:tc>
          <w:tcPr>
            <w:tcW w:w="2020" w:type="pct"/>
            <w:shd w:val="clear" w:color="auto" w:fill="auto"/>
          </w:tcPr>
          <w:p w:rsidR="00C45C57" w:rsidRPr="002778ED" w:rsidRDefault="00C45C57" w:rsidP="002778ED">
            <w:pPr>
              <w:ind w:firstLine="567"/>
              <w:rPr>
                <w:b/>
                <w:sz w:val="28"/>
                <w:szCs w:val="28"/>
              </w:rPr>
            </w:pPr>
          </w:p>
          <w:p w:rsidR="00C45C57" w:rsidRPr="002778ED" w:rsidRDefault="00C45C57" w:rsidP="00503900">
            <w:pPr>
              <w:rPr>
                <w:b/>
                <w:sz w:val="28"/>
                <w:szCs w:val="28"/>
              </w:rPr>
            </w:pPr>
            <w:r w:rsidRPr="002778ED">
              <w:rPr>
                <w:b/>
                <w:sz w:val="28"/>
                <w:szCs w:val="28"/>
              </w:rPr>
              <w:t>УТВЕРЖДАЮ</w:t>
            </w:r>
          </w:p>
          <w:p w:rsidR="00C45C57" w:rsidRPr="002778ED" w:rsidRDefault="00C45C57" w:rsidP="002778ED">
            <w:pPr>
              <w:ind w:firstLine="567"/>
              <w:rPr>
                <w:b/>
                <w:sz w:val="28"/>
                <w:szCs w:val="28"/>
              </w:rPr>
            </w:pPr>
          </w:p>
          <w:p w:rsidR="00DE79F3" w:rsidRPr="00554E05" w:rsidRDefault="00C45C57" w:rsidP="00DE79F3">
            <w:pPr>
              <w:rPr>
                <w:sz w:val="28"/>
                <w:szCs w:val="28"/>
              </w:rPr>
            </w:pPr>
            <w:r w:rsidRPr="00554E05">
              <w:rPr>
                <w:sz w:val="28"/>
                <w:szCs w:val="28"/>
              </w:rPr>
              <w:t>Проректор</w:t>
            </w:r>
            <w:r w:rsidR="00B36D73" w:rsidRPr="00554E05">
              <w:rPr>
                <w:sz w:val="28"/>
                <w:szCs w:val="28"/>
              </w:rPr>
              <w:t xml:space="preserve"> </w:t>
            </w:r>
            <w:r w:rsidR="00DE79F3" w:rsidRPr="00554E05">
              <w:rPr>
                <w:sz w:val="28"/>
                <w:szCs w:val="28"/>
              </w:rPr>
              <w:t xml:space="preserve">по </w:t>
            </w:r>
            <w:r w:rsidR="00B36D73" w:rsidRPr="00554E05">
              <w:rPr>
                <w:sz w:val="28"/>
                <w:szCs w:val="28"/>
              </w:rPr>
              <w:t>учебной</w:t>
            </w:r>
          </w:p>
          <w:p w:rsidR="00C45C57" w:rsidRPr="00554E05" w:rsidRDefault="00B36D73" w:rsidP="00DE79F3">
            <w:pPr>
              <w:rPr>
                <w:sz w:val="28"/>
                <w:szCs w:val="28"/>
              </w:rPr>
            </w:pPr>
            <w:r w:rsidRPr="00554E05">
              <w:rPr>
                <w:sz w:val="28"/>
                <w:szCs w:val="28"/>
              </w:rPr>
              <w:t>и методической работе</w:t>
            </w:r>
            <w:r w:rsidR="00C45C57" w:rsidRPr="00554E05">
              <w:rPr>
                <w:sz w:val="28"/>
                <w:szCs w:val="28"/>
              </w:rPr>
              <w:t xml:space="preserve"> </w:t>
            </w:r>
          </w:p>
          <w:p w:rsidR="00C45C57" w:rsidRPr="002778ED" w:rsidRDefault="00C45C57" w:rsidP="002778ED">
            <w:pPr>
              <w:ind w:right="182"/>
              <w:jc w:val="both"/>
              <w:rPr>
                <w:sz w:val="28"/>
                <w:szCs w:val="28"/>
              </w:rPr>
            </w:pPr>
            <w:r w:rsidRPr="002778ED">
              <w:rPr>
                <w:sz w:val="28"/>
                <w:szCs w:val="28"/>
              </w:rPr>
              <w:t xml:space="preserve"> </w:t>
            </w:r>
            <w:r w:rsidR="00DE79F3">
              <w:rPr>
                <w:sz w:val="28"/>
                <w:szCs w:val="28"/>
              </w:rPr>
              <w:t>_</w:t>
            </w:r>
            <w:r w:rsidRPr="002778ED">
              <w:rPr>
                <w:sz w:val="28"/>
                <w:szCs w:val="28"/>
              </w:rPr>
              <w:t>____________Е.А. Каменева</w:t>
            </w:r>
          </w:p>
          <w:p w:rsidR="00C45C57" w:rsidRPr="002778ED" w:rsidRDefault="00C45C57" w:rsidP="002778ED">
            <w:pPr>
              <w:ind w:firstLine="567"/>
              <w:rPr>
                <w:b/>
                <w:sz w:val="28"/>
                <w:szCs w:val="28"/>
              </w:rPr>
            </w:pPr>
          </w:p>
          <w:p w:rsidR="00C45C57" w:rsidRPr="002778ED" w:rsidRDefault="00B43B09" w:rsidP="00503900">
            <w:pPr>
              <w:rPr>
                <w:sz w:val="28"/>
                <w:szCs w:val="28"/>
              </w:rPr>
            </w:pPr>
            <w:r>
              <w:rPr>
                <w:sz w:val="28"/>
                <w:szCs w:val="28"/>
              </w:rPr>
              <w:t xml:space="preserve"> </w:t>
            </w:r>
            <w:r w:rsidR="00C45C57" w:rsidRPr="002778ED">
              <w:rPr>
                <w:sz w:val="28"/>
                <w:szCs w:val="28"/>
              </w:rPr>
              <w:t>«</w:t>
            </w:r>
            <w:r w:rsidR="00E94AE0">
              <w:rPr>
                <w:sz w:val="28"/>
                <w:szCs w:val="28"/>
              </w:rPr>
              <w:t>25</w:t>
            </w:r>
            <w:r w:rsidR="00CE0A78">
              <w:rPr>
                <w:sz w:val="28"/>
                <w:szCs w:val="28"/>
              </w:rPr>
              <w:t>»</w:t>
            </w:r>
            <w:r w:rsidR="00E94AE0">
              <w:rPr>
                <w:sz w:val="28"/>
                <w:szCs w:val="28"/>
              </w:rPr>
              <w:t xml:space="preserve"> июня 2</w:t>
            </w:r>
            <w:r w:rsidR="00CE0A78">
              <w:rPr>
                <w:sz w:val="28"/>
                <w:szCs w:val="28"/>
              </w:rPr>
              <w:t>021</w:t>
            </w:r>
            <w:r w:rsidR="00C45C57" w:rsidRPr="002778ED">
              <w:rPr>
                <w:sz w:val="28"/>
                <w:szCs w:val="28"/>
              </w:rPr>
              <w:t xml:space="preserve"> г.</w:t>
            </w:r>
          </w:p>
          <w:p w:rsidR="00C45C57" w:rsidRPr="002778ED" w:rsidRDefault="00C45C57" w:rsidP="002778ED">
            <w:pPr>
              <w:ind w:firstLine="567"/>
              <w:rPr>
                <w:b/>
                <w:sz w:val="28"/>
                <w:szCs w:val="28"/>
              </w:rPr>
            </w:pPr>
          </w:p>
        </w:tc>
      </w:tr>
    </w:tbl>
    <w:p w:rsidR="00FD670B" w:rsidRPr="00CA7778" w:rsidRDefault="00FD670B" w:rsidP="00E05E91">
      <w:pPr>
        <w:jc w:val="right"/>
        <w:rPr>
          <w:b/>
          <w:caps/>
          <w:sz w:val="28"/>
          <w:szCs w:val="28"/>
        </w:rPr>
      </w:pPr>
    </w:p>
    <w:p w:rsidR="00FD670B" w:rsidRDefault="00FD670B" w:rsidP="00753C92">
      <w:pPr>
        <w:suppressAutoHyphens w:val="0"/>
        <w:spacing w:line="360" w:lineRule="auto"/>
        <w:jc w:val="center"/>
        <w:rPr>
          <w:b/>
          <w:sz w:val="28"/>
          <w:szCs w:val="28"/>
          <w:lang w:eastAsia="ru-RU"/>
        </w:rPr>
      </w:pPr>
    </w:p>
    <w:p w:rsidR="00FD670B" w:rsidRPr="00000317" w:rsidRDefault="000E3F62" w:rsidP="00753C92">
      <w:pPr>
        <w:suppressAutoHyphens w:val="0"/>
        <w:spacing w:line="360" w:lineRule="auto"/>
        <w:jc w:val="center"/>
        <w:rPr>
          <w:b/>
          <w:sz w:val="28"/>
          <w:szCs w:val="28"/>
          <w:lang w:eastAsia="ru-RU"/>
        </w:rPr>
      </w:pPr>
      <w:r>
        <w:rPr>
          <w:b/>
          <w:sz w:val="28"/>
          <w:szCs w:val="28"/>
          <w:lang w:eastAsia="ru-RU"/>
        </w:rPr>
        <w:t>В.Л</w:t>
      </w:r>
      <w:r w:rsidR="00DE0DC2" w:rsidRPr="00DE0DC2">
        <w:rPr>
          <w:b/>
          <w:sz w:val="28"/>
          <w:szCs w:val="28"/>
          <w:lang w:eastAsia="ru-RU"/>
        </w:rPr>
        <w:t>.</w:t>
      </w:r>
      <w:r>
        <w:rPr>
          <w:b/>
          <w:sz w:val="28"/>
          <w:szCs w:val="28"/>
          <w:lang w:eastAsia="ru-RU"/>
        </w:rPr>
        <w:t xml:space="preserve"> Ануров</w:t>
      </w:r>
    </w:p>
    <w:p w:rsidR="00FD670B" w:rsidRDefault="00FD670B" w:rsidP="00A70CEA">
      <w:pPr>
        <w:suppressAutoHyphens w:val="0"/>
        <w:jc w:val="center"/>
        <w:rPr>
          <w:b/>
          <w:lang w:eastAsia="ru-RU"/>
        </w:rPr>
      </w:pPr>
    </w:p>
    <w:p w:rsidR="00FD670B" w:rsidRPr="00265F71" w:rsidRDefault="00FD670B" w:rsidP="00265F71">
      <w:pPr>
        <w:suppressAutoHyphens w:val="0"/>
        <w:jc w:val="center"/>
        <w:rPr>
          <w:b/>
          <w:lang w:eastAsia="ru-RU"/>
        </w:rPr>
      </w:pPr>
    </w:p>
    <w:p w:rsidR="00FD670B" w:rsidRPr="00265F71" w:rsidRDefault="00FD670B" w:rsidP="00265F71">
      <w:pPr>
        <w:suppressAutoHyphens w:val="0"/>
        <w:jc w:val="center"/>
        <w:rPr>
          <w:b/>
          <w:lang w:eastAsia="ru-RU"/>
        </w:rPr>
      </w:pPr>
      <w:r w:rsidRPr="00265F71">
        <w:rPr>
          <w:b/>
          <w:lang w:eastAsia="ru-RU"/>
        </w:rPr>
        <w:t>ЭЛЕКТИВНЫЕ ДИСЦИПЛИНЫ ПО</w:t>
      </w:r>
    </w:p>
    <w:p w:rsidR="00FD670B" w:rsidRPr="00265F71" w:rsidRDefault="00FD670B" w:rsidP="00265F71">
      <w:pPr>
        <w:suppressAutoHyphens w:val="0"/>
        <w:jc w:val="center"/>
        <w:rPr>
          <w:b/>
          <w:lang w:eastAsia="ru-RU"/>
        </w:rPr>
      </w:pPr>
      <w:r w:rsidRPr="00265F71">
        <w:rPr>
          <w:b/>
          <w:lang w:eastAsia="ru-RU"/>
        </w:rPr>
        <w:t>ФИЗИЧЕСКОЙ КУЛЬТУРЕ И СПОРТУ</w:t>
      </w:r>
    </w:p>
    <w:p w:rsidR="00FD670B" w:rsidRDefault="00FD670B" w:rsidP="00A0359E">
      <w:pPr>
        <w:suppressAutoHyphens w:val="0"/>
        <w:jc w:val="center"/>
        <w:rPr>
          <w:b/>
          <w:sz w:val="28"/>
          <w:szCs w:val="28"/>
          <w:lang w:eastAsia="ru-RU"/>
        </w:rPr>
      </w:pPr>
    </w:p>
    <w:p w:rsidR="00FD670B" w:rsidRPr="00000317" w:rsidRDefault="00FD670B"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rsidR="00FD670B" w:rsidRPr="00000317" w:rsidRDefault="00FD670B" w:rsidP="00000317">
      <w:pPr>
        <w:suppressAutoHyphens w:val="0"/>
        <w:jc w:val="center"/>
        <w:rPr>
          <w:b/>
          <w:sz w:val="28"/>
          <w:szCs w:val="28"/>
          <w:lang w:eastAsia="ru-RU"/>
        </w:rPr>
      </w:pPr>
    </w:p>
    <w:p w:rsidR="00FD670B" w:rsidRDefault="00FD670B" w:rsidP="00FA2FEA">
      <w:pPr>
        <w:suppressAutoHyphens w:val="0"/>
        <w:spacing w:line="276" w:lineRule="auto"/>
        <w:jc w:val="center"/>
        <w:rPr>
          <w:sz w:val="28"/>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всем направлениям подготовки бакалавриата</w:t>
      </w:r>
    </w:p>
    <w:p w:rsidR="00FD670B" w:rsidRPr="00000317" w:rsidRDefault="00FD670B" w:rsidP="00FA2FEA">
      <w:pPr>
        <w:suppressAutoHyphens w:val="0"/>
        <w:spacing w:line="276" w:lineRule="auto"/>
        <w:jc w:val="center"/>
        <w:rPr>
          <w:szCs w:val="28"/>
          <w:lang w:eastAsia="ru-RU"/>
        </w:rPr>
      </w:pPr>
      <w:r>
        <w:rPr>
          <w:sz w:val="28"/>
          <w:szCs w:val="28"/>
          <w:lang w:eastAsia="ru-RU"/>
        </w:rPr>
        <w:t>(очная форма)</w:t>
      </w:r>
    </w:p>
    <w:p w:rsidR="00FD670B" w:rsidRPr="00000317" w:rsidRDefault="00FD670B" w:rsidP="00E47D75">
      <w:pPr>
        <w:suppressAutoHyphens w:val="0"/>
        <w:spacing w:line="276" w:lineRule="auto"/>
        <w:jc w:val="center"/>
        <w:rPr>
          <w:szCs w:val="28"/>
          <w:lang w:eastAsia="ru-RU"/>
        </w:rPr>
      </w:pPr>
    </w:p>
    <w:p w:rsidR="00FD670B" w:rsidRPr="00000317" w:rsidRDefault="00FD670B" w:rsidP="00000317">
      <w:pPr>
        <w:suppressAutoHyphens w:val="0"/>
        <w:spacing w:line="276" w:lineRule="auto"/>
        <w:jc w:val="center"/>
        <w:rPr>
          <w:szCs w:val="28"/>
          <w:lang w:eastAsia="ru-RU"/>
        </w:rPr>
      </w:pPr>
    </w:p>
    <w:p w:rsidR="000E3F62" w:rsidRPr="00E94AE0" w:rsidRDefault="000E3F62" w:rsidP="000E3F62">
      <w:pPr>
        <w:spacing w:line="276" w:lineRule="auto"/>
        <w:jc w:val="center"/>
        <w:rPr>
          <w:i/>
          <w:lang w:eastAsia="ru-RU"/>
        </w:rPr>
      </w:pPr>
      <w:r w:rsidRPr="00E94AE0">
        <w:rPr>
          <w:i/>
          <w:lang w:eastAsia="ru-RU"/>
        </w:rPr>
        <w:t xml:space="preserve">Рекомендовано Ученым советом факультета </w:t>
      </w:r>
      <w:r w:rsidR="00E94AE0" w:rsidRPr="00E94AE0">
        <w:rPr>
          <w:i/>
          <w:lang w:eastAsia="ru-RU"/>
        </w:rPr>
        <w:t>«Высшая школа управления»</w:t>
      </w:r>
    </w:p>
    <w:p w:rsidR="000E3F62" w:rsidRPr="000A7ABA" w:rsidRDefault="000E3F62" w:rsidP="000E3F62">
      <w:pPr>
        <w:spacing w:line="276" w:lineRule="auto"/>
        <w:jc w:val="center"/>
        <w:rPr>
          <w:iCs/>
          <w:lang w:eastAsia="ru-RU"/>
        </w:rPr>
      </w:pPr>
      <w:r w:rsidRPr="000A7ABA">
        <w:rPr>
          <w:iCs/>
          <w:lang w:eastAsia="ru-RU"/>
        </w:rPr>
        <w:t>(</w:t>
      </w:r>
      <w:r w:rsidRPr="000A7ABA">
        <w:rPr>
          <w:i/>
          <w:lang w:eastAsia="ru-RU"/>
        </w:rPr>
        <w:t>протокол №</w:t>
      </w:r>
      <w:r w:rsidR="00E94AE0">
        <w:rPr>
          <w:i/>
          <w:lang w:eastAsia="ru-RU"/>
        </w:rPr>
        <w:t xml:space="preserve"> 10</w:t>
      </w:r>
      <w:r w:rsidR="00CE0A78" w:rsidRPr="000A7ABA">
        <w:rPr>
          <w:i/>
          <w:lang w:eastAsia="ru-RU"/>
        </w:rPr>
        <w:t xml:space="preserve"> </w:t>
      </w:r>
      <w:r w:rsidRPr="000A7ABA">
        <w:rPr>
          <w:i/>
          <w:lang w:eastAsia="ru-RU"/>
        </w:rPr>
        <w:t>от</w:t>
      </w:r>
      <w:r w:rsidR="00E94AE0">
        <w:rPr>
          <w:i/>
          <w:lang w:eastAsia="ru-RU"/>
        </w:rPr>
        <w:t xml:space="preserve"> 22 июня </w:t>
      </w:r>
      <w:r w:rsidR="00CE0A78" w:rsidRPr="000A7ABA">
        <w:rPr>
          <w:i/>
          <w:lang w:eastAsia="ru-RU"/>
        </w:rPr>
        <w:t>2021</w:t>
      </w:r>
      <w:r w:rsidRPr="000A7ABA">
        <w:rPr>
          <w:i/>
          <w:lang w:eastAsia="ru-RU"/>
        </w:rPr>
        <w:t xml:space="preserve"> г.</w:t>
      </w:r>
      <w:r w:rsidRPr="000A7ABA">
        <w:rPr>
          <w:iCs/>
          <w:lang w:eastAsia="ru-RU"/>
        </w:rPr>
        <w:t>)</w:t>
      </w:r>
    </w:p>
    <w:p w:rsidR="000E3F62" w:rsidRPr="00000317" w:rsidRDefault="000E3F62" w:rsidP="000E3F62">
      <w:pPr>
        <w:spacing w:line="276" w:lineRule="auto"/>
        <w:jc w:val="center"/>
        <w:rPr>
          <w:i/>
          <w:lang w:eastAsia="ru-RU"/>
        </w:rPr>
      </w:pPr>
    </w:p>
    <w:p w:rsidR="000E3F62" w:rsidRPr="00D654CA" w:rsidRDefault="000E3F62" w:rsidP="000E3F62">
      <w:pPr>
        <w:spacing w:line="276" w:lineRule="auto"/>
        <w:jc w:val="center"/>
        <w:rPr>
          <w:i/>
          <w:lang w:eastAsia="ru-RU"/>
        </w:rPr>
      </w:pPr>
      <w:r w:rsidRPr="00D654CA">
        <w:rPr>
          <w:i/>
          <w:lang w:eastAsia="ru-RU"/>
        </w:rPr>
        <w:t>Одобрено к</w:t>
      </w:r>
      <w:r>
        <w:rPr>
          <w:i/>
          <w:lang w:eastAsia="ru-RU"/>
        </w:rPr>
        <w:t>афедрой «Физическое воспитание</w:t>
      </w:r>
      <w:r w:rsidRPr="00D654CA">
        <w:rPr>
          <w:i/>
          <w:lang w:eastAsia="ru-RU"/>
        </w:rPr>
        <w:t xml:space="preserve">» </w:t>
      </w:r>
    </w:p>
    <w:p w:rsidR="000E3F62" w:rsidRPr="000A7ABA" w:rsidRDefault="000E3F62" w:rsidP="000E3F62">
      <w:pPr>
        <w:spacing w:line="276" w:lineRule="auto"/>
        <w:jc w:val="center"/>
        <w:rPr>
          <w:i/>
          <w:lang w:eastAsia="ru-RU"/>
        </w:rPr>
      </w:pPr>
      <w:r w:rsidRPr="000A7ABA">
        <w:rPr>
          <w:i/>
          <w:lang w:eastAsia="ru-RU"/>
        </w:rPr>
        <w:t>(протокол №</w:t>
      </w:r>
      <w:r w:rsidR="00E94AE0">
        <w:rPr>
          <w:i/>
          <w:lang w:eastAsia="ru-RU"/>
        </w:rPr>
        <w:t xml:space="preserve"> 19</w:t>
      </w:r>
      <w:r w:rsidRPr="000A7ABA">
        <w:rPr>
          <w:i/>
          <w:lang w:eastAsia="ru-RU"/>
        </w:rPr>
        <w:t xml:space="preserve"> от</w:t>
      </w:r>
      <w:r w:rsidR="00E94AE0">
        <w:rPr>
          <w:i/>
          <w:lang w:eastAsia="ru-RU"/>
        </w:rPr>
        <w:t xml:space="preserve"> 17 июня</w:t>
      </w:r>
      <w:r w:rsidRPr="000A7ABA">
        <w:rPr>
          <w:i/>
          <w:lang w:eastAsia="ru-RU"/>
        </w:rPr>
        <w:t xml:space="preserve"> </w:t>
      </w:r>
      <w:r w:rsidR="00CE0A78" w:rsidRPr="000A7ABA">
        <w:rPr>
          <w:i/>
          <w:lang w:eastAsia="ru-RU"/>
        </w:rPr>
        <w:t xml:space="preserve">2021 </w:t>
      </w:r>
      <w:r w:rsidRPr="000A7ABA">
        <w:rPr>
          <w:i/>
          <w:lang w:eastAsia="ru-RU"/>
        </w:rPr>
        <w:t>г.)</w:t>
      </w:r>
    </w:p>
    <w:p w:rsidR="00FD670B" w:rsidRPr="00000317" w:rsidRDefault="00FD670B" w:rsidP="009C045B">
      <w:pPr>
        <w:rPr>
          <w:sz w:val="28"/>
          <w:szCs w:val="28"/>
          <w:lang w:eastAsia="ru-RU"/>
        </w:rPr>
      </w:pPr>
    </w:p>
    <w:p w:rsidR="00FD670B" w:rsidRDefault="00FD670B" w:rsidP="00000317">
      <w:pPr>
        <w:widowControl w:val="0"/>
        <w:suppressAutoHyphens w:val="0"/>
        <w:spacing w:line="360" w:lineRule="auto"/>
        <w:jc w:val="center"/>
        <w:rPr>
          <w:b/>
          <w:sz w:val="28"/>
          <w:szCs w:val="28"/>
          <w:lang w:eastAsia="ru-RU"/>
        </w:rPr>
      </w:pPr>
    </w:p>
    <w:p w:rsidR="00C650AC" w:rsidRPr="00000317" w:rsidRDefault="00C650AC" w:rsidP="00000317">
      <w:pPr>
        <w:widowControl w:val="0"/>
        <w:suppressAutoHyphens w:val="0"/>
        <w:spacing w:line="360" w:lineRule="auto"/>
        <w:jc w:val="center"/>
        <w:rPr>
          <w:b/>
          <w:sz w:val="28"/>
          <w:szCs w:val="28"/>
          <w:lang w:eastAsia="ru-RU"/>
        </w:rPr>
      </w:pPr>
    </w:p>
    <w:p w:rsidR="00FD670B" w:rsidRDefault="00CE0A78" w:rsidP="00C30460">
      <w:pPr>
        <w:widowControl w:val="0"/>
        <w:suppressAutoHyphens w:val="0"/>
        <w:spacing w:line="360" w:lineRule="auto"/>
        <w:jc w:val="center"/>
        <w:rPr>
          <w:b/>
          <w:caps/>
          <w:sz w:val="28"/>
          <w:szCs w:val="28"/>
          <w:lang w:eastAsia="ru-RU"/>
        </w:rPr>
      </w:pPr>
      <w:r>
        <w:rPr>
          <w:b/>
          <w:sz w:val="28"/>
          <w:szCs w:val="28"/>
          <w:lang w:eastAsia="ru-RU"/>
        </w:rPr>
        <w:t>Москва</w:t>
      </w:r>
      <w:r w:rsidR="000D1EBA">
        <w:rPr>
          <w:b/>
          <w:caps/>
          <w:sz w:val="28"/>
          <w:szCs w:val="28"/>
          <w:lang w:eastAsia="ru-RU"/>
        </w:rPr>
        <w:t xml:space="preserve"> 2021</w:t>
      </w:r>
    </w:p>
    <w:p w:rsidR="00FD670B" w:rsidRPr="00000317" w:rsidRDefault="00FD670B" w:rsidP="00C30460">
      <w:pPr>
        <w:widowControl w:val="0"/>
        <w:suppressAutoHyphens w:val="0"/>
        <w:spacing w:line="360" w:lineRule="auto"/>
        <w:jc w:val="center"/>
        <w:rPr>
          <w:b/>
          <w:caps/>
          <w:sz w:val="28"/>
          <w:szCs w:val="28"/>
          <w:lang w:eastAsia="ru-RU"/>
        </w:rPr>
      </w:pPr>
    </w:p>
    <w:p w:rsidR="000E3F62" w:rsidRPr="00F72552" w:rsidRDefault="000E3F62" w:rsidP="000E3F6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lastRenderedPageBreak/>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rsidR="000E3F62" w:rsidRPr="00F72552" w:rsidRDefault="000E3F62" w:rsidP="000E3F6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rsidR="000E3F62" w:rsidRPr="00F72552" w:rsidRDefault="000D1EBA" w:rsidP="000E3F62">
      <w:pPr>
        <w:tabs>
          <w:tab w:val="left" w:pos="900"/>
          <w:tab w:val="left" w:pos="1260"/>
        </w:tabs>
        <w:suppressAutoHyphens w:val="0"/>
        <w:rPr>
          <w:b/>
          <w:bCs/>
          <w:sz w:val="28"/>
          <w:szCs w:val="28"/>
          <w:lang w:eastAsia="ru-RU"/>
        </w:rPr>
      </w:pPr>
      <w:r>
        <w:rPr>
          <w:b/>
          <w:bCs/>
          <w:sz w:val="28"/>
          <w:szCs w:val="28"/>
          <w:lang w:eastAsia="ru-RU"/>
        </w:rPr>
        <w:t xml:space="preserve">     А      72</w:t>
      </w:r>
    </w:p>
    <w:p w:rsidR="000E3F62" w:rsidRPr="00CA07A9" w:rsidRDefault="000E3F62" w:rsidP="000E3F62">
      <w:pPr>
        <w:contextualSpacing/>
        <w:rPr>
          <w:b/>
          <w:bCs/>
          <w:sz w:val="28"/>
          <w:szCs w:val="28"/>
        </w:rPr>
      </w:pPr>
    </w:p>
    <w:p w:rsidR="000E3F62" w:rsidRDefault="000E3F62" w:rsidP="000E3F62">
      <w:pPr>
        <w:contextualSpacing/>
        <w:jc w:val="both"/>
        <w:rPr>
          <w:b/>
          <w:bCs/>
          <w:sz w:val="28"/>
          <w:szCs w:val="28"/>
        </w:rPr>
      </w:pPr>
      <w:r w:rsidRPr="00CA07A9">
        <w:rPr>
          <w:b/>
          <w:bCs/>
          <w:sz w:val="28"/>
          <w:szCs w:val="28"/>
        </w:rPr>
        <w:t xml:space="preserve">Рецензент: </w:t>
      </w:r>
      <w:r w:rsidR="00CE0A78">
        <w:rPr>
          <w:bCs/>
          <w:sz w:val="28"/>
          <w:szCs w:val="28"/>
        </w:rPr>
        <w:t xml:space="preserve">П.В. Галочкин, </w:t>
      </w:r>
      <w:proofErr w:type="spellStart"/>
      <w:r w:rsidRPr="00000317">
        <w:rPr>
          <w:bCs/>
          <w:sz w:val="28"/>
          <w:szCs w:val="28"/>
        </w:rPr>
        <w:t>к.пед.н</w:t>
      </w:r>
      <w:proofErr w:type="spellEnd"/>
      <w:r w:rsidRPr="00000317">
        <w:rPr>
          <w:bCs/>
          <w:sz w:val="28"/>
          <w:szCs w:val="28"/>
        </w:rPr>
        <w:t xml:space="preserve">., </w:t>
      </w:r>
      <w:r w:rsidR="00CE0A78">
        <w:rPr>
          <w:bCs/>
          <w:sz w:val="28"/>
          <w:szCs w:val="28"/>
        </w:rPr>
        <w:t>зав. кафедрой «Физическое воспитание» Финансового университета при Правительстве РФ.</w:t>
      </w:r>
    </w:p>
    <w:p w:rsidR="000E3F62" w:rsidRPr="00554E05" w:rsidRDefault="00B52DB8" w:rsidP="000E3F62">
      <w:pPr>
        <w:suppressAutoHyphens w:val="0"/>
        <w:jc w:val="both"/>
        <w:rPr>
          <w:b/>
          <w:sz w:val="28"/>
          <w:szCs w:val="28"/>
          <w:lang w:eastAsia="ru-RU"/>
        </w:rPr>
      </w:pPr>
      <w:r>
        <w:rPr>
          <w:b/>
          <w:sz w:val="28"/>
          <w:szCs w:val="28"/>
          <w:lang w:eastAsia="ru-RU"/>
        </w:rPr>
        <w:t>В.</w:t>
      </w:r>
      <w:r w:rsidR="000E3F62">
        <w:rPr>
          <w:b/>
          <w:sz w:val="28"/>
          <w:szCs w:val="28"/>
          <w:lang w:eastAsia="ru-RU"/>
        </w:rPr>
        <w:t>Л.</w:t>
      </w:r>
      <w:r>
        <w:rPr>
          <w:b/>
          <w:sz w:val="28"/>
          <w:szCs w:val="28"/>
          <w:lang w:eastAsia="ru-RU"/>
        </w:rPr>
        <w:t xml:space="preserve"> </w:t>
      </w:r>
      <w:r w:rsidR="00CE0A78">
        <w:rPr>
          <w:b/>
          <w:sz w:val="28"/>
          <w:szCs w:val="28"/>
          <w:lang w:eastAsia="ru-RU"/>
        </w:rPr>
        <w:t>Ануров.</w:t>
      </w:r>
      <w:r w:rsidR="000E3F62">
        <w:rPr>
          <w:b/>
          <w:sz w:val="28"/>
          <w:szCs w:val="28"/>
          <w:lang w:eastAsia="ru-RU"/>
        </w:rPr>
        <w:t xml:space="preserve"> </w:t>
      </w:r>
      <w:r w:rsidR="000E3F62">
        <w:rPr>
          <w:sz w:val="28"/>
          <w:szCs w:val="28"/>
          <w:lang w:eastAsia="ru-RU"/>
        </w:rPr>
        <w:t>Рабочая</w:t>
      </w:r>
      <w:r w:rsidR="000E3F62" w:rsidRPr="00A0359E">
        <w:rPr>
          <w:sz w:val="28"/>
          <w:szCs w:val="28"/>
          <w:lang w:eastAsia="ru-RU"/>
        </w:rPr>
        <w:t xml:space="preserve"> программа дисциплины</w:t>
      </w:r>
      <w:r w:rsidR="000E3F62" w:rsidRPr="00CA07A9">
        <w:rPr>
          <w:sz w:val="28"/>
          <w:szCs w:val="28"/>
          <w:shd w:val="clear" w:color="auto" w:fill="FFFFFF"/>
        </w:rPr>
        <w:t xml:space="preserve"> «</w:t>
      </w:r>
      <w:r w:rsidR="000E3F62">
        <w:rPr>
          <w:sz w:val="28"/>
          <w:szCs w:val="28"/>
          <w:shd w:val="clear" w:color="auto" w:fill="FFFFFF"/>
        </w:rPr>
        <w:t>Элективные дисциплины по физической культуре и спорту».</w:t>
      </w:r>
      <w:r w:rsidR="000E3F62" w:rsidRPr="00CA07A9">
        <w:rPr>
          <w:sz w:val="28"/>
          <w:szCs w:val="28"/>
          <w:shd w:val="clear" w:color="auto" w:fill="FFFFFF"/>
        </w:rPr>
        <w:t xml:space="preserve"> – М.: Финансовый университет, кафедра «</w:t>
      </w:r>
      <w:r w:rsidR="000E3F62">
        <w:rPr>
          <w:sz w:val="28"/>
          <w:szCs w:val="28"/>
          <w:shd w:val="clear" w:color="auto" w:fill="FFFFFF"/>
        </w:rPr>
        <w:t>Физическое воспитание</w:t>
      </w:r>
      <w:r w:rsidR="000E3F62" w:rsidRPr="00CA07A9">
        <w:rPr>
          <w:sz w:val="28"/>
          <w:szCs w:val="28"/>
          <w:shd w:val="clear" w:color="auto" w:fill="FFFFFF"/>
        </w:rPr>
        <w:t xml:space="preserve">», </w:t>
      </w:r>
      <w:r w:rsidR="00CE0A78">
        <w:rPr>
          <w:sz w:val="28"/>
          <w:szCs w:val="28"/>
          <w:shd w:val="clear" w:color="auto" w:fill="FFFFFF"/>
        </w:rPr>
        <w:t>2021</w:t>
      </w:r>
      <w:r w:rsidR="00DE0DC2">
        <w:rPr>
          <w:sz w:val="28"/>
          <w:szCs w:val="28"/>
          <w:shd w:val="clear" w:color="auto" w:fill="FFFFFF"/>
        </w:rPr>
        <w:t>.</w:t>
      </w:r>
      <w:r w:rsidR="00DE0DC2" w:rsidRPr="00DE0DC2">
        <w:rPr>
          <w:sz w:val="28"/>
          <w:szCs w:val="28"/>
          <w:shd w:val="clear" w:color="auto" w:fill="FFFFFF"/>
        </w:rPr>
        <w:t xml:space="preserve"> </w:t>
      </w:r>
      <w:r w:rsidR="000E3F62">
        <w:rPr>
          <w:sz w:val="28"/>
          <w:szCs w:val="28"/>
          <w:shd w:val="clear" w:color="auto" w:fill="FFFFFF"/>
        </w:rPr>
        <w:t>–</w:t>
      </w:r>
      <w:r w:rsidR="00DE0DC2" w:rsidRPr="00DE0DC2">
        <w:rPr>
          <w:sz w:val="28"/>
          <w:szCs w:val="28"/>
          <w:shd w:val="clear" w:color="auto" w:fill="FFFFFF"/>
        </w:rPr>
        <w:t xml:space="preserve"> </w:t>
      </w:r>
      <w:r w:rsidR="007D6E3A">
        <w:rPr>
          <w:sz w:val="28"/>
          <w:szCs w:val="28"/>
          <w:shd w:val="clear" w:color="auto" w:fill="FFFFFF"/>
        </w:rPr>
        <w:t>76</w:t>
      </w:r>
      <w:r w:rsidR="000E3F62" w:rsidRPr="00554E05">
        <w:rPr>
          <w:sz w:val="28"/>
          <w:szCs w:val="28"/>
          <w:shd w:val="clear" w:color="auto" w:fill="FFFFFF"/>
        </w:rPr>
        <w:t xml:space="preserve"> с.</w:t>
      </w:r>
    </w:p>
    <w:p w:rsidR="000E3F62" w:rsidRPr="00CA07A9" w:rsidRDefault="000E3F62" w:rsidP="000E3F62">
      <w:pPr>
        <w:ind w:right="22"/>
        <w:contextualSpacing/>
        <w:jc w:val="both"/>
        <w:rPr>
          <w:sz w:val="16"/>
          <w:szCs w:val="16"/>
          <w:shd w:val="clear" w:color="auto" w:fill="FFFFFF"/>
        </w:rPr>
      </w:pPr>
    </w:p>
    <w:p w:rsidR="000E3F62" w:rsidRDefault="000E3F62" w:rsidP="000E3F62">
      <w:pPr>
        <w:suppressAutoHyphens w:val="0"/>
        <w:jc w:val="both"/>
        <w:rPr>
          <w:sz w:val="28"/>
          <w:szCs w:val="28"/>
          <w:shd w:val="clear" w:color="auto" w:fill="FFFFFF"/>
        </w:rPr>
      </w:pPr>
      <w:r>
        <w:rPr>
          <w:sz w:val="28"/>
          <w:szCs w:val="28"/>
          <w:shd w:val="clear" w:color="auto" w:fill="FFFFFF"/>
        </w:rPr>
        <w:t xml:space="preserve">  </w:t>
      </w:r>
    </w:p>
    <w:p w:rsidR="000E3F62" w:rsidRDefault="000E3F62" w:rsidP="000E3F62">
      <w:pPr>
        <w:suppressAutoHyphens w:val="0"/>
        <w:jc w:val="both"/>
        <w:rPr>
          <w:sz w:val="28"/>
          <w:szCs w:val="28"/>
          <w:shd w:val="clear" w:color="auto" w:fill="FFFFFF"/>
        </w:rPr>
      </w:pPr>
    </w:p>
    <w:p w:rsidR="000E3F62" w:rsidRPr="00E47D75" w:rsidRDefault="000E3F62" w:rsidP="000E3F62">
      <w:pPr>
        <w:suppressAutoHyphens w:val="0"/>
        <w:ind w:firstLine="432"/>
        <w:jc w:val="both"/>
        <w:rPr>
          <w:lang w:eastAsia="ru-RU"/>
        </w:rPr>
      </w:pPr>
      <w:r>
        <w:rPr>
          <w:sz w:val="28"/>
          <w:szCs w:val="28"/>
          <w:shd w:val="clear" w:color="auto" w:fill="FFFFFF"/>
        </w:rPr>
        <w:t xml:space="preserve"> </w:t>
      </w:r>
      <w:r w:rsidRPr="00E47D75">
        <w:rPr>
          <w:lang w:eastAsia="ru-RU"/>
        </w:rPr>
        <w:t>Рабочая программа дисциплины</w:t>
      </w:r>
      <w:r w:rsidRPr="00E47D75">
        <w:rPr>
          <w:spacing w:val="-2"/>
          <w:lang w:eastAsia="ru-RU"/>
        </w:rPr>
        <w:t xml:space="preserve"> содержит</w:t>
      </w:r>
      <w:r w:rsidRPr="00E47D75">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rsidR="000E3F62" w:rsidRPr="00000317" w:rsidRDefault="000E3F62" w:rsidP="000E3F62">
      <w:pPr>
        <w:suppressAutoHyphens w:val="0"/>
        <w:jc w:val="both"/>
        <w:rPr>
          <w:sz w:val="28"/>
          <w:szCs w:val="28"/>
          <w:lang w:eastAsia="ru-RU"/>
        </w:rPr>
      </w:pPr>
    </w:p>
    <w:p w:rsidR="000E3F62" w:rsidRPr="00CA07A9" w:rsidRDefault="000E3F62" w:rsidP="000E3F62">
      <w:pPr>
        <w:spacing w:line="360" w:lineRule="auto"/>
        <w:contextualSpacing/>
        <w:rPr>
          <w:i/>
          <w:iCs/>
          <w:sz w:val="28"/>
          <w:szCs w:val="28"/>
        </w:rPr>
      </w:pPr>
    </w:p>
    <w:p w:rsidR="000E3F62" w:rsidRPr="00CA07A9" w:rsidRDefault="000E3F62" w:rsidP="000E3F62">
      <w:pPr>
        <w:tabs>
          <w:tab w:val="left" w:pos="0"/>
        </w:tabs>
        <w:spacing w:line="360" w:lineRule="auto"/>
        <w:contextualSpacing/>
        <w:jc w:val="center"/>
        <w:rPr>
          <w:b/>
          <w:bCs/>
          <w:sz w:val="28"/>
          <w:szCs w:val="28"/>
        </w:rPr>
      </w:pPr>
      <w:r>
        <w:rPr>
          <w:b/>
          <w:sz w:val="28"/>
          <w:szCs w:val="28"/>
          <w:lang w:eastAsia="ru-RU"/>
        </w:rPr>
        <w:t>В.Л.</w:t>
      </w:r>
      <w:r w:rsidR="009B7DCA">
        <w:rPr>
          <w:b/>
          <w:sz w:val="28"/>
          <w:szCs w:val="28"/>
          <w:lang w:eastAsia="ru-RU"/>
        </w:rPr>
        <w:t xml:space="preserve"> </w:t>
      </w:r>
      <w:r>
        <w:rPr>
          <w:b/>
          <w:sz w:val="28"/>
          <w:szCs w:val="28"/>
          <w:lang w:eastAsia="ru-RU"/>
        </w:rPr>
        <w:t>Ануров</w:t>
      </w:r>
    </w:p>
    <w:p w:rsidR="000E3F62" w:rsidRDefault="000E3F62" w:rsidP="000E3F62">
      <w:pPr>
        <w:tabs>
          <w:tab w:val="left" w:pos="0"/>
        </w:tabs>
        <w:contextualSpacing/>
        <w:jc w:val="center"/>
        <w:rPr>
          <w:b/>
          <w:sz w:val="28"/>
          <w:szCs w:val="28"/>
          <w:shd w:val="clear" w:color="auto" w:fill="FFFFFF"/>
        </w:rPr>
      </w:pPr>
      <w:r w:rsidRPr="000731F6">
        <w:rPr>
          <w:caps/>
          <w:sz w:val="32"/>
          <w:szCs w:val="32"/>
        </w:rPr>
        <w:t xml:space="preserve">    </w:t>
      </w:r>
      <w:r w:rsidRPr="00E47D75">
        <w:rPr>
          <w:b/>
          <w:sz w:val="28"/>
          <w:szCs w:val="28"/>
          <w:shd w:val="clear" w:color="auto" w:fill="FFFFFF"/>
        </w:rPr>
        <w:t>«</w:t>
      </w:r>
      <w:r>
        <w:rPr>
          <w:b/>
          <w:sz w:val="28"/>
          <w:szCs w:val="28"/>
          <w:shd w:val="clear" w:color="auto" w:fill="FFFFFF"/>
        </w:rPr>
        <w:t>Элективные дисциплины по физической культуре и спорту</w:t>
      </w:r>
      <w:r w:rsidRPr="00E47D75">
        <w:rPr>
          <w:b/>
          <w:sz w:val="28"/>
          <w:szCs w:val="28"/>
          <w:shd w:val="clear" w:color="auto" w:fill="FFFFFF"/>
        </w:rPr>
        <w:t>»</w:t>
      </w:r>
    </w:p>
    <w:p w:rsidR="000E3F62" w:rsidRPr="00E47D75" w:rsidRDefault="000E3F62" w:rsidP="000E3F62">
      <w:pPr>
        <w:tabs>
          <w:tab w:val="left" w:pos="0"/>
        </w:tabs>
        <w:contextualSpacing/>
        <w:jc w:val="center"/>
        <w:rPr>
          <w:sz w:val="28"/>
          <w:szCs w:val="28"/>
          <w:lang w:eastAsia="ru-RU"/>
        </w:rPr>
      </w:pPr>
      <w:r w:rsidRPr="00E47D75">
        <w:rPr>
          <w:sz w:val="28"/>
          <w:szCs w:val="28"/>
          <w:lang w:eastAsia="ru-RU"/>
        </w:rPr>
        <w:t xml:space="preserve"> </w:t>
      </w:r>
    </w:p>
    <w:p w:rsidR="000E3F62" w:rsidRDefault="000E3F62" w:rsidP="000E3F62">
      <w:pPr>
        <w:suppressAutoHyphens w:val="0"/>
        <w:spacing w:line="276" w:lineRule="auto"/>
        <w:jc w:val="center"/>
        <w:rPr>
          <w:sz w:val="28"/>
          <w:szCs w:val="28"/>
          <w:lang w:eastAsia="ru-RU"/>
        </w:rPr>
      </w:pPr>
      <w:r w:rsidRPr="00E47D75">
        <w:rPr>
          <w:sz w:val="28"/>
          <w:szCs w:val="28"/>
          <w:lang w:eastAsia="ru-RU"/>
        </w:rPr>
        <w:t xml:space="preserve">   </w:t>
      </w: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всем направлениям подготовки бакалавриата</w:t>
      </w:r>
      <w:r w:rsidRPr="00FA2FEA">
        <w:rPr>
          <w:sz w:val="28"/>
          <w:szCs w:val="28"/>
          <w:lang w:eastAsia="ru-RU"/>
        </w:rPr>
        <w:t xml:space="preserve"> </w:t>
      </w:r>
      <w:r>
        <w:rPr>
          <w:sz w:val="28"/>
          <w:szCs w:val="28"/>
          <w:lang w:eastAsia="ru-RU"/>
        </w:rPr>
        <w:t>(очная форма)</w:t>
      </w:r>
    </w:p>
    <w:p w:rsidR="000E3F62" w:rsidRDefault="000E3F62" w:rsidP="000E3F62">
      <w:pPr>
        <w:suppressAutoHyphens w:val="0"/>
        <w:spacing w:line="276" w:lineRule="auto"/>
        <w:jc w:val="center"/>
        <w:rPr>
          <w:sz w:val="28"/>
          <w:szCs w:val="28"/>
          <w:lang w:eastAsia="ru-RU"/>
        </w:rPr>
      </w:pPr>
    </w:p>
    <w:p w:rsidR="000E3F62" w:rsidRPr="00000317" w:rsidRDefault="000E3F62" w:rsidP="000E3F62">
      <w:pPr>
        <w:suppressAutoHyphens w:val="0"/>
        <w:spacing w:line="276" w:lineRule="auto"/>
        <w:jc w:val="center"/>
        <w:rPr>
          <w:szCs w:val="28"/>
          <w:lang w:eastAsia="ru-RU"/>
        </w:rPr>
      </w:pPr>
    </w:p>
    <w:p w:rsidR="000E3F62" w:rsidRPr="00CA07A9" w:rsidRDefault="000E3F62" w:rsidP="000E3F62">
      <w:pPr>
        <w:pStyle w:val="12"/>
        <w:spacing w:line="360" w:lineRule="auto"/>
        <w:contextualSpacing/>
        <w:rPr>
          <w:sz w:val="24"/>
          <w:szCs w:val="24"/>
        </w:rPr>
      </w:pPr>
    </w:p>
    <w:p w:rsidR="000E3F62" w:rsidRPr="00A665DA" w:rsidRDefault="000E3F62" w:rsidP="000E3F62">
      <w:pPr>
        <w:pStyle w:val="12"/>
        <w:contextualSpacing/>
        <w:jc w:val="center"/>
        <w:rPr>
          <w:i/>
          <w:iCs/>
          <w:sz w:val="28"/>
          <w:szCs w:val="28"/>
        </w:rPr>
      </w:pPr>
      <w:r w:rsidRPr="00CA07A9">
        <w:rPr>
          <w:sz w:val="28"/>
          <w:szCs w:val="28"/>
        </w:rPr>
        <w:t>Формат</w:t>
      </w:r>
      <w:r w:rsidRPr="00000317">
        <w:rPr>
          <w:sz w:val="28"/>
          <w:szCs w:val="28"/>
        </w:rPr>
        <w:t xml:space="preserve"> 60×90/16. </w:t>
      </w:r>
      <w:r w:rsidRPr="00CA07A9">
        <w:rPr>
          <w:sz w:val="28"/>
          <w:szCs w:val="28"/>
        </w:rPr>
        <w:t>Гарнитура</w:t>
      </w:r>
      <w:r w:rsidRPr="00000317">
        <w:rPr>
          <w:sz w:val="28"/>
          <w:szCs w:val="28"/>
        </w:rPr>
        <w:t xml:space="preserve"> </w:t>
      </w:r>
      <w:r w:rsidRPr="00CA07A9">
        <w:rPr>
          <w:i/>
          <w:iCs/>
          <w:sz w:val="28"/>
          <w:szCs w:val="28"/>
          <w:lang w:val="en-US"/>
        </w:rPr>
        <w:t>Times</w:t>
      </w:r>
      <w:r w:rsidRPr="00000317">
        <w:rPr>
          <w:i/>
          <w:iCs/>
          <w:sz w:val="28"/>
          <w:szCs w:val="28"/>
        </w:rPr>
        <w:t xml:space="preserve"> </w:t>
      </w:r>
      <w:r w:rsidRPr="00CA07A9">
        <w:rPr>
          <w:i/>
          <w:iCs/>
          <w:sz w:val="28"/>
          <w:szCs w:val="28"/>
          <w:lang w:val="en-US"/>
        </w:rPr>
        <w:t>New</w:t>
      </w:r>
      <w:r w:rsidRPr="00000317">
        <w:rPr>
          <w:i/>
          <w:iCs/>
          <w:sz w:val="28"/>
          <w:szCs w:val="28"/>
        </w:rPr>
        <w:t xml:space="preserve"> </w:t>
      </w:r>
      <w:r w:rsidRPr="00CA07A9">
        <w:rPr>
          <w:i/>
          <w:iCs/>
          <w:sz w:val="28"/>
          <w:szCs w:val="28"/>
          <w:lang w:val="en-US"/>
        </w:rPr>
        <w:t>Roman</w:t>
      </w:r>
    </w:p>
    <w:p w:rsidR="000E3F62" w:rsidRPr="00CA07A9" w:rsidRDefault="000E3F62" w:rsidP="000E3F62">
      <w:pPr>
        <w:pStyle w:val="12"/>
        <w:contextualSpacing/>
        <w:jc w:val="center"/>
        <w:rPr>
          <w:sz w:val="28"/>
          <w:szCs w:val="28"/>
        </w:rPr>
      </w:pPr>
      <w:proofErr w:type="spellStart"/>
      <w:r w:rsidRPr="00CA07A9">
        <w:rPr>
          <w:sz w:val="28"/>
          <w:szCs w:val="28"/>
        </w:rPr>
        <w:t>Усл</w:t>
      </w:r>
      <w:proofErr w:type="spellEnd"/>
      <w:r w:rsidRPr="00CA07A9">
        <w:rPr>
          <w:sz w:val="28"/>
          <w:szCs w:val="28"/>
        </w:rPr>
        <w:t xml:space="preserve">. </w:t>
      </w:r>
      <w:proofErr w:type="spellStart"/>
      <w:r w:rsidRPr="00CA07A9">
        <w:rPr>
          <w:sz w:val="28"/>
          <w:szCs w:val="28"/>
        </w:rPr>
        <w:t>п.л</w:t>
      </w:r>
      <w:proofErr w:type="spellEnd"/>
      <w:r w:rsidRPr="00CA07A9">
        <w:rPr>
          <w:sz w:val="28"/>
          <w:szCs w:val="28"/>
        </w:rPr>
        <w:t xml:space="preserve">. </w:t>
      </w:r>
      <w:r>
        <w:rPr>
          <w:sz w:val="28"/>
          <w:szCs w:val="28"/>
        </w:rPr>
        <w:t>2,2</w:t>
      </w:r>
      <w:r w:rsidRPr="00CA07A9">
        <w:rPr>
          <w:sz w:val="28"/>
          <w:szCs w:val="28"/>
        </w:rPr>
        <w:t xml:space="preserve"> Изд. №</w:t>
      </w:r>
      <w:r>
        <w:rPr>
          <w:sz w:val="28"/>
          <w:szCs w:val="28"/>
        </w:rPr>
        <w:t xml:space="preserve"> -</w:t>
      </w:r>
      <w:r w:rsidR="00CE0A78">
        <w:rPr>
          <w:sz w:val="28"/>
          <w:szCs w:val="28"/>
        </w:rPr>
        <w:t>2021</w:t>
      </w:r>
      <w:r w:rsidRPr="00A52057">
        <w:rPr>
          <w:sz w:val="28"/>
          <w:szCs w:val="28"/>
        </w:rPr>
        <w:t>.</w:t>
      </w:r>
      <w:r w:rsidRPr="00CA07A9">
        <w:rPr>
          <w:sz w:val="28"/>
          <w:szCs w:val="28"/>
        </w:rPr>
        <w:t xml:space="preserve"> Тираж ___ экз.</w:t>
      </w:r>
    </w:p>
    <w:p w:rsidR="000E3F62" w:rsidRDefault="000E3F62" w:rsidP="000E3F62">
      <w:pPr>
        <w:pStyle w:val="12"/>
        <w:contextualSpacing/>
        <w:jc w:val="center"/>
        <w:rPr>
          <w:sz w:val="28"/>
          <w:szCs w:val="28"/>
        </w:rPr>
      </w:pPr>
      <w:r w:rsidRPr="00CA07A9">
        <w:rPr>
          <w:sz w:val="28"/>
          <w:szCs w:val="28"/>
        </w:rPr>
        <w:t>Отпечатано в Финансовом университете</w:t>
      </w:r>
    </w:p>
    <w:p w:rsidR="000E3F62" w:rsidRDefault="000E3F62" w:rsidP="000E3F62">
      <w:pPr>
        <w:pStyle w:val="12"/>
        <w:contextualSpacing/>
        <w:jc w:val="center"/>
        <w:rPr>
          <w:sz w:val="28"/>
          <w:szCs w:val="28"/>
        </w:rPr>
      </w:pPr>
    </w:p>
    <w:p w:rsidR="000E3F62" w:rsidRDefault="000E3F62" w:rsidP="000E3F62">
      <w:pPr>
        <w:pStyle w:val="12"/>
        <w:contextualSpacing/>
        <w:jc w:val="center"/>
        <w:rPr>
          <w:sz w:val="28"/>
          <w:szCs w:val="28"/>
        </w:rPr>
      </w:pPr>
    </w:p>
    <w:p w:rsidR="000E3F62" w:rsidRDefault="000E3F62" w:rsidP="000E3F62">
      <w:pPr>
        <w:pStyle w:val="12"/>
        <w:contextualSpacing/>
        <w:jc w:val="center"/>
        <w:rPr>
          <w:sz w:val="28"/>
          <w:szCs w:val="28"/>
        </w:rPr>
      </w:pPr>
    </w:p>
    <w:p w:rsidR="000E3F62" w:rsidRDefault="000E3F62" w:rsidP="000E3F62">
      <w:pPr>
        <w:pStyle w:val="12"/>
        <w:contextualSpacing/>
        <w:jc w:val="center"/>
        <w:rPr>
          <w:sz w:val="28"/>
          <w:szCs w:val="28"/>
        </w:rPr>
      </w:pPr>
    </w:p>
    <w:p w:rsidR="000E3F62" w:rsidRDefault="000E3F62" w:rsidP="000E3F62">
      <w:pPr>
        <w:pStyle w:val="12"/>
        <w:contextualSpacing/>
        <w:jc w:val="center"/>
        <w:rPr>
          <w:sz w:val="28"/>
          <w:szCs w:val="28"/>
        </w:rPr>
      </w:pPr>
    </w:p>
    <w:p w:rsidR="000E3F62" w:rsidRDefault="000E3F62" w:rsidP="000E3F62">
      <w:pPr>
        <w:pStyle w:val="12"/>
        <w:contextualSpacing/>
        <w:jc w:val="center"/>
        <w:rPr>
          <w:sz w:val="28"/>
          <w:szCs w:val="28"/>
        </w:rPr>
      </w:pPr>
    </w:p>
    <w:p w:rsidR="000E3F62" w:rsidRPr="00CA07A9" w:rsidRDefault="000E3F62" w:rsidP="000E3F62">
      <w:pPr>
        <w:pStyle w:val="12"/>
        <w:spacing w:line="360" w:lineRule="auto"/>
        <w:contextualSpacing/>
        <w:jc w:val="center"/>
        <w:rPr>
          <w:sz w:val="28"/>
          <w:szCs w:val="28"/>
        </w:rPr>
      </w:pPr>
    </w:p>
    <w:p w:rsidR="000E3F62" w:rsidRDefault="000E3F62" w:rsidP="000E3F62">
      <w:pPr>
        <w:tabs>
          <w:tab w:val="left" w:pos="0"/>
        </w:tabs>
        <w:contextualSpacing/>
        <w:jc w:val="right"/>
        <w:rPr>
          <w:b/>
          <w:sz w:val="28"/>
          <w:szCs w:val="28"/>
          <w:lang w:eastAsia="ru-RU"/>
        </w:rPr>
      </w:pPr>
      <w:r w:rsidRPr="00CA07A9">
        <w:rPr>
          <w:b/>
          <w:bCs/>
          <w:sz w:val="28"/>
          <w:szCs w:val="28"/>
        </w:rPr>
        <w:tab/>
        <w:t>©</w:t>
      </w:r>
      <w:r>
        <w:rPr>
          <w:b/>
          <w:sz w:val="28"/>
          <w:szCs w:val="28"/>
          <w:lang w:eastAsia="ru-RU"/>
        </w:rPr>
        <w:t>В.Л.</w:t>
      </w:r>
      <w:r w:rsidR="000D1EBA">
        <w:rPr>
          <w:b/>
          <w:sz w:val="28"/>
          <w:szCs w:val="28"/>
          <w:lang w:eastAsia="ru-RU"/>
        </w:rPr>
        <w:t xml:space="preserve"> </w:t>
      </w:r>
      <w:r>
        <w:rPr>
          <w:b/>
          <w:sz w:val="28"/>
          <w:szCs w:val="28"/>
          <w:lang w:eastAsia="ru-RU"/>
        </w:rPr>
        <w:t>Ануров,</w:t>
      </w:r>
      <w:r w:rsidR="00CE0A78">
        <w:rPr>
          <w:b/>
          <w:sz w:val="28"/>
          <w:szCs w:val="28"/>
          <w:lang w:eastAsia="ru-RU"/>
        </w:rPr>
        <w:t xml:space="preserve"> 2021</w:t>
      </w:r>
    </w:p>
    <w:p w:rsidR="000E3F62" w:rsidRDefault="000E3F62" w:rsidP="000E3F62">
      <w:pPr>
        <w:tabs>
          <w:tab w:val="left" w:pos="7920"/>
        </w:tabs>
        <w:spacing w:line="360" w:lineRule="auto"/>
        <w:contextualSpacing/>
        <w:rPr>
          <w:b/>
          <w:bCs/>
          <w:sz w:val="28"/>
          <w:szCs w:val="28"/>
        </w:rPr>
      </w:pPr>
      <w:r>
        <w:rPr>
          <w:b/>
          <w:bCs/>
          <w:sz w:val="28"/>
          <w:szCs w:val="28"/>
        </w:rPr>
        <w:t xml:space="preserve">                                                             </w:t>
      </w:r>
    </w:p>
    <w:p w:rsidR="000E3F62" w:rsidRDefault="000E3F62" w:rsidP="000E3F62">
      <w:pPr>
        <w:spacing w:line="360" w:lineRule="auto"/>
        <w:contextualSpacing/>
        <w:jc w:val="right"/>
        <w:rPr>
          <w:b/>
          <w:bCs/>
          <w:sz w:val="28"/>
          <w:szCs w:val="28"/>
        </w:rPr>
      </w:pPr>
      <w:r>
        <w:rPr>
          <w:b/>
          <w:bCs/>
          <w:sz w:val="28"/>
          <w:szCs w:val="28"/>
        </w:rPr>
        <w:t xml:space="preserve">                                                                 </w:t>
      </w:r>
      <w:r w:rsidRPr="00CA07A9">
        <w:rPr>
          <w:b/>
          <w:bCs/>
          <w:sz w:val="28"/>
          <w:szCs w:val="28"/>
        </w:rPr>
        <w:t xml:space="preserve">© Финансовый университет, </w:t>
      </w:r>
      <w:r w:rsidR="00CE0A78">
        <w:rPr>
          <w:b/>
          <w:bCs/>
          <w:sz w:val="28"/>
          <w:szCs w:val="28"/>
        </w:rPr>
        <w:t>2021</w:t>
      </w:r>
    </w:p>
    <w:p w:rsidR="000E3F62" w:rsidRDefault="000E3F62" w:rsidP="000E3F62">
      <w:pPr>
        <w:spacing w:line="360" w:lineRule="auto"/>
        <w:contextualSpacing/>
        <w:jc w:val="center"/>
        <w:rPr>
          <w:b/>
          <w:bCs/>
          <w:sz w:val="28"/>
          <w:szCs w:val="28"/>
        </w:rPr>
      </w:pPr>
    </w:p>
    <w:p w:rsidR="000E3F62" w:rsidRDefault="000E3F62" w:rsidP="000E3F62">
      <w:pPr>
        <w:spacing w:line="360" w:lineRule="auto"/>
        <w:contextualSpacing/>
        <w:jc w:val="center"/>
        <w:rPr>
          <w:b/>
          <w:bCs/>
          <w:sz w:val="28"/>
          <w:szCs w:val="28"/>
        </w:rPr>
      </w:pPr>
    </w:p>
    <w:p w:rsidR="00FD670B" w:rsidRPr="00551E92" w:rsidRDefault="00FD670B" w:rsidP="00EC4EFE">
      <w:pPr>
        <w:autoSpaceDE w:val="0"/>
        <w:autoSpaceDN w:val="0"/>
        <w:adjustRightInd w:val="0"/>
        <w:ind w:left="204" w:hanging="204"/>
        <w:jc w:val="center"/>
        <w:rPr>
          <w:b/>
          <w:bCs/>
          <w:sz w:val="28"/>
          <w:szCs w:val="28"/>
        </w:rPr>
      </w:pPr>
      <w:r w:rsidRPr="00551E92">
        <w:rPr>
          <w:b/>
          <w:bCs/>
          <w:sz w:val="28"/>
          <w:szCs w:val="28"/>
        </w:rPr>
        <w:lastRenderedPageBreak/>
        <w:t>Содержание</w:t>
      </w:r>
      <w:r w:rsidR="00DE79F3">
        <w:rPr>
          <w:b/>
          <w:bCs/>
          <w:sz w:val="28"/>
          <w:szCs w:val="28"/>
        </w:rPr>
        <w:t xml:space="preserve"> </w:t>
      </w:r>
    </w:p>
    <w:p w:rsidR="00FD670B" w:rsidRPr="007719C4" w:rsidRDefault="00FD670B" w:rsidP="00E47D75">
      <w:pPr>
        <w:tabs>
          <w:tab w:val="left" w:pos="284"/>
          <w:tab w:val="right" w:leader="dot" w:pos="9781"/>
        </w:tabs>
        <w:contextualSpacing/>
      </w:pPr>
      <w:r w:rsidRPr="00E47D75">
        <w:t xml:space="preserve">1. </w:t>
      </w:r>
      <w:r w:rsidRPr="007719C4">
        <w:t>Наименование дисципли</w:t>
      </w:r>
      <w:r>
        <w:t>ны…………………………</w:t>
      </w:r>
      <w:proofErr w:type="gramStart"/>
      <w:r>
        <w:t>…….</w:t>
      </w:r>
      <w:proofErr w:type="gramEnd"/>
      <w:r>
        <w:t>…………………………...</w:t>
      </w:r>
      <w:r w:rsidRPr="007719C4">
        <w:t>.</w:t>
      </w:r>
      <w:r w:rsidRPr="00E47D75">
        <w:t>..</w:t>
      </w:r>
      <w:r w:rsidRPr="00FA2FEA">
        <w:t>..</w:t>
      </w:r>
      <w:r w:rsidRPr="007719C4">
        <w:t>5</w:t>
      </w:r>
    </w:p>
    <w:p w:rsidR="000A7ABA" w:rsidRDefault="00FD670B" w:rsidP="00E47D75">
      <w:pPr>
        <w:tabs>
          <w:tab w:val="left" w:pos="284"/>
        </w:tabs>
        <w:contextualSpacing/>
      </w:pPr>
      <w:r w:rsidRPr="00E47D75">
        <w:t xml:space="preserve">2. </w:t>
      </w:r>
      <w:r w:rsidR="000A7ABA" w:rsidRPr="000A7AB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w:t>
      </w:r>
    </w:p>
    <w:p w:rsidR="00FD670B" w:rsidRPr="007719C4" w:rsidRDefault="000A7ABA" w:rsidP="00E47D75">
      <w:pPr>
        <w:tabs>
          <w:tab w:val="left" w:pos="284"/>
        </w:tabs>
        <w:contextualSpacing/>
      </w:pPr>
      <w:r w:rsidRPr="000A7ABA">
        <w:t xml:space="preserve">обучения по дисциплине </w:t>
      </w:r>
      <w:r w:rsidR="00FD670B" w:rsidRPr="007719C4">
        <w:t>……………………</w:t>
      </w:r>
      <w:r>
        <w:t>…………………………………………</w:t>
      </w:r>
      <w:proofErr w:type="gramStart"/>
      <w:r>
        <w:t>……</w:t>
      </w:r>
      <w:r w:rsidR="00FD670B" w:rsidRPr="007719C4">
        <w:t>.</w:t>
      </w:r>
      <w:proofErr w:type="gramEnd"/>
      <w:r w:rsidR="00FD670B" w:rsidRPr="007719C4">
        <w:t>5</w:t>
      </w:r>
    </w:p>
    <w:p w:rsidR="00FD670B" w:rsidRPr="007719C4" w:rsidRDefault="00FD670B" w:rsidP="007719C4">
      <w:pPr>
        <w:contextualSpacing/>
      </w:pPr>
      <w:r w:rsidRPr="007719C4">
        <w:t>3. Место дисциплины в структуре образовательной программы……………………</w:t>
      </w:r>
      <w:proofErr w:type="gramStart"/>
      <w:r w:rsidRPr="007719C4">
        <w:t>…….</w:t>
      </w:r>
      <w:proofErr w:type="gramEnd"/>
      <w:r w:rsidR="002B5CC0">
        <w:t>7</w:t>
      </w:r>
    </w:p>
    <w:p w:rsidR="00FD670B" w:rsidRPr="007719C4" w:rsidRDefault="00FD670B" w:rsidP="007719C4">
      <w:pPr>
        <w:tabs>
          <w:tab w:val="left" w:pos="142"/>
        </w:tabs>
        <w:contextualSpacing/>
      </w:pPr>
      <w:r w:rsidRPr="007719C4">
        <w:t xml:space="preserve">4. Объём дисциплины в зачетных единицах и академических часах с выделением </w:t>
      </w:r>
    </w:p>
    <w:p w:rsidR="00FD670B" w:rsidRPr="007719C4" w:rsidRDefault="00FD670B" w:rsidP="007719C4">
      <w:pPr>
        <w:tabs>
          <w:tab w:val="left" w:pos="142"/>
        </w:tabs>
        <w:contextualSpacing/>
      </w:pPr>
      <w:r w:rsidRPr="007719C4">
        <w:t xml:space="preserve">объема аудиторной (лекции, семинары) и самостоятельной работы </w:t>
      </w:r>
      <w:r w:rsidR="008A040C">
        <w:t>………………</w:t>
      </w:r>
      <w:proofErr w:type="gramStart"/>
      <w:r w:rsidR="008A040C">
        <w:t>…….</w:t>
      </w:r>
      <w:proofErr w:type="gramEnd"/>
      <w:r w:rsidR="008A040C">
        <w:t>.</w:t>
      </w:r>
      <w:r w:rsidR="002B5CC0">
        <w:t>7</w:t>
      </w:r>
    </w:p>
    <w:p w:rsidR="000A7ABA" w:rsidRDefault="00FD670B" w:rsidP="007719C4">
      <w:pPr>
        <w:suppressAutoHyphens w:val="0"/>
        <w:contextualSpacing/>
      </w:pPr>
      <w:r w:rsidRPr="007719C4">
        <w:rPr>
          <w:lang w:eastAsia="ru-RU"/>
        </w:rPr>
        <w:t xml:space="preserve">5. </w:t>
      </w:r>
      <w:r w:rsidRPr="007719C4">
        <w:t>Содержание дисциплины, структурированное по темам дисциплины с указанием</w:t>
      </w:r>
    </w:p>
    <w:p w:rsidR="00FD670B" w:rsidRPr="00DC6D6C" w:rsidRDefault="00FD670B" w:rsidP="007719C4">
      <w:pPr>
        <w:suppressAutoHyphens w:val="0"/>
        <w:contextualSpacing/>
        <w:rPr>
          <w:lang w:eastAsia="ru-RU"/>
        </w:rPr>
      </w:pPr>
      <w:r w:rsidRPr="007719C4">
        <w:t>их объемов (в академических часах) и видов учебных занятий………………………….</w:t>
      </w:r>
      <w:r w:rsidRPr="007719C4">
        <w:rPr>
          <w:lang w:eastAsia="ru-RU"/>
        </w:rPr>
        <w:t>..</w:t>
      </w:r>
      <w:r w:rsidR="002B5CC0">
        <w:rPr>
          <w:lang w:eastAsia="ru-RU"/>
        </w:rPr>
        <w:t>8</w:t>
      </w:r>
    </w:p>
    <w:p w:rsidR="00FD670B" w:rsidRPr="007719C4" w:rsidRDefault="00FD670B" w:rsidP="007719C4">
      <w:pPr>
        <w:tabs>
          <w:tab w:val="left" w:pos="993"/>
        </w:tabs>
        <w:contextualSpacing/>
      </w:pPr>
      <w:r w:rsidRPr="007719C4">
        <w:t xml:space="preserve">5.1 Содержание тем дисциплины …………………………………………………………. </w:t>
      </w:r>
      <w:proofErr w:type="gramStart"/>
      <w:r w:rsidRPr="007719C4">
        <w:t>..</w:t>
      </w:r>
      <w:proofErr w:type="gramEnd"/>
      <w:r w:rsidR="002B5CC0">
        <w:t>8</w:t>
      </w:r>
      <w:r w:rsidRPr="007719C4">
        <w:t xml:space="preserve">             </w:t>
      </w:r>
    </w:p>
    <w:p w:rsidR="00FD670B" w:rsidRPr="007719C4" w:rsidRDefault="00FD670B" w:rsidP="007719C4">
      <w:pPr>
        <w:keepNext/>
        <w:suppressAutoHyphens w:val="0"/>
        <w:spacing w:before="240" w:after="60"/>
        <w:contextualSpacing/>
        <w:outlineLvl w:val="1"/>
        <w:rPr>
          <w:bCs/>
          <w:iCs/>
          <w:lang w:eastAsia="en-US"/>
        </w:rPr>
      </w:pPr>
      <w:r w:rsidRPr="007719C4">
        <w:rPr>
          <w:bCs/>
          <w:iCs/>
          <w:lang w:eastAsia="en-US"/>
        </w:rPr>
        <w:t>5.2 Учебно-тематический план………………………………………………</w:t>
      </w:r>
      <w:proofErr w:type="gramStart"/>
      <w:r w:rsidRPr="007719C4">
        <w:rPr>
          <w:bCs/>
          <w:iCs/>
          <w:lang w:eastAsia="en-US"/>
        </w:rPr>
        <w:t>…….</w:t>
      </w:r>
      <w:proofErr w:type="gramEnd"/>
      <w:r w:rsidRPr="007719C4">
        <w:rPr>
          <w:bCs/>
          <w:iCs/>
          <w:lang w:eastAsia="en-US"/>
        </w:rPr>
        <w:t>………..</w:t>
      </w:r>
      <w:r w:rsidR="002B5CC0">
        <w:rPr>
          <w:bCs/>
          <w:iCs/>
          <w:lang w:eastAsia="en-US"/>
        </w:rPr>
        <w:t>32</w:t>
      </w:r>
    </w:p>
    <w:p w:rsidR="00FD670B" w:rsidRPr="00DC6D6C" w:rsidRDefault="00FD670B" w:rsidP="007719C4">
      <w:pPr>
        <w:keepNext/>
        <w:suppressAutoHyphens w:val="0"/>
        <w:spacing w:before="240" w:after="60"/>
        <w:contextualSpacing/>
        <w:outlineLvl w:val="1"/>
        <w:rPr>
          <w:bCs/>
          <w:iCs/>
          <w:lang w:eastAsia="en-US"/>
        </w:rPr>
      </w:pPr>
      <w:r w:rsidRPr="007719C4">
        <w:rPr>
          <w:bCs/>
          <w:iCs/>
          <w:lang w:eastAsia="en-US"/>
        </w:rPr>
        <w:t>5.3 Содержание практических и семин</w:t>
      </w:r>
      <w:r w:rsidR="00DC6D6C">
        <w:rPr>
          <w:bCs/>
          <w:iCs/>
          <w:lang w:eastAsia="en-US"/>
        </w:rPr>
        <w:t>арских занятий …………………………………</w:t>
      </w:r>
      <w:proofErr w:type="gramStart"/>
      <w:r w:rsidR="00DC6D6C">
        <w:rPr>
          <w:bCs/>
          <w:iCs/>
          <w:lang w:eastAsia="en-US"/>
        </w:rPr>
        <w:t xml:space="preserve"> ..</w:t>
      </w:r>
      <w:proofErr w:type="gramEnd"/>
      <w:r w:rsidR="002B5CC0">
        <w:rPr>
          <w:bCs/>
          <w:iCs/>
          <w:lang w:eastAsia="en-US"/>
        </w:rPr>
        <w:t>46</w:t>
      </w:r>
    </w:p>
    <w:p w:rsidR="000A7ABA" w:rsidRDefault="00FD670B" w:rsidP="007719C4">
      <w:pPr>
        <w:tabs>
          <w:tab w:val="left" w:pos="993"/>
        </w:tabs>
        <w:contextualSpacing/>
        <w:rPr>
          <w:bCs/>
          <w:lang w:eastAsia="ru-RU"/>
        </w:rPr>
      </w:pPr>
      <w:r w:rsidRPr="007719C4">
        <w:rPr>
          <w:bCs/>
          <w:color w:val="000000"/>
        </w:rPr>
        <w:t xml:space="preserve">6. </w:t>
      </w:r>
      <w:r w:rsidRPr="007719C4">
        <w:rPr>
          <w:bCs/>
          <w:lang w:eastAsia="ru-RU"/>
        </w:rPr>
        <w:t>Перечень учебно-методического обеспечения для самостоятельной работы</w:t>
      </w:r>
    </w:p>
    <w:p w:rsidR="00FD670B" w:rsidRPr="00DC6D6C" w:rsidRDefault="00FD670B" w:rsidP="007719C4">
      <w:pPr>
        <w:tabs>
          <w:tab w:val="left" w:pos="993"/>
        </w:tabs>
        <w:contextualSpacing/>
        <w:rPr>
          <w:bCs/>
          <w:color w:val="000000"/>
        </w:rPr>
      </w:pPr>
      <w:r w:rsidRPr="007719C4">
        <w:rPr>
          <w:bCs/>
          <w:lang w:eastAsia="ru-RU"/>
        </w:rPr>
        <w:t>обучающихся по дисциплине</w:t>
      </w:r>
      <w:proofErr w:type="gramStart"/>
      <w:r w:rsidRPr="007719C4">
        <w:rPr>
          <w:bCs/>
          <w:color w:val="000000"/>
        </w:rPr>
        <w:t xml:space="preserve"> ..</w:t>
      </w:r>
      <w:proofErr w:type="gramEnd"/>
      <w:r w:rsidRPr="007719C4">
        <w:rPr>
          <w:bCs/>
          <w:color w:val="000000"/>
        </w:rPr>
        <w:t>………………………..……………………………….…....</w:t>
      </w:r>
      <w:r w:rsidR="002B5CC0">
        <w:rPr>
          <w:bCs/>
          <w:color w:val="000000"/>
        </w:rPr>
        <w:t>68</w:t>
      </w:r>
    </w:p>
    <w:p w:rsidR="00FD670B" w:rsidRPr="00DC6D6C" w:rsidRDefault="00FD670B" w:rsidP="007719C4">
      <w:pPr>
        <w:tabs>
          <w:tab w:val="left" w:pos="993"/>
        </w:tabs>
        <w:contextualSpacing/>
        <w:rPr>
          <w:bCs/>
          <w:webHidden/>
          <w:color w:val="000000"/>
        </w:rPr>
      </w:pPr>
      <w:r w:rsidRPr="007719C4">
        <w:rPr>
          <w:bCs/>
          <w:color w:val="000000"/>
        </w:rPr>
        <w:t>6.1. Перечень вопросов, отводимых на самостоятельное освоение дисциплины, формы внеаудиторной самостоятельной работы……………………………………………………</w:t>
      </w:r>
      <w:r w:rsidR="002B5CC0">
        <w:rPr>
          <w:bCs/>
          <w:webHidden/>
          <w:color w:val="000000"/>
        </w:rPr>
        <w:t>68</w:t>
      </w:r>
    </w:p>
    <w:p w:rsidR="00FD670B" w:rsidRPr="00DC6D6C" w:rsidRDefault="00EE4DD6" w:rsidP="007719C4">
      <w:pPr>
        <w:tabs>
          <w:tab w:val="right" w:leader="dot" w:pos="9771"/>
        </w:tabs>
        <w:suppressAutoHyphens w:val="0"/>
        <w:spacing w:after="120"/>
        <w:jc w:val="both"/>
        <w:rPr>
          <w:rFonts w:eastAsia="MS Mincho"/>
          <w:noProof/>
          <w:lang w:eastAsia="ru-RU"/>
        </w:rPr>
      </w:pPr>
      <w:hyperlink w:anchor="_Toc534628828" w:history="1">
        <w:r w:rsidR="00FD670B" w:rsidRPr="007719C4">
          <w:rPr>
            <w:noProof/>
            <w:lang w:eastAsia="en-US"/>
          </w:rPr>
          <w:t xml:space="preserve">6.2. </w:t>
        </w:r>
        <w:r w:rsidR="00FD670B" w:rsidRPr="007719C4">
          <w:rPr>
            <w:noProof/>
            <w:lang w:eastAsia="ru-RU"/>
          </w:rPr>
          <w:t>Перечень вопросов, заданий, тем для под</w:t>
        </w:r>
        <w:r w:rsidR="00DC6D6C">
          <w:rPr>
            <w:noProof/>
            <w:lang w:eastAsia="ru-RU"/>
          </w:rPr>
          <w:t>готовки к текущему контролю…………..</w:t>
        </w:r>
      </w:hyperlink>
      <w:r w:rsidR="001B7A47">
        <w:rPr>
          <w:noProof/>
          <w:lang w:eastAsia="en-US"/>
        </w:rPr>
        <w:t>.</w:t>
      </w:r>
      <w:r w:rsidR="001B7A47" w:rsidRPr="00DC6D6C">
        <w:rPr>
          <w:noProof/>
          <w:lang w:eastAsia="en-US"/>
        </w:rPr>
        <w:t xml:space="preserve"> </w:t>
      </w:r>
      <w:r w:rsidR="002B5CC0">
        <w:rPr>
          <w:noProof/>
          <w:lang w:eastAsia="en-US"/>
        </w:rPr>
        <w:t>69</w:t>
      </w:r>
    </w:p>
    <w:p w:rsidR="00FD670B" w:rsidRPr="007719C4" w:rsidRDefault="00FD670B" w:rsidP="007719C4">
      <w:pPr>
        <w:suppressAutoHyphens w:val="0"/>
        <w:contextualSpacing/>
        <w:rPr>
          <w:lang w:eastAsia="ru-RU"/>
        </w:rPr>
      </w:pPr>
      <w:r w:rsidRPr="007719C4">
        <w:rPr>
          <w:lang w:eastAsia="ru-RU"/>
        </w:rPr>
        <w:t xml:space="preserve">7. Фонд оценочных средств для проведения промежуточной аттестации </w:t>
      </w:r>
    </w:p>
    <w:p w:rsidR="00FD670B" w:rsidRPr="007719C4" w:rsidRDefault="00FD670B" w:rsidP="007719C4">
      <w:pPr>
        <w:suppressAutoHyphens w:val="0"/>
        <w:contextualSpacing/>
        <w:rPr>
          <w:lang w:eastAsia="ru-RU"/>
        </w:rPr>
      </w:pPr>
      <w:r w:rsidRPr="007719C4">
        <w:rPr>
          <w:lang w:eastAsia="ru-RU"/>
        </w:rPr>
        <w:t>обучающихся по дисциплине………………………………………………………………...</w:t>
      </w:r>
      <w:r w:rsidR="002B5CC0">
        <w:rPr>
          <w:lang w:eastAsia="ru-RU"/>
        </w:rPr>
        <w:t>71</w:t>
      </w:r>
    </w:p>
    <w:p w:rsidR="000A7ABA" w:rsidRDefault="00FD670B" w:rsidP="000A7ABA">
      <w:pPr>
        <w:suppressAutoHyphens w:val="0"/>
        <w:contextualSpacing/>
        <w:jc w:val="both"/>
        <w:rPr>
          <w:lang w:eastAsia="ru-RU"/>
        </w:rPr>
      </w:pPr>
      <w:r w:rsidRPr="007719C4">
        <w:rPr>
          <w:lang w:eastAsia="ru-RU"/>
        </w:rPr>
        <w:t>8. Перечень основной и дополнительной учебной литературы, необходимой для</w:t>
      </w:r>
    </w:p>
    <w:p w:rsidR="00FD670B" w:rsidRPr="00380DEE" w:rsidRDefault="00FD670B" w:rsidP="007719C4">
      <w:pPr>
        <w:suppressAutoHyphens w:val="0"/>
        <w:contextualSpacing/>
        <w:rPr>
          <w:lang w:eastAsia="ru-RU"/>
        </w:rPr>
      </w:pPr>
      <w:r w:rsidRPr="007719C4">
        <w:rPr>
          <w:lang w:eastAsia="ru-RU"/>
        </w:rPr>
        <w:t>усвоения дисциплины……………………………………………………………………</w:t>
      </w:r>
      <w:r w:rsidR="000A7ABA">
        <w:rPr>
          <w:lang w:eastAsia="ru-RU"/>
        </w:rPr>
        <w:t>……</w:t>
      </w:r>
      <w:r w:rsidR="002B5CC0">
        <w:rPr>
          <w:lang w:eastAsia="ru-RU"/>
        </w:rPr>
        <w:t>73</w:t>
      </w:r>
    </w:p>
    <w:p w:rsidR="000A7ABA" w:rsidRDefault="00FD670B" w:rsidP="007719C4">
      <w:pPr>
        <w:keepNext/>
        <w:suppressAutoHyphens w:val="0"/>
        <w:contextualSpacing/>
        <w:outlineLvl w:val="0"/>
        <w:rPr>
          <w:lang w:eastAsia="en-US"/>
        </w:rPr>
      </w:pPr>
      <w:r w:rsidRPr="007719C4">
        <w:rPr>
          <w:lang w:eastAsia="en-US"/>
        </w:rPr>
        <w:t>9. Перечень ресурсов информационно-телекоммуникационной сети «Интернет»,</w:t>
      </w:r>
    </w:p>
    <w:p w:rsidR="00FD670B" w:rsidRPr="007719C4" w:rsidRDefault="00FD670B" w:rsidP="007719C4">
      <w:pPr>
        <w:keepNext/>
        <w:suppressAutoHyphens w:val="0"/>
        <w:contextualSpacing/>
        <w:outlineLvl w:val="0"/>
        <w:rPr>
          <w:lang w:eastAsia="en-US"/>
        </w:rPr>
      </w:pPr>
      <w:r w:rsidRPr="007719C4">
        <w:rPr>
          <w:lang w:eastAsia="en-US"/>
        </w:rPr>
        <w:t>необходимых для освоения дисциплины………………………………………………</w:t>
      </w:r>
      <w:proofErr w:type="gramStart"/>
      <w:r w:rsidRPr="007719C4">
        <w:rPr>
          <w:lang w:eastAsia="en-US"/>
        </w:rPr>
        <w:t>…</w:t>
      </w:r>
      <w:r w:rsidR="000A7ABA">
        <w:rPr>
          <w:lang w:eastAsia="en-US"/>
        </w:rPr>
        <w:t>…</w:t>
      </w:r>
      <w:r w:rsidRPr="007719C4">
        <w:rPr>
          <w:lang w:eastAsia="en-US"/>
        </w:rPr>
        <w:t>.</w:t>
      </w:r>
      <w:proofErr w:type="gramEnd"/>
      <w:r w:rsidRPr="007719C4">
        <w:rPr>
          <w:lang w:eastAsia="en-US"/>
        </w:rPr>
        <w:t>.</w:t>
      </w:r>
      <w:r w:rsidR="002B5CC0">
        <w:rPr>
          <w:lang w:eastAsia="en-US"/>
        </w:rPr>
        <w:t>75</w:t>
      </w:r>
    </w:p>
    <w:p w:rsidR="00FD670B" w:rsidRDefault="00FD670B" w:rsidP="007719C4">
      <w:pPr>
        <w:keepNext/>
        <w:suppressAutoHyphens w:val="0"/>
        <w:contextualSpacing/>
        <w:outlineLvl w:val="1"/>
        <w:rPr>
          <w:color w:val="000000"/>
          <w:lang w:eastAsia="ru-RU"/>
        </w:rPr>
      </w:pPr>
      <w:r w:rsidRPr="007719C4">
        <w:rPr>
          <w:color w:val="000000"/>
          <w:lang w:eastAsia="ru-RU"/>
        </w:rPr>
        <w:t>10. Методические указания для обучающихся по освоению дисциплины………………</w:t>
      </w:r>
      <w:r w:rsidR="000A7ABA">
        <w:rPr>
          <w:color w:val="000000"/>
          <w:lang w:eastAsia="ru-RU"/>
        </w:rPr>
        <w:t>…</w:t>
      </w:r>
      <w:r w:rsidR="002B5CC0">
        <w:rPr>
          <w:color w:val="000000"/>
          <w:lang w:eastAsia="ru-RU"/>
        </w:rPr>
        <w:t>75</w:t>
      </w:r>
    </w:p>
    <w:p w:rsidR="000A7ABA" w:rsidRDefault="000A7ABA" w:rsidP="007719C4">
      <w:pPr>
        <w:keepNext/>
        <w:suppressAutoHyphens w:val="0"/>
        <w:contextualSpacing/>
        <w:outlineLvl w:val="1"/>
        <w:rPr>
          <w:bCs/>
          <w:color w:val="000000"/>
          <w:lang w:eastAsia="ru-RU"/>
        </w:rPr>
      </w:pPr>
      <w:r>
        <w:rPr>
          <w:color w:val="000000"/>
          <w:lang w:eastAsia="ru-RU"/>
        </w:rPr>
        <w:t xml:space="preserve">11. </w:t>
      </w:r>
      <w:bookmarkStart w:id="3" w:name="_Hlk70499343"/>
      <w:r w:rsidRPr="000A7ABA">
        <w:rPr>
          <w:bCs/>
          <w:color w:val="000000"/>
          <w:lang w:eastAsia="ru-RU"/>
        </w:rPr>
        <w:t xml:space="preserve">Перечень информационных технологий, используемых при осуществлении </w:t>
      </w:r>
    </w:p>
    <w:p w:rsidR="000A7ABA" w:rsidRPr="000A7ABA" w:rsidRDefault="000A7ABA" w:rsidP="007719C4">
      <w:pPr>
        <w:keepNext/>
        <w:suppressAutoHyphens w:val="0"/>
        <w:contextualSpacing/>
        <w:outlineLvl w:val="1"/>
        <w:rPr>
          <w:bCs/>
          <w:color w:val="000000"/>
          <w:lang w:eastAsia="ru-RU"/>
        </w:rPr>
      </w:pPr>
      <w:r w:rsidRPr="000A7ABA">
        <w:rPr>
          <w:bCs/>
          <w:color w:val="000000"/>
          <w:lang w:eastAsia="ru-RU"/>
        </w:rPr>
        <w:t xml:space="preserve">образовательного процесса по дисциплине, включая перечень необходимого </w:t>
      </w:r>
    </w:p>
    <w:p w:rsidR="000A7ABA" w:rsidRPr="000A7ABA" w:rsidRDefault="000A7ABA" w:rsidP="007719C4">
      <w:pPr>
        <w:keepNext/>
        <w:suppressAutoHyphens w:val="0"/>
        <w:contextualSpacing/>
        <w:outlineLvl w:val="1"/>
        <w:rPr>
          <w:color w:val="000000"/>
          <w:lang w:eastAsia="ru-RU"/>
        </w:rPr>
      </w:pPr>
      <w:r w:rsidRPr="000A7ABA">
        <w:rPr>
          <w:bCs/>
          <w:color w:val="000000"/>
          <w:lang w:eastAsia="ru-RU"/>
        </w:rPr>
        <w:t>программного обеспечения и информационных справочных систем</w:t>
      </w:r>
      <w:bookmarkEnd w:id="3"/>
      <w:r w:rsidRPr="000A7ABA">
        <w:rPr>
          <w:bCs/>
          <w:color w:val="000000"/>
          <w:lang w:eastAsia="ru-RU"/>
        </w:rPr>
        <w:t>…</w:t>
      </w:r>
      <w:r>
        <w:rPr>
          <w:bCs/>
          <w:color w:val="000000"/>
          <w:lang w:eastAsia="ru-RU"/>
        </w:rPr>
        <w:t>…………</w:t>
      </w:r>
      <w:r w:rsidRPr="000A7ABA">
        <w:rPr>
          <w:bCs/>
          <w:color w:val="000000"/>
          <w:lang w:eastAsia="ru-RU"/>
        </w:rPr>
        <w:t>…</w:t>
      </w:r>
      <w:proofErr w:type="gramStart"/>
      <w:r w:rsidRPr="000A7ABA">
        <w:rPr>
          <w:bCs/>
          <w:color w:val="000000"/>
          <w:lang w:eastAsia="ru-RU"/>
        </w:rPr>
        <w:t>…….</w:t>
      </w:r>
      <w:proofErr w:type="gramEnd"/>
      <w:r w:rsidRPr="000A7ABA">
        <w:rPr>
          <w:bCs/>
          <w:color w:val="000000"/>
          <w:lang w:eastAsia="ru-RU"/>
        </w:rPr>
        <w:t>.</w:t>
      </w:r>
      <w:r w:rsidR="007D6E3A">
        <w:rPr>
          <w:bCs/>
          <w:color w:val="000000"/>
          <w:lang w:eastAsia="ru-RU"/>
        </w:rPr>
        <w:t xml:space="preserve"> 76</w:t>
      </w:r>
    </w:p>
    <w:p w:rsidR="002B5CC0" w:rsidRDefault="00FD670B" w:rsidP="007719C4">
      <w:pPr>
        <w:suppressAutoHyphens w:val="0"/>
        <w:autoSpaceDE w:val="0"/>
        <w:autoSpaceDN w:val="0"/>
        <w:adjustRightInd w:val="0"/>
        <w:contextualSpacing/>
        <w:jc w:val="both"/>
        <w:rPr>
          <w:bCs/>
          <w:color w:val="000000"/>
          <w:lang w:eastAsia="en-US"/>
        </w:rPr>
      </w:pPr>
      <w:r w:rsidRPr="007719C4">
        <w:rPr>
          <w:bCs/>
          <w:color w:val="000000"/>
          <w:lang w:eastAsia="en-US"/>
        </w:rPr>
        <w:t xml:space="preserve">12. Материально-техническая база, необходимая для осуществления образовательного </w:t>
      </w:r>
    </w:p>
    <w:p w:rsidR="00FD670B" w:rsidRPr="007719C4" w:rsidRDefault="00FD670B" w:rsidP="007719C4">
      <w:pPr>
        <w:suppressAutoHyphens w:val="0"/>
        <w:autoSpaceDE w:val="0"/>
        <w:autoSpaceDN w:val="0"/>
        <w:adjustRightInd w:val="0"/>
        <w:contextualSpacing/>
        <w:jc w:val="both"/>
        <w:rPr>
          <w:b/>
          <w:color w:val="000000"/>
          <w:sz w:val="32"/>
          <w:szCs w:val="32"/>
          <w:lang w:eastAsia="ru-RU"/>
        </w:rPr>
      </w:pPr>
      <w:r w:rsidRPr="007719C4">
        <w:rPr>
          <w:bCs/>
          <w:color w:val="000000"/>
          <w:lang w:eastAsia="en-US"/>
        </w:rPr>
        <w:t>процесса по дисциплине…</w:t>
      </w:r>
      <w:r w:rsidRPr="007719C4">
        <w:rPr>
          <w:bCs/>
          <w:webHidden/>
          <w:color w:val="000000"/>
          <w:lang w:eastAsia="en-US"/>
        </w:rPr>
        <w:t>………………………………………………………………</w:t>
      </w:r>
      <w:proofErr w:type="gramStart"/>
      <w:r w:rsidRPr="007719C4">
        <w:rPr>
          <w:bCs/>
          <w:webHidden/>
          <w:color w:val="000000"/>
          <w:lang w:eastAsia="en-US"/>
        </w:rPr>
        <w:t>……</w:t>
      </w:r>
      <w:r w:rsidR="002B5CC0">
        <w:rPr>
          <w:bCs/>
          <w:webHidden/>
          <w:color w:val="000000"/>
          <w:lang w:eastAsia="en-US"/>
        </w:rPr>
        <w:t>.</w:t>
      </w:r>
      <w:proofErr w:type="gramEnd"/>
      <w:r w:rsidR="002B5CC0">
        <w:rPr>
          <w:bCs/>
          <w:webHidden/>
          <w:color w:val="000000"/>
          <w:lang w:eastAsia="en-US"/>
        </w:rPr>
        <w:t>.</w:t>
      </w:r>
      <w:r w:rsidR="007D6E3A">
        <w:rPr>
          <w:bCs/>
          <w:color w:val="000000"/>
          <w:lang w:eastAsia="ru-RU"/>
        </w:rPr>
        <w:t>76</w:t>
      </w:r>
    </w:p>
    <w:p w:rsidR="00FD670B" w:rsidRPr="00FD2B11" w:rsidRDefault="00FD670B" w:rsidP="00FD2B11">
      <w:pPr>
        <w:tabs>
          <w:tab w:val="left" w:pos="709"/>
          <w:tab w:val="left" w:pos="993"/>
          <w:tab w:val="right" w:leader="dot" w:pos="9781"/>
        </w:tabs>
        <w:contextualSpacing/>
        <w:jc w:val="both"/>
        <w:rPr>
          <w:sz w:val="28"/>
          <w:szCs w:val="28"/>
        </w:rPr>
      </w:pPr>
    </w:p>
    <w:p w:rsidR="00FD670B" w:rsidRDefault="00FD670B" w:rsidP="00206892">
      <w:pPr>
        <w:tabs>
          <w:tab w:val="left" w:pos="709"/>
          <w:tab w:val="left" w:pos="993"/>
          <w:tab w:val="right" w:leader="dot" w:pos="9781"/>
        </w:tabs>
        <w:spacing w:line="360" w:lineRule="auto"/>
        <w:contextualSpacing/>
        <w:jc w:val="both"/>
        <w:rPr>
          <w:b/>
          <w:sz w:val="28"/>
          <w:szCs w:val="28"/>
        </w:rPr>
      </w:pPr>
    </w:p>
    <w:p w:rsidR="00FD670B" w:rsidRDefault="00FD670B" w:rsidP="00206892">
      <w:pPr>
        <w:tabs>
          <w:tab w:val="left" w:pos="709"/>
          <w:tab w:val="left" w:pos="993"/>
          <w:tab w:val="right" w:leader="dot" w:pos="9781"/>
        </w:tabs>
        <w:spacing w:line="360" w:lineRule="auto"/>
        <w:contextualSpacing/>
        <w:jc w:val="both"/>
        <w:rPr>
          <w:b/>
          <w:sz w:val="28"/>
          <w:szCs w:val="28"/>
        </w:rPr>
      </w:pPr>
    </w:p>
    <w:p w:rsidR="00FD670B" w:rsidRDefault="00FD670B" w:rsidP="00206892">
      <w:pPr>
        <w:tabs>
          <w:tab w:val="left" w:pos="709"/>
          <w:tab w:val="left" w:pos="993"/>
          <w:tab w:val="right" w:leader="dot" w:pos="9781"/>
        </w:tabs>
        <w:spacing w:line="360" w:lineRule="auto"/>
        <w:contextualSpacing/>
        <w:jc w:val="both"/>
        <w:rPr>
          <w:b/>
          <w:sz w:val="28"/>
          <w:szCs w:val="28"/>
        </w:rPr>
      </w:pPr>
    </w:p>
    <w:p w:rsidR="00B36D73" w:rsidRDefault="00B36D73" w:rsidP="00206892">
      <w:pPr>
        <w:tabs>
          <w:tab w:val="left" w:pos="709"/>
          <w:tab w:val="left" w:pos="993"/>
          <w:tab w:val="right" w:leader="dot" w:pos="9781"/>
        </w:tabs>
        <w:spacing w:line="360" w:lineRule="auto"/>
        <w:contextualSpacing/>
        <w:jc w:val="both"/>
        <w:rPr>
          <w:b/>
          <w:sz w:val="28"/>
          <w:szCs w:val="28"/>
        </w:rPr>
      </w:pPr>
    </w:p>
    <w:p w:rsidR="00B36D73" w:rsidRDefault="00B36D73" w:rsidP="00206892">
      <w:pPr>
        <w:tabs>
          <w:tab w:val="left" w:pos="709"/>
          <w:tab w:val="left" w:pos="993"/>
          <w:tab w:val="right" w:leader="dot" w:pos="9781"/>
        </w:tabs>
        <w:spacing w:line="360" w:lineRule="auto"/>
        <w:contextualSpacing/>
        <w:jc w:val="both"/>
        <w:rPr>
          <w:b/>
          <w:sz w:val="28"/>
          <w:szCs w:val="28"/>
        </w:rPr>
      </w:pPr>
    </w:p>
    <w:p w:rsidR="00B36D73" w:rsidRDefault="00B36D73" w:rsidP="00206892">
      <w:pPr>
        <w:tabs>
          <w:tab w:val="left" w:pos="709"/>
          <w:tab w:val="left" w:pos="993"/>
          <w:tab w:val="right" w:leader="dot" w:pos="9781"/>
        </w:tabs>
        <w:spacing w:line="360" w:lineRule="auto"/>
        <w:contextualSpacing/>
        <w:jc w:val="both"/>
        <w:rPr>
          <w:b/>
          <w:sz w:val="28"/>
          <w:szCs w:val="28"/>
        </w:rPr>
      </w:pPr>
    </w:p>
    <w:p w:rsidR="00B36D73" w:rsidRDefault="00B36D73" w:rsidP="00206892">
      <w:pPr>
        <w:tabs>
          <w:tab w:val="left" w:pos="709"/>
          <w:tab w:val="left" w:pos="993"/>
          <w:tab w:val="right" w:leader="dot" w:pos="9781"/>
        </w:tabs>
        <w:spacing w:line="360" w:lineRule="auto"/>
        <w:contextualSpacing/>
        <w:jc w:val="both"/>
        <w:rPr>
          <w:b/>
          <w:sz w:val="28"/>
          <w:szCs w:val="28"/>
        </w:rPr>
      </w:pPr>
    </w:p>
    <w:p w:rsidR="00B36D73" w:rsidRDefault="00B36D73" w:rsidP="00206892">
      <w:pPr>
        <w:tabs>
          <w:tab w:val="left" w:pos="709"/>
          <w:tab w:val="left" w:pos="993"/>
          <w:tab w:val="right" w:leader="dot" w:pos="9781"/>
        </w:tabs>
        <w:spacing w:line="360" w:lineRule="auto"/>
        <w:contextualSpacing/>
        <w:jc w:val="both"/>
        <w:rPr>
          <w:b/>
          <w:sz w:val="28"/>
          <w:szCs w:val="28"/>
        </w:rPr>
      </w:pPr>
    </w:p>
    <w:p w:rsidR="008A040C" w:rsidRDefault="008A040C" w:rsidP="00206892">
      <w:pPr>
        <w:tabs>
          <w:tab w:val="left" w:pos="709"/>
          <w:tab w:val="left" w:pos="993"/>
          <w:tab w:val="right" w:leader="dot" w:pos="9781"/>
        </w:tabs>
        <w:spacing w:line="360" w:lineRule="auto"/>
        <w:contextualSpacing/>
        <w:jc w:val="both"/>
        <w:rPr>
          <w:b/>
          <w:sz w:val="28"/>
          <w:szCs w:val="28"/>
        </w:rPr>
      </w:pPr>
    </w:p>
    <w:p w:rsidR="00C650AC" w:rsidRDefault="00C650AC" w:rsidP="00206892">
      <w:pPr>
        <w:tabs>
          <w:tab w:val="left" w:pos="709"/>
          <w:tab w:val="left" w:pos="993"/>
          <w:tab w:val="right" w:leader="dot" w:pos="9781"/>
        </w:tabs>
        <w:spacing w:line="360" w:lineRule="auto"/>
        <w:contextualSpacing/>
        <w:jc w:val="both"/>
        <w:rPr>
          <w:b/>
          <w:sz w:val="28"/>
          <w:szCs w:val="28"/>
        </w:rPr>
      </w:pPr>
    </w:p>
    <w:p w:rsidR="00C650AC" w:rsidRDefault="00C650AC" w:rsidP="00206892">
      <w:pPr>
        <w:tabs>
          <w:tab w:val="left" w:pos="709"/>
          <w:tab w:val="left" w:pos="993"/>
          <w:tab w:val="right" w:leader="dot" w:pos="9781"/>
        </w:tabs>
        <w:spacing w:line="360" w:lineRule="auto"/>
        <w:contextualSpacing/>
        <w:jc w:val="both"/>
        <w:rPr>
          <w:b/>
          <w:sz w:val="28"/>
          <w:szCs w:val="28"/>
        </w:rPr>
      </w:pPr>
    </w:p>
    <w:p w:rsidR="00FD670B" w:rsidRDefault="00FD670B" w:rsidP="00206892">
      <w:pPr>
        <w:tabs>
          <w:tab w:val="left" w:pos="709"/>
          <w:tab w:val="left" w:pos="993"/>
          <w:tab w:val="right" w:leader="dot" w:pos="9781"/>
        </w:tabs>
        <w:spacing w:line="360" w:lineRule="auto"/>
        <w:contextualSpacing/>
        <w:jc w:val="both"/>
        <w:rPr>
          <w:b/>
          <w:sz w:val="28"/>
          <w:szCs w:val="28"/>
        </w:rPr>
      </w:pPr>
    </w:p>
    <w:p w:rsidR="00FD670B" w:rsidRPr="00124DC5" w:rsidRDefault="00FD670B" w:rsidP="00206892">
      <w:pPr>
        <w:tabs>
          <w:tab w:val="left" w:pos="709"/>
          <w:tab w:val="left" w:pos="993"/>
          <w:tab w:val="right" w:leader="dot" w:pos="9781"/>
        </w:tabs>
        <w:spacing w:line="360" w:lineRule="auto"/>
        <w:contextualSpacing/>
        <w:jc w:val="both"/>
        <w:rPr>
          <w:b/>
          <w:sz w:val="28"/>
          <w:szCs w:val="28"/>
        </w:rPr>
      </w:pPr>
      <w:r w:rsidRPr="00124DC5">
        <w:rPr>
          <w:b/>
          <w:sz w:val="28"/>
          <w:szCs w:val="28"/>
        </w:rPr>
        <w:t>1. Наименование дисциплины</w:t>
      </w:r>
    </w:p>
    <w:p w:rsidR="00FD670B" w:rsidRDefault="00FD670B" w:rsidP="00124DC5">
      <w:pPr>
        <w:spacing w:line="360" w:lineRule="auto"/>
        <w:ind w:firstLine="709"/>
        <w:contextualSpacing/>
        <w:jc w:val="both"/>
        <w:rPr>
          <w:sz w:val="28"/>
          <w:szCs w:val="28"/>
        </w:rPr>
      </w:pPr>
      <w:r w:rsidRPr="00265F71">
        <w:rPr>
          <w:sz w:val="28"/>
          <w:szCs w:val="28"/>
        </w:rPr>
        <w:t xml:space="preserve">«Элективные дисциплины по </w:t>
      </w:r>
      <w:r>
        <w:rPr>
          <w:sz w:val="28"/>
          <w:szCs w:val="28"/>
        </w:rPr>
        <w:t>ф</w:t>
      </w:r>
      <w:r w:rsidRPr="00265F71">
        <w:rPr>
          <w:sz w:val="28"/>
          <w:szCs w:val="28"/>
        </w:rPr>
        <w:t>изической культуре и спорту</w:t>
      </w:r>
      <w:r>
        <w:rPr>
          <w:sz w:val="28"/>
          <w:szCs w:val="28"/>
        </w:rPr>
        <w:t>»</w:t>
      </w:r>
    </w:p>
    <w:p w:rsidR="00FD670B" w:rsidRDefault="00FD670B" w:rsidP="00E47D75">
      <w:pPr>
        <w:contextualSpacing/>
        <w:jc w:val="both"/>
        <w:rPr>
          <w:b/>
          <w:sz w:val="28"/>
          <w:szCs w:val="28"/>
        </w:rPr>
      </w:pPr>
      <w:r>
        <w:rPr>
          <w:b/>
          <w:sz w:val="28"/>
          <w:szCs w:val="28"/>
        </w:rPr>
        <w:t>2</w:t>
      </w:r>
      <w:r w:rsidRPr="00CA07A9">
        <w:rPr>
          <w:b/>
          <w:sz w:val="28"/>
          <w:szCs w:val="28"/>
        </w:rPr>
        <w:t xml:space="preserve">. </w:t>
      </w:r>
      <w:r w:rsidR="000A7ABA" w:rsidRPr="000A7AB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D670B" w:rsidRPr="00797F17" w:rsidRDefault="00FD670B" w:rsidP="00E47D75">
      <w:pPr>
        <w:contextualSpacing/>
        <w:jc w:val="both"/>
        <w:rPr>
          <w:b/>
          <w:sz w:val="28"/>
          <w:szCs w:val="28"/>
        </w:rPr>
      </w:pPr>
    </w:p>
    <w:p w:rsidR="00EE4DD6" w:rsidRPr="000D7F94" w:rsidRDefault="00EE4DD6" w:rsidP="00EE4DD6">
      <w:pPr>
        <w:widowControl w:val="0"/>
        <w:spacing w:line="276" w:lineRule="auto"/>
        <w:ind w:firstLine="708"/>
        <w:jc w:val="both"/>
        <w:rPr>
          <w:i/>
          <w:u w:val="single"/>
        </w:rPr>
      </w:pPr>
      <w:r w:rsidRPr="000D7F94">
        <w:rPr>
          <w:i/>
          <w:u w:val="single"/>
        </w:rPr>
        <w:t>Направления подготовки: 38.03.01 «Экономика», 38.03.02 «Менеджмент», 43.03.02 «Туризм», 40.03.01 «Юриспруденция», 39.03.01 «</w:t>
      </w:r>
      <w:r w:rsidRPr="000D7F94">
        <w:rPr>
          <w:rFonts w:eastAsia="SimSun"/>
          <w:bCs/>
          <w:i/>
          <w:color w:val="00000A"/>
          <w:kern w:val="2"/>
          <w:u w:val="single"/>
          <w:lang w:eastAsia="zh-CN" w:bidi="hi-IN"/>
        </w:rPr>
        <w:t>Социология», 41.03.04 «Политология», 38.03.05 «Бизнес-информатика», 38.03.03 «Управление персоналом»</w:t>
      </w:r>
      <w:r w:rsidRPr="000D7F94">
        <w:rPr>
          <w:i/>
          <w:u w:val="single"/>
        </w:rPr>
        <w:t xml:space="preserve"> </w:t>
      </w:r>
      <w:r w:rsidRPr="000D7F94">
        <w:rPr>
          <w:rFonts w:eastAsia="SimSun"/>
          <w:bCs/>
          <w:i/>
          <w:color w:val="00000A"/>
          <w:kern w:val="2"/>
          <w:u w:val="single"/>
          <w:lang w:eastAsia="zh-CN" w:bidi="hi-IN"/>
        </w:rPr>
        <w:t xml:space="preserve"> </w:t>
      </w:r>
    </w:p>
    <w:p w:rsidR="00FD670B" w:rsidRDefault="00FD670B" w:rsidP="00E47D75">
      <w:pPr>
        <w:widowControl w:val="0"/>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1677"/>
        <w:gridCol w:w="1983"/>
        <w:gridCol w:w="5637"/>
      </w:tblGrid>
      <w:tr w:rsidR="00FD670B" w:rsidTr="00E47D75">
        <w:tc>
          <w:tcPr>
            <w:tcW w:w="377" w:type="pct"/>
          </w:tcPr>
          <w:p w:rsidR="00FD670B" w:rsidRPr="00C57E29" w:rsidRDefault="00FD670B" w:rsidP="00FA2FEA">
            <w:pPr>
              <w:tabs>
                <w:tab w:val="left" w:pos="540"/>
              </w:tabs>
              <w:contextualSpacing/>
              <w:jc w:val="both"/>
            </w:pPr>
            <w:r w:rsidRPr="00C57E29">
              <w:rPr>
                <w:sz w:val="22"/>
                <w:szCs w:val="22"/>
              </w:rPr>
              <w:t>Код компетенции</w:t>
            </w:r>
          </w:p>
        </w:tc>
        <w:tc>
          <w:tcPr>
            <w:tcW w:w="834" w:type="pct"/>
          </w:tcPr>
          <w:p w:rsidR="00FD670B" w:rsidRPr="00C57E29" w:rsidRDefault="00FD670B" w:rsidP="00FA2FEA">
            <w:pPr>
              <w:tabs>
                <w:tab w:val="left" w:pos="540"/>
              </w:tabs>
              <w:contextualSpacing/>
              <w:jc w:val="both"/>
            </w:pPr>
            <w:r w:rsidRPr="00C57E29">
              <w:rPr>
                <w:sz w:val="22"/>
                <w:szCs w:val="22"/>
              </w:rPr>
              <w:t>Наименование компетенции</w:t>
            </w:r>
          </w:p>
        </w:tc>
        <w:tc>
          <w:tcPr>
            <w:tcW w:w="986" w:type="pct"/>
          </w:tcPr>
          <w:p w:rsidR="00FD670B" w:rsidRPr="00C57E29" w:rsidRDefault="00FD670B" w:rsidP="00FA2FEA">
            <w:pPr>
              <w:tabs>
                <w:tab w:val="left" w:pos="540"/>
              </w:tabs>
              <w:contextualSpacing/>
              <w:jc w:val="both"/>
            </w:pPr>
            <w:r w:rsidRPr="00C57E29">
              <w:rPr>
                <w:sz w:val="22"/>
                <w:szCs w:val="22"/>
              </w:rPr>
              <w:t>Индикаторы достижения компетенции</w:t>
            </w:r>
          </w:p>
        </w:tc>
        <w:tc>
          <w:tcPr>
            <w:tcW w:w="2803" w:type="pct"/>
          </w:tcPr>
          <w:p w:rsidR="00FD670B" w:rsidRPr="00C57E29" w:rsidRDefault="00FD670B" w:rsidP="00FA2FEA">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FD670B" w:rsidTr="00E47D75">
        <w:trPr>
          <w:trHeight w:val="2754"/>
        </w:trPr>
        <w:tc>
          <w:tcPr>
            <w:tcW w:w="377" w:type="pct"/>
            <w:vMerge w:val="restart"/>
          </w:tcPr>
          <w:p w:rsidR="00FD670B" w:rsidRPr="006A28A2" w:rsidRDefault="00FD670B" w:rsidP="00FA2FEA">
            <w:pPr>
              <w:tabs>
                <w:tab w:val="left" w:pos="540"/>
              </w:tabs>
              <w:contextualSpacing/>
              <w:jc w:val="both"/>
            </w:pPr>
            <w:r w:rsidRPr="006A28A2">
              <w:rPr>
                <w:sz w:val="22"/>
                <w:szCs w:val="22"/>
              </w:rPr>
              <w:t>УК-6</w:t>
            </w:r>
          </w:p>
        </w:tc>
        <w:tc>
          <w:tcPr>
            <w:tcW w:w="834" w:type="pct"/>
            <w:vMerge w:val="restart"/>
            <w:vAlign w:val="center"/>
          </w:tcPr>
          <w:p w:rsidR="00FD670B" w:rsidRPr="0054197A" w:rsidRDefault="00FD670B" w:rsidP="00FA2FEA">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986" w:type="pct"/>
          </w:tcPr>
          <w:p w:rsidR="00FD670B" w:rsidRPr="00C57E29" w:rsidRDefault="00FD670B" w:rsidP="00FA2FEA">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803" w:type="pct"/>
          </w:tcPr>
          <w:p w:rsidR="00FD670B" w:rsidRPr="00C57E29" w:rsidRDefault="00FD670B" w:rsidP="00FA2FEA">
            <w:pPr>
              <w:widowControl w:val="0"/>
              <w:shd w:val="clear" w:color="auto" w:fill="FFFFFF"/>
              <w:autoSpaceDE w:val="0"/>
              <w:jc w:val="both"/>
              <w:rPr>
                <w:b/>
                <w:bCs/>
                <w:iCs/>
                <w:color w:val="000000"/>
                <w:kern w:val="2"/>
                <w:lang w:eastAsia="zh-CN" w:bidi="hi-IN"/>
              </w:rPr>
            </w:pPr>
            <w:r w:rsidRPr="00C57E29">
              <w:rPr>
                <w:b/>
                <w:bCs/>
                <w:color w:val="00000A"/>
                <w:kern w:val="2"/>
                <w:sz w:val="22"/>
                <w:szCs w:val="22"/>
                <w:lang w:eastAsia="zh-CN" w:bidi="hi-IN"/>
              </w:rPr>
              <w:t>Зна</w:t>
            </w:r>
            <w:r>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rsidR="00FD670B" w:rsidRPr="00C57E29" w:rsidRDefault="00FD670B" w:rsidP="00FA2FEA">
            <w:pPr>
              <w:widowControl w:val="0"/>
              <w:shd w:val="clear" w:color="auto" w:fill="FFFFFF"/>
              <w:autoSpaceDE w:val="0"/>
              <w:jc w:val="both"/>
              <w:rPr>
                <w:b/>
                <w:bCs/>
                <w:iCs/>
                <w:color w:val="000000"/>
                <w:kern w:val="2"/>
                <w:lang w:eastAsia="zh-CN" w:bidi="hi-IN"/>
              </w:rPr>
            </w:pPr>
            <w:r w:rsidRPr="00C57E29">
              <w:rPr>
                <w:b/>
                <w:bCs/>
                <w:iCs/>
                <w:color w:val="000000"/>
                <w:kern w:val="2"/>
                <w:sz w:val="22"/>
                <w:szCs w:val="22"/>
                <w:lang w:eastAsia="zh-CN" w:bidi="hi-IN"/>
              </w:rPr>
              <w:t>Уме</w:t>
            </w:r>
            <w:r>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w:t>
            </w:r>
            <w:r w:rsidRPr="007D1D59">
              <w:rPr>
                <w:bCs/>
                <w:iCs/>
                <w:color w:val="000000"/>
                <w:kern w:val="2"/>
                <w:sz w:val="22"/>
                <w:szCs w:val="22"/>
                <w:lang w:eastAsia="zh-CN" w:bidi="hi-IN"/>
              </w:rPr>
              <w:t>оценивать индивидуальное физическое и функциональное состояние; творчески использовать средства и методы для профессионально-личностно</w:t>
            </w:r>
            <w:r>
              <w:rPr>
                <w:bCs/>
                <w:iCs/>
                <w:color w:val="000000"/>
                <w:kern w:val="2"/>
                <w:sz w:val="22"/>
                <w:szCs w:val="22"/>
                <w:lang w:eastAsia="zh-CN" w:bidi="hi-IN"/>
              </w:rPr>
              <w:t>го развития, физического самосо</w:t>
            </w:r>
            <w:r w:rsidRPr="007D1D59">
              <w:rPr>
                <w:bCs/>
                <w:iCs/>
                <w:color w:val="000000"/>
                <w:kern w:val="2"/>
                <w:sz w:val="22"/>
                <w:szCs w:val="22"/>
                <w:lang w:eastAsia="zh-CN" w:bidi="hi-IN"/>
              </w:rPr>
              <w:t>вершенствования, формирования здорового образа и стиля жизни; использовать ценностн</w:t>
            </w:r>
            <w:r>
              <w:rPr>
                <w:bCs/>
                <w:iCs/>
                <w:color w:val="000000"/>
                <w:kern w:val="2"/>
                <w:sz w:val="22"/>
                <w:szCs w:val="22"/>
                <w:lang w:eastAsia="zh-CN" w:bidi="hi-IN"/>
              </w:rPr>
              <w:t>ые ориентации физической культу</w:t>
            </w:r>
            <w:r w:rsidRPr="007D1D59">
              <w:rPr>
                <w:bCs/>
                <w:iCs/>
                <w:color w:val="000000"/>
                <w:kern w:val="2"/>
                <w:sz w:val="22"/>
                <w:szCs w:val="22"/>
                <w:lang w:eastAsia="zh-CN" w:bidi="hi-IN"/>
              </w:rPr>
              <w:t>ры личности для успешной социально-</w:t>
            </w:r>
            <w:r>
              <w:rPr>
                <w:bCs/>
                <w:iCs/>
                <w:color w:val="000000"/>
                <w:kern w:val="2"/>
                <w:sz w:val="22"/>
                <w:szCs w:val="22"/>
                <w:lang w:eastAsia="zh-CN" w:bidi="hi-IN"/>
              </w:rPr>
              <w:t>культурной и профессиональ</w:t>
            </w:r>
            <w:r w:rsidRPr="007D1D59">
              <w:rPr>
                <w:bCs/>
                <w:iCs/>
                <w:color w:val="000000"/>
                <w:kern w:val="2"/>
                <w:sz w:val="22"/>
                <w:szCs w:val="22"/>
                <w:lang w:eastAsia="zh-CN" w:bidi="hi-IN"/>
              </w:rPr>
              <w:t>ной деятельности; осуществлять творческое сотрудни</w:t>
            </w:r>
            <w:r>
              <w:rPr>
                <w:bCs/>
                <w:iCs/>
                <w:color w:val="000000"/>
                <w:kern w:val="2"/>
                <w:sz w:val="22"/>
                <w:szCs w:val="22"/>
                <w:lang w:eastAsia="zh-CN" w:bidi="hi-IN"/>
              </w:rPr>
              <w:t>чество в коллективных формах за</w:t>
            </w:r>
            <w:r w:rsidRPr="007D1D59">
              <w:rPr>
                <w:bCs/>
                <w:iCs/>
                <w:color w:val="000000"/>
                <w:kern w:val="2"/>
                <w:sz w:val="22"/>
                <w:szCs w:val="22"/>
                <w:lang w:eastAsia="zh-CN" w:bidi="hi-IN"/>
              </w:rPr>
              <w:t>нятий физической культурой.</w:t>
            </w:r>
          </w:p>
        </w:tc>
      </w:tr>
      <w:tr w:rsidR="00FD670B" w:rsidTr="00E47D75">
        <w:trPr>
          <w:trHeight w:val="3041"/>
        </w:trPr>
        <w:tc>
          <w:tcPr>
            <w:tcW w:w="377" w:type="pct"/>
            <w:vMerge/>
          </w:tcPr>
          <w:p w:rsidR="00FD670B" w:rsidRPr="00C57E29" w:rsidRDefault="00FD670B" w:rsidP="00FA2FEA">
            <w:pPr>
              <w:tabs>
                <w:tab w:val="left" w:pos="540"/>
              </w:tabs>
              <w:contextualSpacing/>
              <w:jc w:val="both"/>
              <w:rPr>
                <w:sz w:val="28"/>
                <w:szCs w:val="28"/>
              </w:rPr>
            </w:pPr>
          </w:p>
        </w:tc>
        <w:tc>
          <w:tcPr>
            <w:tcW w:w="834" w:type="pct"/>
            <w:vMerge/>
            <w:vAlign w:val="center"/>
          </w:tcPr>
          <w:p w:rsidR="00FD670B" w:rsidRPr="00C57E29" w:rsidRDefault="00FD670B" w:rsidP="00FA2FEA">
            <w:pPr>
              <w:pStyle w:val="ConsPlusNormal"/>
              <w:widowControl/>
              <w:ind w:firstLine="0"/>
              <w:jc w:val="both"/>
              <w:rPr>
                <w:rFonts w:ascii="Times New Roman" w:hAnsi="Times New Roman" w:cs="Times New Roman"/>
                <w:sz w:val="24"/>
                <w:szCs w:val="24"/>
              </w:rPr>
            </w:pPr>
          </w:p>
        </w:tc>
        <w:tc>
          <w:tcPr>
            <w:tcW w:w="986" w:type="pct"/>
          </w:tcPr>
          <w:p w:rsidR="00FD670B" w:rsidRPr="00C57E29" w:rsidRDefault="00FD670B" w:rsidP="00FA2FEA">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r w:rsidRPr="00C57E29">
              <w:rPr>
                <w:rFonts w:ascii="Times New Roman" w:hAnsi="Times New Roman" w:cs="Times New Roman"/>
                <w:color w:val="000000"/>
                <w:sz w:val="24"/>
                <w:szCs w:val="24"/>
              </w:rPr>
              <w:t>.</w:t>
            </w:r>
          </w:p>
        </w:tc>
        <w:tc>
          <w:tcPr>
            <w:tcW w:w="2803" w:type="pct"/>
          </w:tcPr>
          <w:p w:rsidR="00FD670B" w:rsidRPr="00C57E29" w:rsidRDefault="00FD670B" w:rsidP="00FA2FEA">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rsidR="00FD670B" w:rsidRPr="00C57E29" w:rsidRDefault="00FD670B" w:rsidP="00FA2FEA">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w:t>
            </w:r>
            <w:r w:rsidRPr="007D1D59">
              <w:rPr>
                <w:rFonts w:eastAsia="SimSun" w:cs="Mangal"/>
                <w:iCs/>
                <w:color w:val="000000"/>
                <w:kern w:val="1"/>
                <w:sz w:val="22"/>
                <w:szCs w:val="22"/>
                <w:lang w:eastAsia="zh-CN" w:bidi="hi-IN"/>
              </w:rPr>
              <w:t>определять величины нагрузок</w:t>
            </w:r>
            <w:r>
              <w:rPr>
                <w:rFonts w:eastAsia="SimSun" w:cs="Mangal"/>
                <w:iCs/>
                <w:color w:val="000000"/>
                <w:kern w:val="1"/>
                <w:sz w:val="22"/>
                <w:szCs w:val="22"/>
                <w:lang w:eastAsia="zh-CN" w:bidi="hi-IN"/>
              </w:rPr>
              <w:t>, адекватных индивидуальным воз</w:t>
            </w:r>
            <w:r w:rsidRPr="007D1D59">
              <w:rPr>
                <w:rFonts w:eastAsia="SimSun" w:cs="Mangal"/>
                <w:iCs/>
                <w:color w:val="000000"/>
                <w:kern w:val="1"/>
                <w:sz w:val="22"/>
                <w:szCs w:val="22"/>
                <w:lang w:eastAsia="zh-CN" w:bidi="hi-IN"/>
              </w:rPr>
              <w:t>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rsidR="00FD670B" w:rsidRDefault="00FD670B" w:rsidP="00E47D75">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rsidR="00FD670B" w:rsidRDefault="00FD670B" w:rsidP="00E47D75">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rsidR="00554E05" w:rsidRDefault="00554E05" w:rsidP="007A0EAF">
      <w:pPr>
        <w:ind w:firstLine="709"/>
        <w:jc w:val="both"/>
        <w:rPr>
          <w:rFonts w:eastAsia="SimSun"/>
          <w:bCs/>
          <w:i/>
          <w:color w:val="00000A"/>
          <w:kern w:val="2"/>
          <w:sz w:val="28"/>
          <w:szCs w:val="28"/>
          <w:u w:val="single"/>
          <w:lang w:eastAsia="zh-CN" w:bidi="hi-IN"/>
        </w:rPr>
      </w:pPr>
    </w:p>
    <w:p w:rsidR="00EE4DD6" w:rsidRPr="000D7F94" w:rsidRDefault="00EE4DD6" w:rsidP="00EE4DD6">
      <w:pPr>
        <w:spacing w:line="276" w:lineRule="auto"/>
        <w:ind w:firstLine="709"/>
        <w:jc w:val="both"/>
        <w:rPr>
          <w:rFonts w:eastAsia="SimSun"/>
          <w:bCs/>
          <w:i/>
          <w:color w:val="FF0000"/>
          <w:kern w:val="2"/>
          <w:u w:val="single"/>
          <w:lang w:eastAsia="zh-CN" w:bidi="hi-IN"/>
        </w:rPr>
      </w:pPr>
      <w:r w:rsidRPr="000D7F94">
        <w:rPr>
          <w:rFonts w:eastAsia="SimSun"/>
          <w:bCs/>
          <w:i/>
          <w:color w:val="00000A"/>
          <w:kern w:val="2"/>
          <w:u w:val="single"/>
          <w:lang w:eastAsia="zh-CN" w:bidi="hi-IN"/>
        </w:rPr>
        <w:lastRenderedPageBreak/>
        <w:t>Направления подготовки: 27.03.05 «</w:t>
      </w:r>
      <w:proofErr w:type="spellStart"/>
      <w:r w:rsidRPr="000D7F94">
        <w:rPr>
          <w:rFonts w:eastAsia="SimSun"/>
          <w:bCs/>
          <w:i/>
          <w:kern w:val="2"/>
          <w:u w:val="single"/>
          <w:lang w:eastAsia="zh-CN" w:bidi="hi-IN"/>
        </w:rPr>
        <w:t>Инноватик</w:t>
      </w:r>
      <w:bookmarkStart w:id="4" w:name="_GoBack"/>
      <w:bookmarkEnd w:id="4"/>
      <w:r w:rsidRPr="000D7F94">
        <w:rPr>
          <w:rFonts w:eastAsia="SimSun"/>
          <w:bCs/>
          <w:i/>
          <w:kern w:val="2"/>
          <w:u w:val="single"/>
          <w:lang w:eastAsia="zh-CN" w:bidi="hi-IN"/>
        </w:rPr>
        <w:t>а</w:t>
      </w:r>
      <w:proofErr w:type="spellEnd"/>
      <w:r w:rsidRPr="000D7F94">
        <w:rPr>
          <w:rFonts w:eastAsia="SimSun"/>
          <w:bCs/>
          <w:i/>
          <w:kern w:val="2"/>
          <w:u w:val="single"/>
          <w:lang w:eastAsia="zh-CN" w:bidi="hi-IN"/>
        </w:rPr>
        <w:t>», 09.03.03 «</w:t>
      </w:r>
      <w:r w:rsidRPr="000D7F94">
        <w:rPr>
          <w:rFonts w:eastAsia="SimSun"/>
          <w:bCs/>
          <w:i/>
          <w:color w:val="00000A"/>
          <w:kern w:val="2"/>
          <w:u w:val="single"/>
          <w:lang w:eastAsia="zh-CN" w:bidi="hi-IN"/>
        </w:rPr>
        <w:t>Прикладная информатика», 01.03.02 «Прикладная математика и информатика», 42.03.01 «Реклама и связи с общественностью», 38.03.04 «Государственное и муниципальное управление», 10.03.01 «</w:t>
      </w:r>
      <w:r w:rsidRPr="000D7F94">
        <w:rPr>
          <w:rFonts w:eastAsia="SimSun"/>
          <w:bCs/>
          <w:i/>
          <w:kern w:val="2"/>
          <w:u w:val="single"/>
          <w:lang w:eastAsia="zh-CN" w:bidi="hi-IN"/>
        </w:rPr>
        <w:t>Информационная безопасность», 47.03.01 «</w:t>
      </w:r>
      <w:r w:rsidRPr="000D7F94">
        <w:rPr>
          <w:rFonts w:eastAsia="SimSun"/>
          <w:bCs/>
          <w:i/>
          <w:color w:val="00000A"/>
          <w:kern w:val="2"/>
          <w:u w:val="single"/>
          <w:lang w:eastAsia="zh-CN" w:bidi="hi-IN"/>
        </w:rPr>
        <w:t>Философия», 45.03.02 «Лингвистика», 37.03.01 «Психология»</w:t>
      </w:r>
    </w:p>
    <w:p w:rsidR="002A42F7" w:rsidRDefault="002A42F7" w:rsidP="002A42F7">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4"/>
        <w:gridCol w:w="1981"/>
        <w:gridCol w:w="2596"/>
        <w:gridCol w:w="4414"/>
      </w:tblGrid>
      <w:tr w:rsidR="002A42F7" w:rsidRPr="00C57E29" w:rsidTr="002A42F7">
        <w:tc>
          <w:tcPr>
            <w:tcW w:w="529" w:type="pct"/>
          </w:tcPr>
          <w:p w:rsidR="002A42F7" w:rsidRPr="00C57E29" w:rsidRDefault="002A42F7" w:rsidP="002A42F7">
            <w:pPr>
              <w:tabs>
                <w:tab w:val="left" w:pos="540"/>
              </w:tabs>
              <w:contextualSpacing/>
              <w:jc w:val="both"/>
            </w:pPr>
            <w:r w:rsidRPr="00C57E29">
              <w:rPr>
                <w:sz w:val="22"/>
                <w:szCs w:val="22"/>
              </w:rPr>
              <w:t>Код компетенции</w:t>
            </w:r>
          </w:p>
        </w:tc>
        <w:tc>
          <w:tcPr>
            <w:tcW w:w="985" w:type="pct"/>
          </w:tcPr>
          <w:p w:rsidR="002A42F7" w:rsidRPr="00C57E29" w:rsidRDefault="002A42F7" w:rsidP="002A42F7">
            <w:pPr>
              <w:tabs>
                <w:tab w:val="left" w:pos="540"/>
              </w:tabs>
              <w:contextualSpacing/>
              <w:jc w:val="both"/>
            </w:pPr>
            <w:r w:rsidRPr="00C57E29">
              <w:rPr>
                <w:sz w:val="22"/>
                <w:szCs w:val="22"/>
              </w:rPr>
              <w:t>Наименование компетенции</w:t>
            </w:r>
          </w:p>
        </w:tc>
        <w:tc>
          <w:tcPr>
            <w:tcW w:w="1291" w:type="pct"/>
          </w:tcPr>
          <w:p w:rsidR="002A42F7" w:rsidRPr="00C57E29" w:rsidRDefault="002A42F7" w:rsidP="002A42F7">
            <w:pPr>
              <w:tabs>
                <w:tab w:val="left" w:pos="540"/>
              </w:tabs>
              <w:contextualSpacing/>
              <w:jc w:val="both"/>
            </w:pPr>
            <w:r w:rsidRPr="00C57E29">
              <w:rPr>
                <w:sz w:val="22"/>
                <w:szCs w:val="22"/>
              </w:rPr>
              <w:t>Индикаторы достижения компетенции</w:t>
            </w:r>
          </w:p>
        </w:tc>
        <w:tc>
          <w:tcPr>
            <w:tcW w:w="2195" w:type="pct"/>
          </w:tcPr>
          <w:p w:rsidR="002A42F7" w:rsidRPr="00C57E29" w:rsidRDefault="002A42F7" w:rsidP="002A42F7">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2A42F7" w:rsidRPr="00C57E29" w:rsidTr="002A42F7">
        <w:trPr>
          <w:trHeight w:val="2754"/>
        </w:trPr>
        <w:tc>
          <w:tcPr>
            <w:tcW w:w="529" w:type="pct"/>
            <w:vMerge w:val="restart"/>
          </w:tcPr>
          <w:p w:rsidR="002A42F7" w:rsidRPr="006A28A2" w:rsidRDefault="002A42F7" w:rsidP="002A42F7">
            <w:pPr>
              <w:tabs>
                <w:tab w:val="left" w:pos="540"/>
              </w:tabs>
              <w:contextualSpacing/>
              <w:jc w:val="both"/>
            </w:pPr>
            <w:r>
              <w:rPr>
                <w:sz w:val="22"/>
                <w:szCs w:val="22"/>
              </w:rPr>
              <w:t>УК-7</w:t>
            </w:r>
          </w:p>
        </w:tc>
        <w:tc>
          <w:tcPr>
            <w:tcW w:w="985" w:type="pct"/>
            <w:vMerge w:val="restart"/>
            <w:vAlign w:val="center"/>
          </w:tcPr>
          <w:p w:rsidR="002A42F7" w:rsidRPr="0054197A" w:rsidRDefault="002A42F7" w:rsidP="002A42F7">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Способен</w:t>
            </w:r>
            <w:r w:rsidRPr="002A68E8">
              <w:rPr>
                <w:rFonts w:ascii="Times New Roman" w:hAnsi="Times New Roman" w:cs="Times New Roman"/>
                <w:sz w:val="22"/>
                <w:szCs w:val="22"/>
              </w:rPr>
              <w:t xml:space="preserve">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rsidR="002A42F7" w:rsidRPr="00C57E29" w:rsidRDefault="002A42F7" w:rsidP="002A42F7">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w:t>
            </w:r>
            <w:r>
              <w:rPr>
                <w:color w:val="000000"/>
                <w:sz w:val="22"/>
                <w:szCs w:val="22"/>
              </w:rPr>
              <w:t>ет нормы здорового образа жизни</w:t>
            </w:r>
          </w:p>
        </w:tc>
        <w:tc>
          <w:tcPr>
            <w:tcW w:w="2195" w:type="pct"/>
          </w:tcPr>
          <w:p w:rsidR="002A42F7" w:rsidRPr="00C57E29" w:rsidRDefault="002A42F7" w:rsidP="002A42F7">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rsidR="002A42F7" w:rsidRPr="00C57E29" w:rsidRDefault="002A42F7" w:rsidP="002A42F7">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w:t>
            </w:r>
            <w:r w:rsidRPr="007D1D59">
              <w:rPr>
                <w:bCs/>
                <w:iCs/>
                <w:color w:val="000000"/>
                <w:kern w:val="2"/>
                <w:sz w:val="22"/>
                <w:szCs w:val="22"/>
                <w:lang w:eastAsia="zh-CN" w:bidi="hi-IN"/>
              </w:rPr>
              <w:t>оценивать индивидуальное физическое и функциональное состояние; творчески использовать средства и методы для профессионально-личностно</w:t>
            </w:r>
            <w:r>
              <w:rPr>
                <w:bCs/>
                <w:iCs/>
                <w:color w:val="000000"/>
                <w:kern w:val="2"/>
                <w:sz w:val="22"/>
                <w:szCs w:val="22"/>
                <w:lang w:eastAsia="zh-CN" w:bidi="hi-IN"/>
              </w:rPr>
              <w:t>го развития, физического самосо</w:t>
            </w:r>
            <w:r w:rsidRPr="007D1D59">
              <w:rPr>
                <w:bCs/>
                <w:iCs/>
                <w:color w:val="000000"/>
                <w:kern w:val="2"/>
                <w:sz w:val="22"/>
                <w:szCs w:val="22"/>
                <w:lang w:eastAsia="zh-CN" w:bidi="hi-IN"/>
              </w:rPr>
              <w:t>вершенствования, формирования здорового образа и стиля жизни; использовать ценностн</w:t>
            </w:r>
            <w:r>
              <w:rPr>
                <w:bCs/>
                <w:iCs/>
                <w:color w:val="000000"/>
                <w:kern w:val="2"/>
                <w:sz w:val="22"/>
                <w:szCs w:val="22"/>
                <w:lang w:eastAsia="zh-CN" w:bidi="hi-IN"/>
              </w:rPr>
              <w:t>ые ориентации физической культу</w:t>
            </w:r>
            <w:r w:rsidRPr="007D1D59">
              <w:rPr>
                <w:bCs/>
                <w:iCs/>
                <w:color w:val="000000"/>
                <w:kern w:val="2"/>
                <w:sz w:val="22"/>
                <w:szCs w:val="22"/>
                <w:lang w:eastAsia="zh-CN" w:bidi="hi-IN"/>
              </w:rPr>
              <w:t>ры личности для успешной социально-</w:t>
            </w:r>
            <w:r>
              <w:rPr>
                <w:bCs/>
                <w:iCs/>
                <w:color w:val="000000"/>
                <w:kern w:val="2"/>
                <w:sz w:val="22"/>
                <w:szCs w:val="22"/>
                <w:lang w:eastAsia="zh-CN" w:bidi="hi-IN"/>
              </w:rPr>
              <w:t>культурной и профессиональ</w:t>
            </w:r>
            <w:r w:rsidRPr="007D1D59">
              <w:rPr>
                <w:bCs/>
                <w:iCs/>
                <w:color w:val="000000"/>
                <w:kern w:val="2"/>
                <w:sz w:val="22"/>
                <w:szCs w:val="22"/>
                <w:lang w:eastAsia="zh-CN" w:bidi="hi-IN"/>
              </w:rPr>
              <w:t>ной деятельности; осуществлять творческое сотрудни</w:t>
            </w:r>
            <w:r>
              <w:rPr>
                <w:bCs/>
                <w:iCs/>
                <w:color w:val="000000"/>
                <w:kern w:val="2"/>
                <w:sz w:val="22"/>
                <w:szCs w:val="22"/>
                <w:lang w:eastAsia="zh-CN" w:bidi="hi-IN"/>
              </w:rPr>
              <w:t>чество в коллективных формах за</w:t>
            </w:r>
            <w:r w:rsidRPr="007D1D59">
              <w:rPr>
                <w:bCs/>
                <w:iCs/>
                <w:color w:val="000000"/>
                <w:kern w:val="2"/>
                <w:sz w:val="22"/>
                <w:szCs w:val="22"/>
                <w:lang w:eastAsia="zh-CN" w:bidi="hi-IN"/>
              </w:rPr>
              <w:t>нятий физической культурой.</w:t>
            </w:r>
          </w:p>
        </w:tc>
      </w:tr>
      <w:tr w:rsidR="002A42F7" w:rsidRPr="00C57E29" w:rsidTr="002A42F7">
        <w:trPr>
          <w:trHeight w:val="4414"/>
        </w:trPr>
        <w:tc>
          <w:tcPr>
            <w:tcW w:w="529" w:type="pct"/>
            <w:vMerge/>
          </w:tcPr>
          <w:p w:rsidR="002A42F7" w:rsidRPr="00C57E29" w:rsidRDefault="002A42F7" w:rsidP="002A42F7">
            <w:pPr>
              <w:tabs>
                <w:tab w:val="left" w:pos="540"/>
              </w:tabs>
              <w:contextualSpacing/>
              <w:jc w:val="both"/>
              <w:rPr>
                <w:sz w:val="28"/>
                <w:szCs w:val="28"/>
              </w:rPr>
            </w:pPr>
          </w:p>
        </w:tc>
        <w:tc>
          <w:tcPr>
            <w:tcW w:w="985" w:type="pct"/>
            <w:vMerge/>
            <w:vAlign w:val="center"/>
          </w:tcPr>
          <w:p w:rsidR="002A42F7" w:rsidRPr="00C57E29" w:rsidRDefault="002A42F7" w:rsidP="002A42F7">
            <w:pPr>
              <w:pStyle w:val="ConsPlusNormal"/>
              <w:widowControl/>
              <w:ind w:firstLine="0"/>
              <w:jc w:val="both"/>
              <w:rPr>
                <w:rFonts w:ascii="Times New Roman" w:hAnsi="Times New Roman" w:cs="Times New Roman"/>
                <w:sz w:val="24"/>
                <w:szCs w:val="24"/>
              </w:rPr>
            </w:pPr>
          </w:p>
        </w:tc>
        <w:tc>
          <w:tcPr>
            <w:tcW w:w="1291" w:type="pct"/>
          </w:tcPr>
          <w:p w:rsidR="002A42F7" w:rsidRPr="00C57E29" w:rsidRDefault="002A42F7" w:rsidP="002A42F7">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195" w:type="pct"/>
          </w:tcPr>
          <w:p w:rsidR="002A42F7" w:rsidRPr="00C57E29" w:rsidRDefault="002A42F7" w:rsidP="002A42F7">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rsidR="002A42F7" w:rsidRPr="00C57E29" w:rsidRDefault="002A42F7" w:rsidP="002A42F7">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w:t>
            </w:r>
            <w:r w:rsidRPr="007D1D59">
              <w:rPr>
                <w:rFonts w:eastAsia="SimSun" w:cs="Mangal"/>
                <w:iCs/>
                <w:color w:val="000000"/>
                <w:kern w:val="1"/>
                <w:sz w:val="22"/>
                <w:szCs w:val="22"/>
                <w:lang w:eastAsia="zh-CN" w:bidi="hi-IN"/>
              </w:rPr>
              <w:t>определять величины нагрузок</w:t>
            </w:r>
            <w:r>
              <w:rPr>
                <w:rFonts w:eastAsia="SimSun" w:cs="Mangal"/>
                <w:iCs/>
                <w:color w:val="000000"/>
                <w:kern w:val="1"/>
                <w:sz w:val="22"/>
                <w:szCs w:val="22"/>
                <w:lang w:eastAsia="zh-CN" w:bidi="hi-IN"/>
              </w:rPr>
              <w:t>, адекватных индивидуальным воз</w:t>
            </w:r>
            <w:r w:rsidRPr="007D1D59">
              <w:rPr>
                <w:rFonts w:eastAsia="SimSun" w:cs="Mangal"/>
                <w:iCs/>
                <w:color w:val="000000"/>
                <w:kern w:val="1"/>
                <w:sz w:val="22"/>
                <w:szCs w:val="22"/>
                <w:lang w:eastAsia="zh-CN" w:bidi="hi-IN"/>
              </w:rPr>
              <w:t>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rsidR="002A42F7" w:rsidRPr="006F6B12" w:rsidRDefault="002A42F7" w:rsidP="008416E0">
      <w:pPr>
        <w:spacing w:line="360" w:lineRule="auto"/>
        <w:jc w:val="both"/>
        <w:rPr>
          <w:sz w:val="28"/>
          <w:szCs w:val="28"/>
        </w:rPr>
      </w:pPr>
    </w:p>
    <w:p w:rsidR="00FD670B" w:rsidRDefault="00FD670B" w:rsidP="0024348A">
      <w:pPr>
        <w:spacing w:line="360" w:lineRule="auto"/>
        <w:contextualSpacing/>
        <w:rPr>
          <w:b/>
          <w:sz w:val="28"/>
          <w:szCs w:val="28"/>
        </w:rPr>
      </w:pPr>
    </w:p>
    <w:p w:rsidR="00554E05" w:rsidRDefault="00554E05" w:rsidP="0024348A">
      <w:pPr>
        <w:spacing w:line="360" w:lineRule="auto"/>
        <w:contextualSpacing/>
        <w:rPr>
          <w:b/>
          <w:sz w:val="28"/>
          <w:szCs w:val="28"/>
        </w:rPr>
      </w:pPr>
    </w:p>
    <w:p w:rsidR="00FD670B" w:rsidRPr="00CA07A9" w:rsidRDefault="00FD670B" w:rsidP="0024348A">
      <w:pPr>
        <w:spacing w:line="360" w:lineRule="auto"/>
        <w:contextualSpacing/>
        <w:rPr>
          <w:b/>
          <w:sz w:val="28"/>
          <w:szCs w:val="28"/>
        </w:rPr>
      </w:pPr>
      <w:r>
        <w:rPr>
          <w:b/>
          <w:sz w:val="28"/>
          <w:szCs w:val="28"/>
        </w:rPr>
        <w:lastRenderedPageBreak/>
        <w:t>3</w:t>
      </w:r>
      <w:r w:rsidRPr="00CA07A9">
        <w:rPr>
          <w:b/>
          <w:sz w:val="28"/>
          <w:szCs w:val="28"/>
        </w:rPr>
        <w:t>. Место дисциплины в структуре образовательной программы</w:t>
      </w:r>
    </w:p>
    <w:p w:rsidR="00FD670B" w:rsidRPr="001A54FE" w:rsidRDefault="00FD670B" w:rsidP="006F6B12">
      <w:pPr>
        <w:shd w:val="clear" w:color="auto" w:fill="FFFFFF"/>
        <w:suppressAutoHyphens w:val="0"/>
        <w:autoSpaceDE w:val="0"/>
        <w:autoSpaceDN w:val="0"/>
        <w:adjustRightInd w:val="0"/>
        <w:spacing w:line="324" w:lineRule="auto"/>
        <w:ind w:firstLine="709"/>
        <w:jc w:val="both"/>
        <w:rPr>
          <w:bCs/>
          <w:sz w:val="28"/>
          <w:szCs w:val="28"/>
          <w:lang w:eastAsia="ru-RU"/>
        </w:rPr>
      </w:pPr>
      <w:r>
        <w:rPr>
          <w:bCs/>
          <w:sz w:val="28"/>
          <w:szCs w:val="28"/>
          <w:lang w:eastAsia="ru-RU"/>
        </w:rPr>
        <w:t xml:space="preserve">Дисциплина </w:t>
      </w:r>
      <w:r w:rsidRPr="00265F71">
        <w:rPr>
          <w:bCs/>
          <w:sz w:val="28"/>
          <w:szCs w:val="28"/>
          <w:lang w:eastAsia="ru-RU"/>
        </w:rPr>
        <w:t xml:space="preserve">«Элективные дисциплины по </w:t>
      </w:r>
      <w:r>
        <w:rPr>
          <w:bCs/>
          <w:sz w:val="28"/>
          <w:szCs w:val="28"/>
          <w:lang w:eastAsia="ru-RU"/>
        </w:rPr>
        <w:t>ф</w:t>
      </w:r>
      <w:r w:rsidRPr="00265F71">
        <w:rPr>
          <w:bCs/>
          <w:sz w:val="28"/>
          <w:szCs w:val="28"/>
          <w:lang w:eastAsia="ru-RU"/>
        </w:rPr>
        <w:t>изической культуре и спорту</w:t>
      </w:r>
      <w:r>
        <w:rPr>
          <w:bCs/>
          <w:sz w:val="28"/>
          <w:szCs w:val="28"/>
          <w:lang w:eastAsia="ru-RU"/>
        </w:rPr>
        <w:t>» реализуется в рамках элективных дисциплин.</w:t>
      </w:r>
      <w:r w:rsidRPr="001A54FE">
        <w:rPr>
          <w:bCs/>
          <w:sz w:val="28"/>
          <w:szCs w:val="28"/>
          <w:lang w:eastAsia="ru-RU"/>
        </w:rPr>
        <w:t xml:space="preserve"> </w:t>
      </w:r>
    </w:p>
    <w:p w:rsidR="00FD670B" w:rsidRPr="00C47B89" w:rsidRDefault="00FD670B" w:rsidP="00206892">
      <w:pPr>
        <w:spacing w:line="360" w:lineRule="auto"/>
        <w:ind w:firstLine="709"/>
        <w:contextualSpacing/>
        <w:jc w:val="both"/>
        <w:rPr>
          <w:sz w:val="10"/>
          <w:szCs w:val="10"/>
        </w:rPr>
      </w:pPr>
    </w:p>
    <w:p w:rsidR="00FD670B" w:rsidRDefault="00FD670B" w:rsidP="00E47D75">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E47D75">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 (в модуле, в сессию)</w:t>
      </w:r>
    </w:p>
    <w:p w:rsidR="00FD670B" w:rsidRPr="00C47B89" w:rsidRDefault="00FD670B" w:rsidP="00124DC5">
      <w:pPr>
        <w:tabs>
          <w:tab w:val="left" w:pos="142"/>
        </w:tabs>
        <w:contextualSpacing/>
        <w:rPr>
          <w:b/>
          <w:sz w:val="16"/>
          <w:szCs w:val="16"/>
        </w:rPr>
      </w:pPr>
    </w:p>
    <w:p w:rsidR="00FD670B" w:rsidRDefault="00FD670B" w:rsidP="00926B2E">
      <w:pPr>
        <w:suppressAutoHyphens w:val="0"/>
        <w:spacing w:line="288" w:lineRule="auto"/>
        <w:ind w:firstLine="709"/>
        <w:jc w:val="both"/>
        <w:rPr>
          <w:sz w:val="28"/>
          <w:szCs w:val="28"/>
          <w:lang w:eastAsia="ru-RU"/>
        </w:rPr>
      </w:pPr>
      <w:r>
        <w:rPr>
          <w:sz w:val="28"/>
          <w:szCs w:val="28"/>
          <w:lang w:eastAsia="ru-RU"/>
        </w:rPr>
        <w:t>Трудоемкость дисциплины</w:t>
      </w:r>
      <w:r w:rsidRPr="00926B2E">
        <w:rPr>
          <w:sz w:val="28"/>
          <w:szCs w:val="28"/>
          <w:lang w:eastAsia="ru-RU"/>
        </w:rPr>
        <w:t xml:space="preserve"> составляет </w:t>
      </w:r>
      <w:r>
        <w:rPr>
          <w:sz w:val="28"/>
          <w:szCs w:val="28"/>
          <w:lang w:eastAsia="ru-RU"/>
        </w:rPr>
        <w:t>328</w:t>
      </w:r>
      <w:r w:rsidRPr="00926B2E">
        <w:rPr>
          <w:sz w:val="28"/>
          <w:szCs w:val="28"/>
          <w:lang w:eastAsia="ru-RU"/>
        </w:rPr>
        <w:t xml:space="preserve"> час</w:t>
      </w:r>
      <w:r>
        <w:rPr>
          <w:sz w:val="28"/>
          <w:szCs w:val="28"/>
          <w:lang w:eastAsia="ru-RU"/>
        </w:rPr>
        <w:t>ов.</w:t>
      </w:r>
      <w:r w:rsidRPr="00926B2E">
        <w:rPr>
          <w:sz w:val="28"/>
          <w:szCs w:val="28"/>
          <w:lang w:eastAsia="ru-RU"/>
        </w:rPr>
        <w:t xml:space="preserve"> </w:t>
      </w:r>
    </w:p>
    <w:p w:rsidR="00FD670B" w:rsidRPr="00C47B89" w:rsidRDefault="00FD670B" w:rsidP="00926B2E">
      <w:pPr>
        <w:suppressAutoHyphens w:val="0"/>
        <w:spacing w:line="288" w:lineRule="auto"/>
        <w:ind w:firstLine="709"/>
        <w:jc w:val="both"/>
        <w:rPr>
          <w:sz w:val="10"/>
          <w:szCs w:val="10"/>
          <w:lang w:eastAsia="ru-RU"/>
        </w:rPr>
      </w:pPr>
    </w:p>
    <w:p w:rsidR="00FD670B" w:rsidRPr="000E65CC" w:rsidRDefault="00FD670B" w:rsidP="00265F71">
      <w:pPr>
        <w:widowControl w:val="0"/>
        <w:tabs>
          <w:tab w:val="left" w:leader="dot" w:pos="9072"/>
          <w:tab w:val="right" w:pos="9638"/>
        </w:tabs>
        <w:rPr>
          <w:rFonts w:eastAsia="SimSun" w:cs="Mangal"/>
          <w:color w:val="00000A"/>
          <w:kern w:val="1"/>
          <w:sz w:val="10"/>
          <w:szCs w:val="10"/>
          <w:lang w:val="en-US" w:eastAsia="zh-CN" w:bidi="hi-IN"/>
        </w:rPr>
      </w:pPr>
    </w:p>
    <w:p w:rsidR="00FD670B" w:rsidRDefault="00FD670B" w:rsidP="00206F84">
      <w:pPr>
        <w:widowControl w:val="0"/>
        <w:tabs>
          <w:tab w:val="left" w:leader="dot" w:pos="9072"/>
          <w:tab w:val="right" w:pos="9638"/>
        </w:tabs>
        <w:jc w:val="right"/>
        <w:rPr>
          <w:rFonts w:eastAsia="SimSun" w:cs="Mangal"/>
          <w:color w:val="00000A"/>
          <w:kern w:val="1"/>
          <w:sz w:val="28"/>
          <w:szCs w:val="28"/>
          <w:lang w:eastAsia="zh-CN" w:bidi="hi-IN"/>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1271"/>
        <w:gridCol w:w="1133"/>
        <w:gridCol w:w="1134"/>
        <w:gridCol w:w="1134"/>
        <w:gridCol w:w="1134"/>
        <w:gridCol w:w="1134"/>
      </w:tblGrid>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jc w:val="center"/>
              <w:rPr>
                <w:rFonts w:eastAsia="SimSun" w:cs="Mangal"/>
                <w:b/>
                <w:bCs/>
                <w:color w:val="00000A"/>
                <w:kern w:val="1"/>
                <w:sz w:val="28"/>
                <w:szCs w:val="28"/>
                <w:lang w:eastAsia="zh-CN" w:bidi="hi-IN"/>
              </w:rPr>
            </w:pPr>
            <w:r w:rsidRPr="001E3BB1">
              <w:rPr>
                <w:rFonts w:eastAsia="SimSun" w:cs="Mangal"/>
                <w:b/>
                <w:bCs/>
                <w:color w:val="00000A"/>
                <w:kern w:val="1"/>
                <w:sz w:val="28"/>
                <w:szCs w:val="28"/>
                <w:lang w:eastAsia="zh-CN" w:bidi="hi-IN"/>
              </w:rPr>
              <w:t>Вид учебной работы</w:t>
            </w:r>
          </w:p>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bCs/>
                <w:color w:val="00000A"/>
                <w:kern w:val="1"/>
                <w:sz w:val="28"/>
                <w:szCs w:val="28"/>
                <w:lang w:eastAsia="zh-CN" w:bidi="hi-IN"/>
              </w:rPr>
              <w:t>по дисциплине</w:t>
            </w:r>
          </w:p>
        </w:tc>
        <w:tc>
          <w:tcPr>
            <w:tcW w:w="1271" w:type="dxa"/>
          </w:tcPr>
          <w:p w:rsidR="00FD670B" w:rsidRPr="001E3BB1" w:rsidRDefault="00FD670B" w:rsidP="001E3BB1">
            <w:pPr>
              <w:widowControl w:val="0"/>
              <w:tabs>
                <w:tab w:val="left" w:leader="dot" w:pos="9072"/>
                <w:tab w:val="right" w:pos="9638"/>
              </w:tabs>
              <w:jc w:val="center"/>
              <w:rPr>
                <w:rFonts w:eastAsia="SimSun" w:cs="Mangal"/>
                <w:b/>
                <w:bCs/>
                <w:color w:val="00000A"/>
                <w:kern w:val="1"/>
                <w:sz w:val="28"/>
                <w:szCs w:val="28"/>
                <w:lang w:eastAsia="zh-CN" w:bidi="hi-IN"/>
              </w:rPr>
            </w:pPr>
            <w:r w:rsidRPr="001E3BB1">
              <w:rPr>
                <w:rFonts w:eastAsia="SimSun" w:cs="Mangal"/>
                <w:b/>
                <w:bCs/>
                <w:color w:val="00000A"/>
                <w:kern w:val="1"/>
                <w:sz w:val="28"/>
                <w:szCs w:val="28"/>
                <w:lang w:eastAsia="zh-CN" w:bidi="hi-IN"/>
              </w:rPr>
              <w:t>Всего</w:t>
            </w:r>
          </w:p>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bCs/>
                <w:color w:val="00000A"/>
                <w:kern w:val="1"/>
                <w:sz w:val="28"/>
                <w:szCs w:val="28"/>
                <w:lang w:eastAsia="zh-CN" w:bidi="hi-IN"/>
              </w:rPr>
              <w:t>в часах</w:t>
            </w:r>
          </w:p>
        </w:tc>
        <w:tc>
          <w:tcPr>
            <w:tcW w:w="1133"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cs="Mangal"/>
                <w:b/>
                <w:color w:val="00000A"/>
                <w:kern w:val="1"/>
                <w:sz w:val="22"/>
                <w:szCs w:val="22"/>
                <w:lang w:eastAsia="en-US" w:bidi="hi-IN"/>
              </w:rPr>
              <w:t>Семестр 2</w:t>
            </w:r>
          </w:p>
          <w:p w:rsidR="00FD670B" w:rsidRPr="001E3BB1" w:rsidRDefault="00FD670B" w:rsidP="00F32278">
            <w:pPr>
              <w:rPr>
                <w:rFonts w:eastAsia="SimSun" w:cs="Mangal"/>
                <w:lang w:eastAsia="zh-CN" w:bidi="hi-IN"/>
              </w:rPr>
            </w:pPr>
            <w:r w:rsidRPr="001E3BB1">
              <w:rPr>
                <w:rFonts w:eastAsia="SimSun" w:cs="Mangal"/>
                <w:b/>
                <w:bCs/>
                <w:color w:val="00000A"/>
                <w:kern w:val="1"/>
                <w:sz w:val="22"/>
                <w:szCs w:val="22"/>
                <w:lang w:eastAsia="zh-CN" w:bidi="hi-IN"/>
              </w:rPr>
              <w:t>(в часах)</w:t>
            </w:r>
          </w:p>
        </w:tc>
        <w:tc>
          <w:tcPr>
            <w:tcW w:w="1134"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cs="Mangal"/>
                <w:b/>
                <w:color w:val="00000A"/>
                <w:kern w:val="1"/>
                <w:lang w:eastAsia="en-US" w:bidi="hi-IN"/>
              </w:rPr>
            </w:pPr>
            <w:r w:rsidRPr="001E3BB1">
              <w:rPr>
                <w:rFonts w:cs="Mangal"/>
                <w:b/>
                <w:color w:val="00000A"/>
                <w:kern w:val="1"/>
                <w:sz w:val="22"/>
                <w:szCs w:val="22"/>
                <w:lang w:eastAsia="en-US" w:bidi="hi-IN"/>
              </w:rPr>
              <w:t>Семестр 3</w:t>
            </w:r>
          </w:p>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bCs/>
                <w:color w:val="00000A"/>
                <w:kern w:val="1"/>
                <w:sz w:val="22"/>
                <w:szCs w:val="22"/>
                <w:lang w:eastAsia="zh-CN" w:bidi="hi-IN"/>
              </w:rPr>
              <w:t>(в часах)</w:t>
            </w:r>
          </w:p>
        </w:tc>
        <w:tc>
          <w:tcPr>
            <w:tcW w:w="1134"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cs="Mangal"/>
                <w:b/>
                <w:color w:val="00000A"/>
                <w:kern w:val="1"/>
                <w:lang w:eastAsia="en-US" w:bidi="hi-IN"/>
              </w:rPr>
            </w:pPr>
            <w:r w:rsidRPr="001E3BB1">
              <w:rPr>
                <w:rFonts w:cs="Mangal"/>
                <w:b/>
                <w:color w:val="00000A"/>
                <w:kern w:val="1"/>
                <w:sz w:val="22"/>
                <w:szCs w:val="22"/>
                <w:lang w:eastAsia="en-US" w:bidi="hi-IN"/>
              </w:rPr>
              <w:t>Семестр 4</w:t>
            </w:r>
          </w:p>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bCs/>
                <w:color w:val="00000A"/>
                <w:kern w:val="1"/>
                <w:sz w:val="22"/>
                <w:szCs w:val="22"/>
                <w:lang w:eastAsia="zh-CN" w:bidi="hi-IN"/>
              </w:rPr>
              <w:t>(в часах)</w:t>
            </w:r>
          </w:p>
        </w:tc>
        <w:tc>
          <w:tcPr>
            <w:tcW w:w="1134"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cs="Mangal"/>
                <w:b/>
                <w:color w:val="00000A"/>
                <w:kern w:val="1"/>
                <w:lang w:eastAsia="en-US" w:bidi="hi-IN"/>
              </w:rPr>
            </w:pPr>
            <w:r w:rsidRPr="001E3BB1">
              <w:rPr>
                <w:rFonts w:cs="Mangal"/>
                <w:b/>
                <w:color w:val="00000A"/>
                <w:kern w:val="1"/>
                <w:sz w:val="22"/>
                <w:szCs w:val="22"/>
                <w:lang w:eastAsia="en-US" w:bidi="hi-IN"/>
              </w:rPr>
              <w:t>Семестр 5</w:t>
            </w:r>
          </w:p>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bCs/>
                <w:color w:val="00000A"/>
                <w:kern w:val="1"/>
                <w:sz w:val="22"/>
                <w:szCs w:val="22"/>
                <w:lang w:eastAsia="zh-CN" w:bidi="hi-IN"/>
              </w:rPr>
              <w:t>(в часах)</w:t>
            </w:r>
          </w:p>
        </w:tc>
        <w:tc>
          <w:tcPr>
            <w:tcW w:w="1134" w:type="dxa"/>
            <w:tcBorders>
              <w:top w:val="single" w:sz="4" w:space="0" w:color="000000"/>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cs="Mangal"/>
                <w:b/>
                <w:color w:val="00000A"/>
                <w:kern w:val="1"/>
                <w:lang w:eastAsia="en-US" w:bidi="hi-IN"/>
              </w:rPr>
            </w:pPr>
            <w:r w:rsidRPr="001E3BB1">
              <w:rPr>
                <w:rFonts w:cs="Mangal"/>
                <w:b/>
                <w:color w:val="00000A"/>
                <w:kern w:val="1"/>
                <w:sz w:val="22"/>
                <w:szCs w:val="22"/>
                <w:lang w:eastAsia="en-US" w:bidi="hi-IN"/>
              </w:rPr>
              <w:t>Семестр 6</w:t>
            </w:r>
          </w:p>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bCs/>
                <w:color w:val="00000A"/>
                <w:kern w:val="1"/>
                <w:sz w:val="22"/>
                <w:szCs w:val="22"/>
                <w:lang w:eastAsia="zh-CN" w:bidi="hi-IN"/>
              </w:rPr>
              <w:t>(в часах)</w:t>
            </w:r>
          </w:p>
        </w:tc>
      </w:tr>
      <w:tr w:rsidR="00FD670B" w:rsidTr="001E3BB1">
        <w:tc>
          <w:tcPr>
            <w:tcW w:w="2552" w:type="dxa"/>
            <w:tcBorders>
              <w:top w:val="single" w:sz="6" w:space="0" w:color="auto"/>
              <w:left w:val="single" w:sz="6" w:space="0" w:color="auto"/>
              <w:bottom w:val="single" w:sz="6" w:space="0" w:color="auto"/>
              <w:right w:val="single" w:sz="6" w:space="0" w:color="auto"/>
            </w:tcBorders>
            <w:vAlign w:val="center"/>
          </w:tcPr>
          <w:p w:rsidR="00FD670B" w:rsidRPr="001E3BB1" w:rsidRDefault="00FD670B" w:rsidP="001E3BB1">
            <w:pPr>
              <w:widowControl w:val="0"/>
              <w:tabs>
                <w:tab w:val="left" w:leader="dot" w:pos="9072"/>
                <w:tab w:val="right" w:pos="9638"/>
              </w:tabs>
              <w:rPr>
                <w:rFonts w:eastAsia="SimSun" w:cs="Mangal"/>
                <w:color w:val="00000A"/>
                <w:kern w:val="1"/>
                <w:sz w:val="26"/>
                <w:szCs w:val="26"/>
                <w:lang w:eastAsia="zh-CN" w:bidi="hi-IN"/>
              </w:rPr>
            </w:pPr>
            <w:r w:rsidRPr="001E3BB1">
              <w:rPr>
                <w:rFonts w:eastAsia="SimSun" w:cs="Mangal"/>
                <w:b/>
                <w:bCs/>
                <w:color w:val="00000A"/>
                <w:kern w:val="1"/>
                <w:sz w:val="26"/>
                <w:szCs w:val="26"/>
                <w:lang w:eastAsia="zh-CN" w:bidi="hi-IN"/>
              </w:rPr>
              <w:t>Общая трудоемкость дисциплины</w:t>
            </w:r>
          </w:p>
        </w:tc>
        <w:tc>
          <w:tcPr>
            <w:tcW w:w="1271"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rFonts w:cs="Mangal"/>
                <w:b/>
                <w:color w:val="00000A"/>
                <w:kern w:val="1"/>
                <w:sz w:val="22"/>
                <w:szCs w:val="22"/>
                <w:lang w:bidi="hi-IN"/>
              </w:rPr>
              <w:t xml:space="preserve">328 </w:t>
            </w:r>
          </w:p>
        </w:tc>
        <w:tc>
          <w:tcPr>
            <w:tcW w:w="1133"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cs="Mangal"/>
                <w:b/>
                <w:color w:val="00000A"/>
                <w:kern w:val="1"/>
                <w:sz w:val="22"/>
                <w:szCs w:val="22"/>
                <w:lang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b/>
                <w:color w:val="00000A"/>
                <w:kern w:val="1"/>
                <w:sz w:val="22"/>
                <w:szCs w:val="22"/>
                <w:lang w:eastAsia="zh-CN"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b/>
                <w:color w:val="00000A"/>
                <w:kern w:val="1"/>
                <w:sz w:val="22"/>
                <w:szCs w:val="22"/>
                <w:lang w:eastAsia="zh-CN"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b/>
                <w:color w:val="00000A"/>
                <w:kern w:val="1"/>
                <w:sz w:val="22"/>
                <w:szCs w:val="22"/>
                <w:lang w:eastAsia="zh-CN" w:bidi="hi-IN"/>
              </w:rPr>
              <w:t>68</w:t>
            </w:r>
          </w:p>
        </w:tc>
        <w:tc>
          <w:tcPr>
            <w:tcW w:w="1134" w:type="dxa"/>
            <w:tcBorders>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b/>
                <w:color w:val="00000A"/>
                <w:kern w:val="1"/>
                <w:sz w:val="22"/>
                <w:szCs w:val="22"/>
                <w:lang w:eastAsia="zh-CN" w:bidi="hi-IN"/>
              </w:rPr>
              <w:t>56</w:t>
            </w:r>
          </w:p>
        </w:tc>
      </w:tr>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rPr>
                <w:rFonts w:eastAsia="SimSun" w:cs="Mangal"/>
                <w:color w:val="00000A"/>
                <w:kern w:val="1"/>
                <w:sz w:val="26"/>
                <w:szCs w:val="26"/>
                <w:lang w:eastAsia="zh-CN" w:bidi="hi-IN"/>
              </w:rPr>
            </w:pPr>
            <w:r w:rsidRPr="001E3BB1">
              <w:rPr>
                <w:rFonts w:eastAsia="SimSun" w:cs="Mangal"/>
                <w:b/>
                <w:bCs/>
                <w:i/>
                <w:iCs/>
                <w:color w:val="00000A"/>
                <w:kern w:val="1"/>
                <w:sz w:val="26"/>
                <w:szCs w:val="26"/>
                <w:lang w:eastAsia="zh-CN" w:bidi="hi-IN"/>
              </w:rPr>
              <w:t>Контактная работа-Аудиторные занятия</w:t>
            </w:r>
          </w:p>
        </w:tc>
        <w:tc>
          <w:tcPr>
            <w:tcW w:w="1271"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color w:val="00000A"/>
                <w:kern w:val="2"/>
                <w:sz w:val="22"/>
                <w:szCs w:val="22"/>
                <w:lang w:val="en-US"/>
              </w:rPr>
              <w:t xml:space="preserve">  </w:t>
            </w:r>
            <w:r w:rsidRPr="001E3BB1">
              <w:rPr>
                <w:color w:val="00000A"/>
                <w:kern w:val="2"/>
                <w:sz w:val="22"/>
                <w:szCs w:val="22"/>
                <w:lang w:bidi="hi-IN"/>
              </w:rPr>
              <w:t>306</w:t>
            </w:r>
          </w:p>
        </w:tc>
        <w:tc>
          <w:tcPr>
            <w:tcW w:w="1133"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cs="Mangal"/>
                <w:color w:val="00000A"/>
                <w:kern w:val="1"/>
                <w:sz w:val="22"/>
                <w:szCs w:val="22"/>
                <w:lang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2"/>
                <w:szCs w:val="22"/>
                <w:lang w:eastAsia="zh-CN"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2"/>
                <w:szCs w:val="22"/>
                <w:lang w:eastAsia="zh-CN"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2"/>
                <w:szCs w:val="22"/>
                <w:lang w:eastAsia="zh-CN" w:bidi="hi-IN"/>
              </w:rPr>
              <w:t>68</w:t>
            </w:r>
          </w:p>
        </w:tc>
        <w:tc>
          <w:tcPr>
            <w:tcW w:w="1134" w:type="dxa"/>
            <w:tcBorders>
              <w:top w:val="single" w:sz="4" w:space="0" w:color="000000"/>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color w:val="00000A"/>
                <w:kern w:val="2"/>
                <w:sz w:val="22"/>
                <w:szCs w:val="22"/>
                <w:lang w:val="en-US"/>
              </w:rPr>
              <w:t>34</w:t>
            </w:r>
          </w:p>
        </w:tc>
      </w:tr>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i/>
                <w:iCs/>
                <w:color w:val="00000A"/>
                <w:kern w:val="1"/>
                <w:sz w:val="28"/>
                <w:szCs w:val="28"/>
                <w:lang w:eastAsia="zh-CN" w:bidi="hi-IN"/>
              </w:rPr>
              <w:t>Лекции</w:t>
            </w:r>
          </w:p>
        </w:tc>
        <w:tc>
          <w:tcPr>
            <w:tcW w:w="1271"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bidi="hi-IN"/>
              </w:rPr>
              <w:t>-</w:t>
            </w:r>
          </w:p>
        </w:tc>
        <w:tc>
          <w:tcPr>
            <w:tcW w:w="1133"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top w:val="single" w:sz="4" w:space="0" w:color="000000"/>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r>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rPr>
                <w:rFonts w:eastAsia="SimSun" w:cs="Mangal"/>
                <w:color w:val="00000A"/>
                <w:kern w:val="1"/>
                <w:sz w:val="26"/>
                <w:szCs w:val="26"/>
                <w:lang w:eastAsia="zh-CN" w:bidi="hi-IN"/>
              </w:rPr>
            </w:pPr>
            <w:r w:rsidRPr="001E3BB1">
              <w:rPr>
                <w:rFonts w:eastAsia="SimSun" w:cs="Mangal"/>
                <w:i/>
                <w:iCs/>
                <w:color w:val="00000A"/>
                <w:kern w:val="1"/>
                <w:sz w:val="26"/>
                <w:szCs w:val="26"/>
                <w:lang w:eastAsia="zh-CN" w:bidi="hi-IN"/>
              </w:rPr>
              <w:t>Семинары, практические занятия</w:t>
            </w:r>
          </w:p>
        </w:tc>
        <w:tc>
          <w:tcPr>
            <w:tcW w:w="1271" w:type="dxa"/>
            <w:tcBorders>
              <w:top w:val="single" w:sz="4" w:space="0" w:color="000000"/>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color w:val="00000A"/>
                <w:kern w:val="2"/>
                <w:sz w:val="22"/>
                <w:szCs w:val="22"/>
                <w:lang w:val="en-US"/>
              </w:rPr>
              <w:t>30</w:t>
            </w:r>
            <w:r w:rsidRPr="001E3BB1">
              <w:rPr>
                <w:color w:val="00000A"/>
                <w:kern w:val="2"/>
                <w:sz w:val="22"/>
                <w:szCs w:val="22"/>
                <w:lang w:bidi="hi-IN"/>
              </w:rPr>
              <w:t>6</w:t>
            </w:r>
          </w:p>
        </w:tc>
        <w:tc>
          <w:tcPr>
            <w:tcW w:w="1133"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cs="Mangal"/>
                <w:color w:val="00000A"/>
                <w:kern w:val="1"/>
                <w:sz w:val="22"/>
                <w:szCs w:val="22"/>
                <w:lang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2"/>
                <w:szCs w:val="22"/>
                <w:lang w:eastAsia="zh-CN"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2"/>
                <w:szCs w:val="22"/>
                <w:lang w:eastAsia="zh-CN" w:bidi="hi-IN"/>
              </w:rPr>
              <w:t>68</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2"/>
                <w:szCs w:val="22"/>
                <w:lang w:eastAsia="zh-CN" w:bidi="hi-IN"/>
              </w:rPr>
              <w:t>68</w:t>
            </w:r>
          </w:p>
        </w:tc>
        <w:tc>
          <w:tcPr>
            <w:tcW w:w="1134" w:type="dxa"/>
            <w:tcBorders>
              <w:top w:val="single" w:sz="4" w:space="0" w:color="000000"/>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color w:val="00000A"/>
                <w:kern w:val="2"/>
                <w:sz w:val="22"/>
                <w:szCs w:val="22"/>
                <w:lang w:val="en-US"/>
              </w:rPr>
              <w:t>34</w:t>
            </w:r>
          </w:p>
        </w:tc>
      </w:tr>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rPr>
                <w:rFonts w:eastAsia="SimSun" w:cs="Mangal"/>
                <w:color w:val="00000A"/>
                <w:kern w:val="1"/>
                <w:sz w:val="26"/>
                <w:szCs w:val="26"/>
                <w:lang w:eastAsia="zh-CN" w:bidi="hi-IN"/>
              </w:rPr>
            </w:pPr>
            <w:r w:rsidRPr="001E3BB1">
              <w:rPr>
                <w:rFonts w:eastAsia="SimSun" w:cs="Mangal"/>
                <w:b/>
                <w:bCs/>
                <w:i/>
                <w:iCs/>
                <w:color w:val="00000A"/>
                <w:kern w:val="1"/>
                <w:sz w:val="26"/>
                <w:szCs w:val="26"/>
                <w:lang w:eastAsia="zh-CN" w:bidi="hi-IN"/>
              </w:rPr>
              <w:t>Самостоятельная работа</w:t>
            </w:r>
          </w:p>
        </w:tc>
        <w:tc>
          <w:tcPr>
            <w:tcW w:w="1271"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val="en-US"/>
              </w:rPr>
              <w:t>22</w:t>
            </w:r>
          </w:p>
        </w:tc>
        <w:tc>
          <w:tcPr>
            <w:tcW w:w="1133"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lang w:eastAsia="zh-CN" w:bidi="hi-IN"/>
              </w:rPr>
            </w:pPr>
            <w:r w:rsidRPr="001E3BB1">
              <w:rPr>
                <w:bCs/>
                <w:color w:val="00000A"/>
                <w:kern w:val="2"/>
                <w:sz w:val="22"/>
                <w:szCs w:val="22"/>
                <w:lang w:val="en-US"/>
              </w:rPr>
              <w:t>22</w:t>
            </w:r>
          </w:p>
        </w:tc>
      </w:tr>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rPr>
                <w:rFonts w:eastAsia="SimSun" w:cs="Mangal"/>
                <w:color w:val="00000A"/>
                <w:kern w:val="1"/>
                <w:sz w:val="26"/>
                <w:szCs w:val="26"/>
                <w:lang w:eastAsia="zh-CN" w:bidi="hi-IN"/>
              </w:rPr>
            </w:pPr>
            <w:r w:rsidRPr="001E3BB1">
              <w:rPr>
                <w:rFonts w:eastAsia="SimSun" w:cs="Mangal"/>
                <w:color w:val="00000A"/>
                <w:kern w:val="1"/>
                <w:sz w:val="26"/>
                <w:szCs w:val="26"/>
                <w:lang w:eastAsia="zh-CN" w:bidi="hi-IN"/>
              </w:rPr>
              <w:t>Вид текущего контроля</w:t>
            </w:r>
          </w:p>
        </w:tc>
        <w:tc>
          <w:tcPr>
            <w:tcW w:w="1271"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3"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Borders>
              <w:left w:val="single" w:sz="4" w:space="0" w:color="000000"/>
              <w:bottom w:val="single" w:sz="4" w:space="0" w:color="000000"/>
              <w:right w:val="single" w:sz="4" w:space="0" w:color="000000"/>
            </w:tcBorders>
          </w:tcPr>
          <w:p w:rsidR="00FD670B" w:rsidRPr="001E3BB1" w:rsidRDefault="00FD670B" w:rsidP="001E3BB1">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r>
      <w:tr w:rsidR="00FD670B" w:rsidTr="001E3BB1">
        <w:tc>
          <w:tcPr>
            <w:tcW w:w="2552" w:type="dxa"/>
            <w:tcBorders>
              <w:top w:val="single" w:sz="6" w:space="0" w:color="auto"/>
              <w:left w:val="single" w:sz="6" w:space="0" w:color="auto"/>
              <w:bottom w:val="single" w:sz="6" w:space="0" w:color="auto"/>
              <w:right w:val="single" w:sz="6" w:space="0" w:color="auto"/>
            </w:tcBorders>
          </w:tcPr>
          <w:p w:rsidR="00FD670B" w:rsidRPr="001E3BB1" w:rsidRDefault="00FD670B" w:rsidP="001E3BB1">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8"/>
                <w:szCs w:val="28"/>
                <w:lang w:eastAsia="zh-CN" w:bidi="hi-IN"/>
              </w:rPr>
              <w:t xml:space="preserve">Вид промежуточной аттестации </w:t>
            </w:r>
          </w:p>
        </w:tc>
        <w:tc>
          <w:tcPr>
            <w:tcW w:w="1271" w:type="dxa"/>
          </w:tcPr>
          <w:p w:rsidR="00FD670B" w:rsidRPr="001E3BB1" w:rsidRDefault="00FD670B" w:rsidP="0051784C">
            <w:pPr>
              <w:widowControl w:val="0"/>
              <w:tabs>
                <w:tab w:val="left" w:leader="dot" w:pos="9072"/>
                <w:tab w:val="right" w:pos="9638"/>
              </w:tabs>
              <w:rPr>
                <w:rFonts w:eastAsia="SimSun" w:cs="Mangal"/>
                <w:color w:val="00000A"/>
                <w:kern w:val="1"/>
                <w:sz w:val="28"/>
                <w:szCs w:val="28"/>
                <w:lang w:eastAsia="zh-CN" w:bidi="hi-IN"/>
              </w:rPr>
            </w:pPr>
            <w:r w:rsidRPr="001E3BB1">
              <w:rPr>
                <w:rFonts w:eastAsia="SimSun" w:cs="Mangal"/>
                <w:color w:val="00000A"/>
                <w:kern w:val="1"/>
                <w:sz w:val="28"/>
                <w:szCs w:val="28"/>
                <w:lang w:eastAsia="zh-CN" w:bidi="hi-IN"/>
              </w:rPr>
              <w:t>Зачет</w:t>
            </w:r>
          </w:p>
        </w:tc>
        <w:tc>
          <w:tcPr>
            <w:tcW w:w="1133" w:type="dxa"/>
          </w:tcPr>
          <w:p w:rsidR="00FD670B" w:rsidRPr="001E3BB1" w:rsidRDefault="00FD670B" w:rsidP="0051784C">
            <w:pPr>
              <w:widowControl w:val="0"/>
              <w:tabs>
                <w:tab w:val="left" w:leader="dot" w:pos="9072"/>
                <w:tab w:val="right" w:pos="9638"/>
              </w:tabs>
              <w:jc w:val="center"/>
              <w:rPr>
                <w:rFonts w:eastAsia="SimSun" w:cs="Mangal"/>
                <w:color w:val="00000A"/>
                <w:kern w:val="1"/>
                <w:sz w:val="28"/>
                <w:szCs w:val="28"/>
                <w:lang w:eastAsia="zh-CN" w:bidi="hi-IN"/>
              </w:rPr>
            </w:pPr>
            <w:r w:rsidRPr="001E3BB1">
              <w:rPr>
                <w:rFonts w:eastAsia="SimSun" w:cs="Mangal"/>
                <w:color w:val="00000A"/>
                <w:kern w:val="1"/>
                <w:sz w:val="28"/>
                <w:szCs w:val="28"/>
                <w:lang w:eastAsia="zh-CN" w:bidi="hi-IN"/>
              </w:rPr>
              <w:t>Зачет</w:t>
            </w:r>
          </w:p>
        </w:tc>
        <w:tc>
          <w:tcPr>
            <w:tcW w:w="1134" w:type="dxa"/>
          </w:tcPr>
          <w:p w:rsidR="00FD670B" w:rsidRPr="001E3BB1" w:rsidRDefault="0051784C" w:rsidP="0051784C">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Pr>
          <w:p w:rsidR="00FD670B" w:rsidRPr="001E3BB1" w:rsidRDefault="0051784C" w:rsidP="0051784C">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Pr>
          <w:p w:rsidR="00FD670B" w:rsidRPr="001E3BB1" w:rsidRDefault="0051784C" w:rsidP="0051784C">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c>
          <w:tcPr>
            <w:tcW w:w="1134" w:type="dxa"/>
          </w:tcPr>
          <w:p w:rsidR="00FD670B" w:rsidRPr="001E3BB1" w:rsidRDefault="0051784C" w:rsidP="0051784C">
            <w:pPr>
              <w:widowControl w:val="0"/>
              <w:tabs>
                <w:tab w:val="left" w:leader="dot" w:pos="9072"/>
                <w:tab w:val="right" w:pos="9638"/>
              </w:tabs>
              <w:jc w:val="center"/>
              <w:rPr>
                <w:rFonts w:eastAsia="SimSun" w:cs="Mangal"/>
                <w:color w:val="00000A"/>
                <w:kern w:val="1"/>
                <w:sz w:val="28"/>
                <w:szCs w:val="28"/>
                <w:lang w:eastAsia="zh-CN" w:bidi="hi-IN"/>
              </w:rPr>
            </w:pPr>
            <w:r w:rsidRPr="001E3BB1">
              <w:rPr>
                <w:bCs/>
                <w:color w:val="00000A"/>
                <w:kern w:val="2"/>
                <w:sz w:val="22"/>
                <w:szCs w:val="22"/>
                <w:lang w:bidi="hi-IN"/>
              </w:rPr>
              <w:t>-</w:t>
            </w:r>
          </w:p>
        </w:tc>
      </w:tr>
    </w:tbl>
    <w:p w:rsidR="00FD670B" w:rsidRDefault="00FD670B" w:rsidP="00265F71">
      <w:pPr>
        <w:widowControl w:val="0"/>
        <w:tabs>
          <w:tab w:val="left" w:leader="dot" w:pos="9072"/>
          <w:tab w:val="right" w:pos="9638"/>
        </w:tabs>
        <w:rPr>
          <w:rFonts w:eastAsia="SimSun" w:cs="Mangal"/>
          <w:color w:val="00000A"/>
          <w:kern w:val="1"/>
          <w:sz w:val="16"/>
          <w:szCs w:val="16"/>
          <w:lang w:eastAsia="zh-CN" w:bidi="hi-IN"/>
        </w:rPr>
      </w:pPr>
    </w:p>
    <w:p w:rsidR="00FD670B" w:rsidRDefault="00FD670B" w:rsidP="00265F71">
      <w:pPr>
        <w:widowControl w:val="0"/>
        <w:tabs>
          <w:tab w:val="left" w:leader="dot" w:pos="9072"/>
          <w:tab w:val="right" w:pos="9638"/>
        </w:tabs>
        <w:rPr>
          <w:rFonts w:eastAsia="SimSun" w:cs="Mangal"/>
          <w:color w:val="00000A"/>
          <w:kern w:val="1"/>
          <w:sz w:val="16"/>
          <w:szCs w:val="16"/>
          <w:lang w:eastAsia="zh-CN" w:bidi="hi-IN"/>
        </w:rPr>
      </w:pPr>
    </w:p>
    <w:p w:rsidR="00FD670B" w:rsidRPr="000731F6" w:rsidRDefault="00FD670B" w:rsidP="00114BCA">
      <w:pPr>
        <w:widowControl w:val="0"/>
        <w:tabs>
          <w:tab w:val="left" w:leader="dot" w:pos="9355"/>
          <w:tab w:val="right" w:pos="9638"/>
        </w:tabs>
        <w:spacing w:line="360" w:lineRule="auto"/>
        <w:jc w:val="both"/>
        <w:rPr>
          <w:rFonts w:eastAsia="SimSun" w:cs="Mangal"/>
          <w:kern w:val="1"/>
          <w:sz w:val="28"/>
          <w:szCs w:val="28"/>
          <w:lang w:eastAsia="zh-CN" w:bidi="hi-IN"/>
        </w:rPr>
      </w:pPr>
      <w:r>
        <w:rPr>
          <w:rFonts w:eastAsia="SimSun" w:cs="Mangal"/>
          <w:kern w:val="1"/>
          <w:sz w:val="28"/>
          <w:szCs w:val="28"/>
          <w:lang w:eastAsia="zh-CN" w:bidi="hi-IN"/>
        </w:rPr>
        <w:t xml:space="preserve">           </w:t>
      </w:r>
      <w:r w:rsidRPr="000731F6">
        <w:rPr>
          <w:rFonts w:eastAsia="SimSun" w:cs="Mangal"/>
          <w:kern w:val="1"/>
          <w:sz w:val="28"/>
          <w:szCs w:val="28"/>
          <w:lang w:eastAsia="zh-CN" w:bidi="hi-IN"/>
        </w:rPr>
        <w:t xml:space="preserve">Дисциплина </w:t>
      </w:r>
      <w:r w:rsidRPr="000731F6">
        <w:rPr>
          <w:bCs/>
          <w:sz w:val="28"/>
          <w:szCs w:val="28"/>
          <w:lang w:eastAsia="ru-RU"/>
        </w:rPr>
        <w:t xml:space="preserve">«Элективные дисциплины по физической культуре и спорту» </w:t>
      </w:r>
      <w:r w:rsidRPr="000731F6">
        <w:rPr>
          <w:rFonts w:eastAsia="SimSun" w:cs="Mangal"/>
          <w:kern w:val="1"/>
          <w:sz w:val="28"/>
          <w:szCs w:val="28"/>
          <w:lang w:eastAsia="zh-CN" w:bidi="hi-IN"/>
        </w:rPr>
        <w:t>включает в себя специализацию по виду спорта по выбору студента (аэробика, атлетическая гимнастика, баскетбол, бокс, волейбол, настольный теннис, кикбоксинг</w:t>
      </w:r>
      <w:r>
        <w:rPr>
          <w:rFonts w:eastAsia="SimSun" w:cs="Mangal"/>
          <w:kern w:val="1"/>
          <w:sz w:val="28"/>
          <w:szCs w:val="28"/>
          <w:lang w:eastAsia="zh-CN" w:bidi="hi-IN"/>
        </w:rPr>
        <w:t>, плавание),</w:t>
      </w:r>
      <w:r w:rsidRPr="000731F6">
        <w:rPr>
          <w:rFonts w:eastAsia="SimSun" w:cs="Mangal"/>
          <w:kern w:val="1"/>
          <w:sz w:val="28"/>
          <w:szCs w:val="28"/>
          <w:lang w:eastAsia="zh-CN" w:bidi="hi-IN"/>
        </w:rPr>
        <w:t xml:space="preserve"> опирающуюся и дополняющую базовые знания по дисциплине «Физическая культура</w:t>
      </w:r>
      <w:r w:rsidR="00DE79F3">
        <w:rPr>
          <w:rFonts w:eastAsia="SimSun" w:cs="Mangal"/>
          <w:kern w:val="1"/>
          <w:sz w:val="28"/>
          <w:szCs w:val="28"/>
          <w:lang w:eastAsia="zh-CN" w:bidi="hi-IN"/>
        </w:rPr>
        <w:t xml:space="preserve"> </w:t>
      </w:r>
      <w:r w:rsidR="00DE79F3" w:rsidRPr="00554E05">
        <w:rPr>
          <w:rFonts w:eastAsia="SimSun" w:cs="Mangal"/>
          <w:kern w:val="1"/>
          <w:sz w:val="28"/>
          <w:szCs w:val="28"/>
          <w:lang w:eastAsia="zh-CN" w:bidi="hi-IN"/>
        </w:rPr>
        <w:t>и спорт</w:t>
      </w:r>
      <w:r w:rsidRPr="000731F6">
        <w:rPr>
          <w:rFonts w:eastAsia="SimSun" w:cs="Mangal"/>
          <w:kern w:val="1"/>
          <w:sz w:val="28"/>
          <w:szCs w:val="28"/>
          <w:lang w:eastAsia="zh-CN" w:bidi="hi-IN"/>
        </w:rPr>
        <w:t>» и учитывающую индивидуальность каждого студента, его мотивы, интересы, потребности.</w:t>
      </w:r>
    </w:p>
    <w:p w:rsidR="00FD670B" w:rsidRDefault="00FD670B" w:rsidP="00EC4EFE">
      <w:pPr>
        <w:widowControl w:val="0"/>
        <w:tabs>
          <w:tab w:val="left" w:leader="dot" w:pos="9072"/>
          <w:tab w:val="right" w:pos="9638"/>
        </w:tabs>
        <w:jc w:val="both"/>
        <w:rPr>
          <w:rFonts w:eastAsia="SimSun" w:cs="Mangal"/>
          <w:color w:val="00000A"/>
          <w:kern w:val="1"/>
          <w:sz w:val="28"/>
          <w:szCs w:val="28"/>
          <w:lang w:eastAsia="zh-CN" w:bidi="hi-IN"/>
        </w:rPr>
      </w:pPr>
    </w:p>
    <w:p w:rsidR="00FD670B" w:rsidRDefault="00FD670B" w:rsidP="00FA2FEA">
      <w:pPr>
        <w:spacing w:after="200" w:line="276" w:lineRule="auto"/>
        <w:rPr>
          <w:b/>
          <w:bCs/>
          <w:iCs/>
          <w:sz w:val="28"/>
          <w:szCs w:val="28"/>
          <w:lang w:eastAsia="en-US"/>
        </w:rPr>
      </w:pPr>
      <w:r>
        <w:rPr>
          <w:b/>
          <w:bCs/>
          <w:sz w:val="28"/>
          <w:szCs w:val="28"/>
          <w:lang w:eastAsia="en-US"/>
        </w:rPr>
        <w:lastRenderedPageBreak/>
        <w:t>5</w:t>
      </w:r>
      <w:r w:rsidRPr="00211E1F">
        <w:rPr>
          <w:b/>
          <w:bCs/>
          <w:sz w:val="28"/>
          <w:szCs w:val="28"/>
          <w:lang w:eastAsia="en-US"/>
        </w:rPr>
        <w:t xml:space="preserve">. </w:t>
      </w:r>
      <w:r w:rsidRPr="00FA2FEA">
        <w:rPr>
          <w:b/>
          <w:bCs/>
          <w:sz w:val="28"/>
          <w:szCs w:val="28"/>
          <w:lang w:eastAsia="en-US"/>
        </w:rPr>
        <w:t>Содержание дисциплины, структурированное по темам дисциплины с указанием их объемов (в академических часах) и видов учебных занятий</w:t>
      </w:r>
      <w:r w:rsidRPr="00FA2FEA">
        <w:rPr>
          <w:b/>
          <w:bCs/>
          <w:iCs/>
          <w:sz w:val="28"/>
          <w:szCs w:val="28"/>
          <w:lang w:eastAsia="en-US"/>
        </w:rPr>
        <w:t xml:space="preserve"> </w:t>
      </w:r>
    </w:p>
    <w:p w:rsidR="00FD670B" w:rsidRDefault="00FD670B" w:rsidP="009C4104">
      <w:pPr>
        <w:spacing w:after="200" w:line="276" w:lineRule="auto"/>
        <w:rPr>
          <w:b/>
          <w:bCs/>
          <w:iCs/>
          <w:sz w:val="28"/>
          <w:szCs w:val="28"/>
        </w:rPr>
      </w:pPr>
      <w:r>
        <w:rPr>
          <w:b/>
          <w:bCs/>
          <w:iCs/>
          <w:sz w:val="28"/>
          <w:szCs w:val="28"/>
          <w:lang w:eastAsia="en-US"/>
        </w:rPr>
        <w:t xml:space="preserve">5.1. Содержание тем дисциплины </w:t>
      </w:r>
      <w:r>
        <w:rPr>
          <w:b/>
          <w:bCs/>
          <w:iCs/>
          <w:sz w:val="28"/>
          <w:szCs w:val="28"/>
        </w:rPr>
        <w:t>(атлетическая гимнастика)</w:t>
      </w:r>
    </w:p>
    <w:p w:rsidR="009551C9" w:rsidRPr="009551C9" w:rsidRDefault="009551C9" w:rsidP="009551C9">
      <w:pPr>
        <w:spacing w:after="200" w:line="360" w:lineRule="auto"/>
        <w:ind w:firstLine="709"/>
        <w:contextualSpacing/>
        <w:jc w:val="both"/>
        <w:rPr>
          <w:bCs/>
          <w:iCs/>
          <w:sz w:val="28"/>
          <w:szCs w:val="28"/>
          <w:lang w:eastAsia="en-US"/>
        </w:rPr>
      </w:pPr>
      <w:r w:rsidRPr="009551C9">
        <w:rPr>
          <w:b/>
          <w:bCs/>
          <w:iCs/>
          <w:sz w:val="28"/>
          <w:szCs w:val="28"/>
          <w:lang w:eastAsia="en-US"/>
        </w:rPr>
        <w:t xml:space="preserve">Тема 1. Атлетическая гимнастика как система физических упражнений. </w:t>
      </w:r>
      <w:r w:rsidRPr="009551C9">
        <w:rPr>
          <w:bCs/>
          <w:iCs/>
          <w:sz w:val="28"/>
          <w:szCs w:val="28"/>
          <w:lang w:eastAsia="en-US"/>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rsidR="009551C9" w:rsidRPr="009551C9" w:rsidRDefault="009551C9" w:rsidP="009551C9">
      <w:pPr>
        <w:spacing w:after="200" w:line="360" w:lineRule="auto"/>
        <w:ind w:firstLine="709"/>
        <w:contextualSpacing/>
        <w:jc w:val="both"/>
        <w:rPr>
          <w:sz w:val="28"/>
          <w:szCs w:val="28"/>
          <w:lang w:eastAsia="ru-RU"/>
        </w:rPr>
      </w:pPr>
      <w:r w:rsidRPr="009551C9">
        <w:rPr>
          <w:b/>
          <w:bCs/>
          <w:iCs/>
          <w:sz w:val="28"/>
          <w:szCs w:val="28"/>
          <w:lang w:eastAsia="en-US"/>
        </w:rPr>
        <w:t xml:space="preserve">Тема 2. Техника безопасности на занятиях по атлетической гимнастике. </w:t>
      </w:r>
      <w:r w:rsidRPr="009551C9">
        <w:rPr>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3. Средства и методы развития силовых способностей. Общая характеристика силовых упражнений. </w:t>
      </w:r>
      <w:r w:rsidRPr="009551C9">
        <w:rPr>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4. Базовые силовые упражнения атлетической гимнастики. </w:t>
      </w:r>
      <w:r w:rsidRPr="009551C9">
        <w:rPr>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9551C9">
        <w:rPr>
          <w:sz w:val="28"/>
          <w:szCs w:val="28"/>
          <w:lang w:eastAsia="ru-RU"/>
        </w:rPr>
        <w:t>жимовых</w:t>
      </w:r>
      <w:proofErr w:type="spellEnd"/>
      <w:r w:rsidRPr="009551C9">
        <w:rPr>
          <w:sz w:val="28"/>
          <w:szCs w:val="28"/>
          <w:lang w:eastAsia="ru-RU"/>
        </w:rPr>
        <w:t xml:space="preserve"> упражнений, становой тяги, приседаний со штангой, отжиманий, подтягиваний, упражнений с гирями.</w:t>
      </w:r>
      <w:r w:rsidR="008E411C">
        <w:rPr>
          <w:sz w:val="28"/>
          <w:szCs w:val="28"/>
          <w:lang w:eastAsia="ru-RU"/>
        </w:rPr>
        <w:t xml:space="preserve"> </w:t>
      </w:r>
      <w:r w:rsidR="008E411C" w:rsidRPr="008E411C">
        <w:rPr>
          <w:sz w:val="28"/>
          <w:szCs w:val="28"/>
          <w:lang w:eastAsia="ru-RU"/>
        </w:rPr>
        <w:lastRenderedPageBreak/>
        <w:t>Упражнения оздоровительной системы «</w:t>
      </w:r>
      <w:proofErr w:type="spellStart"/>
      <w:r w:rsidR="008E411C" w:rsidRPr="008E411C">
        <w:rPr>
          <w:sz w:val="28"/>
          <w:szCs w:val="28"/>
          <w:lang w:eastAsia="ru-RU"/>
        </w:rPr>
        <w:t>пилатес</w:t>
      </w:r>
      <w:proofErr w:type="spellEnd"/>
      <w:r w:rsidR="008E411C" w:rsidRPr="008E411C">
        <w:rPr>
          <w:sz w:val="28"/>
          <w:szCs w:val="28"/>
          <w:lang w:eastAsia="ru-RU"/>
        </w:rPr>
        <w:t xml:space="preserve">». Упражнения с использованием </w:t>
      </w:r>
      <w:proofErr w:type="spellStart"/>
      <w:r w:rsidR="008E411C" w:rsidRPr="008E411C">
        <w:rPr>
          <w:sz w:val="28"/>
          <w:szCs w:val="28"/>
          <w:lang w:eastAsia="ru-RU"/>
        </w:rPr>
        <w:t>фитболов</w:t>
      </w:r>
      <w:proofErr w:type="spellEnd"/>
      <w:r w:rsidR="008E411C" w:rsidRPr="008E411C">
        <w:rPr>
          <w:sz w:val="28"/>
          <w:szCs w:val="28"/>
          <w:lang w:eastAsia="ru-RU"/>
        </w:rPr>
        <w:t>.</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5. Силовые упражнения с отягощениями на развитие отдельных мышечных групп. </w:t>
      </w:r>
      <w:r w:rsidRPr="009551C9">
        <w:rPr>
          <w:rFonts w:eastAsia="SimSu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w:t>
      </w:r>
      <w:r w:rsidR="008E411C">
        <w:rPr>
          <w:rFonts w:eastAsia="SimSun"/>
          <w:color w:val="000000"/>
          <w:kern w:val="2"/>
          <w:sz w:val="28"/>
          <w:szCs w:val="28"/>
          <w:lang w:eastAsia="zh-CN" w:bidi="hi-IN"/>
        </w:rPr>
        <w:t xml:space="preserve"> </w:t>
      </w:r>
      <w:r w:rsidR="006C69A7" w:rsidRPr="006C69A7">
        <w:rPr>
          <w:rFonts w:eastAsia="SimSun"/>
          <w:color w:val="000000"/>
          <w:kern w:val="2"/>
          <w:sz w:val="28"/>
          <w:szCs w:val="28"/>
          <w:lang w:eastAsia="zh-CN" w:bidi="hi-IN"/>
        </w:rPr>
        <w:t xml:space="preserve">Комплексы упражнений атлетической гимнастики </w:t>
      </w:r>
      <w:r w:rsidR="006C69A7">
        <w:rPr>
          <w:rFonts w:eastAsia="SimSun"/>
          <w:color w:val="000000"/>
          <w:kern w:val="2"/>
          <w:sz w:val="28"/>
          <w:szCs w:val="28"/>
          <w:lang w:eastAsia="zh-CN" w:bidi="hi-IN"/>
        </w:rPr>
        <w:t>различной</w:t>
      </w:r>
      <w:r w:rsidR="006C69A7" w:rsidRPr="006C69A7">
        <w:rPr>
          <w:rFonts w:eastAsia="SimSun"/>
          <w:color w:val="000000"/>
          <w:kern w:val="2"/>
          <w:sz w:val="28"/>
          <w:szCs w:val="28"/>
          <w:lang w:eastAsia="zh-CN" w:bidi="hi-IN"/>
        </w:rPr>
        <w:t xml:space="preserve"> направленности</w:t>
      </w:r>
      <w:r w:rsidR="006C69A7">
        <w:rPr>
          <w:rFonts w:eastAsia="SimSun"/>
          <w:color w:val="000000"/>
          <w:kern w:val="2"/>
          <w:sz w:val="28"/>
          <w:szCs w:val="28"/>
          <w:lang w:eastAsia="zh-CN" w:bidi="hi-IN"/>
        </w:rPr>
        <w:t>.</w:t>
      </w:r>
    </w:p>
    <w:p w:rsidR="009551C9" w:rsidRPr="009551C9" w:rsidRDefault="009551C9" w:rsidP="009551C9">
      <w:pPr>
        <w:keepNext/>
        <w:suppressAutoHyphens w:val="0"/>
        <w:spacing w:line="360" w:lineRule="auto"/>
        <w:ind w:firstLine="708"/>
        <w:jc w:val="both"/>
        <w:rPr>
          <w:b/>
          <w:bCs/>
          <w:iCs/>
          <w:sz w:val="28"/>
          <w:szCs w:val="28"/>
          <w:lang w:eastAsia="en-US"/>
        </w:rPr>
      </w:pPr>
      <w:r w:rsidRPr="009551C9">
        <w:rPr>
          <w:b/>
          <w:bCs/>
          <w:iCs/>
          <w:sz w:val="28"/>
          <w:szCs w:val="28"/>
          <w:lang w:eastAsia="en-US"/>
        </w:rPr>
        <w:t xml:space="preserve">Тема 6. Особенности методики занятий атлетической гимнастикой для женщин. </w:t>
      </w:r>
      <w:r w:rsidRPr="009551C9">
        <w:rPr>
          <w:rFonts w:eastAsia="SimSu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7. Общая физическая подготовка (ОФП). </w:t>
      </w:r>
      <w:r w:rsidRPr="009551C9">
        <w:rPr>
          <w:rFonts w:eastAsia="SimSu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rsid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8. Специальная физическая подготовка (СФП) в атлетической гимнастике. </w:t>
      </w:r>
      <w:r w:rsidRPr="009551C9">
        <w:rPr>
          <w:rFonts w:eastAsia="SimSu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9. </w:t>
      </w:r>
      <w:r w:rsidR="007A0EAF" w:rsidRPr="007A0EAF">
        <w:rPr>
          <w:b/>
          <w:bCs/>
          <w:iCs/>
          <w:sz w:val="28"/>
          <w:szCs w:val="28"/>
          <w:lang w:eastAsia="en-US"/>
        </w:rPr>
        <w:t>Индивидуализация программ тренировочных занятий. Контроль тренировочных нагрузок</w:t>
      </w:r>
      <w:r w:rsidR="007A0EAF">
        <w:rPr>
          <w:b/>
          <w:bCs/>
          <w:iCs/>
          <w:sz w:val="28"/>
          <w:szCs w:val="28"/>
          <w:lang w:eastAsia="en-US"/>
        </w:rPr>
        <w:t xml:space="preserve">. </w:t>
      </w:r>
      <w:r w:rsidRPr="009551C9">
        <w:rPr>
          <w:rFonts w:eastAsia="SimSun"/>
          <w:color w:val="000000"/>
          <w:kern w:val="2"/>
          <w:sz w:val="28"/>
          <w:szCs w:val="28"/>
          <w:lang w:eastAsia="zh-CN" w:bidi="hi-IN"/>
        </w:rPr>
        <w:t xml:space="preserve">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учебно-тренировочных занятий с учётом </w:t>
      </w:r>
      <w:r w:rsidRPr="009551C9">
        <w:rPr>
          <w:rFonts w:eastAsia="SimSun"/>
          <w:color w:val="000000"/>
          <w:kern w:val="2"/>
          <w:sz w:val="28"/>
          <w:szCs w:val="28"/>
          <w:lang w:eastAsia="zh-CN" w:bidi="hi-IN"/>
        </w:rPr>
        <w:lastRenderedPageBreak/>
        <w:t>уровня подготовленности. Контроль эффективности и адекватности физических нагрузок и их коррекция.</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10. Основы методики самостоятельных занятий по атлетической гимнастике. </w:t>
      </w:r>
      <w:r w:rsidRPr="009551C9">
        <w:rPr>
          <w:rFonts w:eastAsia="SimSu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rsidR="009551C9" w:rsidRPr="009551C9" w:rsidRDefault="009551C9" w:rsidP="009551C9">
      <w:pPr>
        <w:keepNext/>
        <w:suppressAutoHyphens w:val="0"/>
        <w:spacing w:line="360" w:lineRule="auto"/>
        <w:ind w:firstLine="708"/>
        <w:jc w:val="both"/>
        <w:rPr>
          <w:b/>
          <w:bCs/>
          <w:iCs/>
          <w:sz w:val="28"/>
          <w:szCs w:val="28"/>
          <w:lang w:eastAsia="en-US"/>
        </w:rPr>
      </w:pPr>
      <w:r w:rsidRPr="009551C9">
        <w:rPr>
          <w:b/>
          <w:bCs/>
          <w:iCs/>
          <w:sz w:val="28"/>
          <w:szCs w:val="28"/>
          <w:lang w:eastAsia="en-US"/>
        </w:rPr>
        <w:t xml:space="preserve">Тема 11. Коррекция веса и пропорций тела средствами атлетической гимнастики. </w:t>
      </w:r>
      <w:r w:rsidRPr="009551C9">
        <w:rPr>
          <w:rFonts w:eastAsia="SimSu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9551C9">
        <w:rPr>
          <w:rFonts w:eastAsia="SimSu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551C9">
        <w:rPr>
          <w:rFonts w:eastAsia="SimSun"/>
          <w:color w:val="000000"/>
          <w:kern w:val="2"/>
          <w:sz w:val="28"/>
          <w:szCs w:val="28"/>
          <w:lang w:eastAsia="zh-CN" w:bidi="hi-IN"/>
        </w:rPr>
        <w:t>росто</w:t>
      </w:r>
      <w:proofErr w:type="spellEnd"/>
      <w:r w:rsidRPr="009551C9">
        <w:rPr>
          <w:rFonts w:eastAsia="SimSu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551C9">
        <w:rPr>
          <w:rFonts w:eastAsia="SimSun"/>
          <w:color w:val="000000"/>
          <w:kern w:val="2"/>
          <w:sz w:val="28"/>
          <w:szCs w:val="28"/>
          <w:lang w:eastAsia="zh-CN" w:bidi="hi-IN"/>
        </w:rPr>
        <w:t>Руфье</w:t>
      </w:r>
      <w:proofErr w:type="spellEnd"/>
      <w:r w:rsidRPr="009551C9">
        <w:rPr>
          <w:rFonts w:eastAsia="SimSun"/>
          <w:color w:val="000000"/>
          <w:kern w:val="2"/>
          <w:sz w:val="28"/>
          <w:szCs w:val="28"/>
          <w:lang w:eastAsia="zh-CN" w:bidi="hi-IN"/>
        </w:rPr>
        <w:t>, тест PWC-170).  Комплексная оценка уровня здоровья (по Г.Л. Апанасенко).</w:t>
      </w:r>
    </w:p>
    <w:p w:rsidR="009551C9" w:rsidRPr="009551C9" w:rsidRDefault="009551C9" w:rsidP="008E411C">
      <w:pPr>
        <w:spacing w:after="200" w:line="360" w:lineRule="auto"/>
        <w:ind w:firstLine="709"/>
        <w:contextualSpacing/>
        <w:jc w:val="both"/>
        <w:rPr>
          <w:rFonts w:eastAsia="SimSun"/>
          <w:color w:val="000000"/>
          <w:kern w:val="2"/>
          <w:sz w:val="28"/>
          <w:szCs w:val="28"/>
          <w:lang w:eastAsia="zh-CN" w:bidi="hi-IN"/>
        </w:rPr>
      </w:pPr>
      <w:r w:rsidRPr="009551C9">
        <w:rPr>
          <w:b/>
          <w:bCs/>
          <w:iCs/>
          <w:sz w:val="28"/>
          <w:szCs w:val="28"/>
          <w:lang w:eastAsia="en-US"/>
        </w:rPr>
        <w:t xml:space="preserve">Тема 13. Самоконтроль на занятиях по атлетической гимнастике. Ведение дневника самоконтроля.  </w:t>
      </w:r>
      <w:r w:rsidRPr="009551C9">
        <w:rPr>
          <w:rFonts w:eastAsia="SimSu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rsidR="009551C9" w:rsidRPr="009551C9" w:rsidRDefault="009551C9" w:rsidP="008E411C">
      <w:pPr>
        <w:spacing w:after="200" w:line="360" w:lineRule="auto"/>
        <w:ind w:firstLine="709"/>
        <w:contextualSpacing/>
        <w:jc w:val="both"/>
        <w:rPr>
          <w:rFonts w:eastAsia="SimSun"/>
          <w:color w:val="000000"/>
          <w:kern w:val="2"/>
          <w:sz w:val="28"/>
          <w:szCs w:val="28"/>
          <w:lang w:eastAsia="zh-CN" w:bidi="hi-IN"/>
        </w:rPr>
      </w:pPr>
      <w:r w:rsidRPr="009551C9">
        <w:rPr>
          <w:rFonts w:eastAsia="SimSun"/>
          <w:color w:val="000000"/>
          <w:kern w:val="2"/>
          <w:sz w:val="28"/>
          <w:szCs w:val="28"/>
          <w:lang w:eastAsia="zh-CN" w:bidi="hi-IN"/>
        </w:rPr>
        <w:lastRenderedPageBreak/>
        <w:t xml:space="preserve"> Самоконтроль тренировочного процесса. Оптимизация физических нагрузок. Ведение дневника самоконтроля и тренировочных нагрузок.</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14. Силовые виды спорта. </w:t>
      </w:r>
      <w:r w:rsidRPr="009551C9">
        <w:rPr>
          <w:rFonts w:eastAsia="SimSu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9551C9">
        <w:rPr>
          <w:rFonts w:eastAsia="SimSun"/>
          <w:color w:val="000000"/>
          <w:kern w:val="2"/>
          <w:sz w:val="28"/>
          <w:szCs w:val="28"/>
          <w:lang w:eastAsia="zh-CN" w:bidi="hi-IN"/>
        </w:rPr>
        <w:t>фит</w:t>
      </w:r>
      <w:proofErr w:type="spellEnd"/>
      <w:r w:rsidRPr="009551C9">
        <w:rPr>
          <w:rFonts w:eastAsia="SimSun"/>
          <w:color w:val="000000"/>
          <w:kern w:val="2"/>
          <w:sz w:val="28"/>
          <w:szCs w:val="28"/>
          <w:lang w:eastAsia="zh-CN" w:bidi="hi-IN"/>
        </w:rPr>
        <w:t>»).</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rFonts w:eastAsia="SimSun"/>
          <w:color w:val="000000"/>
          <w:kern w:val="2"/>
          <w:sz w:val="28"/>
          <w:szCs w:val="28"/>
          <w:lang w:eastAsia="zh-CN" w:bidi="hi-IN"/>
        </w:rPr>
        <w:t>Спортивная классификация, правила соревнований, судейство соревнований.</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15. Техническая подготовка (ТП) в силовых видах спорта. </w:t>
      </w:r>
      <w:r w:rsidRPr="009551C9">
        <w:rPr>
          <w:rFonts w:eastAsia="SimSu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16. Основы силовой спортивной тренировки. </w:t>
      </w:r>
      <w:r w:rsidRPr="009551C9">
        <w:rPr>
          <w:rFonts w:eastAsia="SimSun"/>
          <w:color w:val="000000"/>
          <w:kern w:val="2"/>
          <w:sz w:val="28"/>
          <w:szCs w:val="28"/>
          <w:lang w:eastAsia="zh-CN" w:bidi="hi-IN"/>
        </w:rPr>
        <w:t>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rsidR="009551C9" w:rsidRPr="009551C9" w:rsidRDefault="00AF1BC6" w:rsidP="009551C9">
      <w:pPr>
        <w:keepNext/>
        <w:suppressAutoHyphens w:val="0"/>
        <w:spacing w:line="360" w:lineRule="auto"/>
        <w:ind w:firstLine="708"/>
        <w:jc w:val="both"/>
        <w:rPr>
          <w:rFonts w:eastAsia="SimSun"/>
          <w:color w:val="000000"/>
          <w:kern w:val="2"/>
          <w:sz w:val="28"/>
          <w:szCs w:val="28"/>
          <w:lang w:eastAsia="zh-CN" w:bidi="hi-IN"/>
        </w:rPr>
      </w:pPr>
      <w:r>
        <w:rPr>
          <w:b/>
          <w:bCs/>
          <w:iCs/>
          <w:sz w:val="28"/>
          <w:szCs w:val="28"/>
          <w:lang w:eastAsia="en-US"/>
        </w:rPr>
        <w:t>Тема 17</w:t>
      </w:r>
      <w:r w:rsidR="009551C9" w:rsidRPr="009551C9">
        <w:rPr>
          <w:b/>
          <w:bCs/>
          <w:iCs/>
          <w:sz w:val="28"/>
          <w:szCs w:val="28"/>
          <w:lang w:eastAsia="en-US"/>
        </w:rPr>
        <w:t xml:space="preserve">. Соревнования. </w:t>
      </w:r>
      <w:r w:rsidR="009551C9" w:rsidRPr="009551C9">
        <w:rPr>
          <w:rFonts w:eastAsia="SimSu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rsidR="009551C9" w:rsidRPr="009551C9" w:rsidRDefault="00AF1BC6" w:rsidP="009551C9">
      <w:pPr>
        <w:spacing w:after="200" w:line="276" w:lineRule="auto"/>
        <w:ind w:firstLine="708"/>
        <w:jc w:val="both"/>
        <w:rPr>
          <w:rFonts w:eastAsia="SimSun"/>
          <w:color w:val="000000"/>
          <w:kern w:val="2"/>
          <w:sz w:val="28"/>
          <w:szCs w:val="28"/>
          <w:lang w:eastAsia="zh-CN" w:bidi="hi-IN"/>
        </w:rPr>
      </w:pPr>
      <w:r>
        <w:rPr>
          <w:b/>
          <w:bCs/>
          <w:iCs/>
          <w:sz w:val="28"/>
          <w:szCs w:val="28"/>
          <w:lang w:eastAsia="en-US"/>
        </w:rPr>
        <w:t>Тема 18</w:t>
      </w:r>
      <w:r w:rsidR="009551C9" w:rsidRPr="009551C9">
        <w:rPr>
          <w:b/>
          <w:bCs/>
          <w:iCs/>
          <w:sz w:val="28"/>
          <w:szCs w:val="28"/>
          <w:lang w:eastAsia="en-US"/>
        </w:rPr>
        <w:t xml:space="preserve">. Оценка физической подготовленности студентов. </w:t>
      </w:r>
      <w:r w:rsidR="009551C9" w:rsidRPr="009551C9">
        <w:rPr>
          <w:rFonts w:eastAsia="SimSun"/>
          <w:color w:val="000000"/>
          <w:kern w:val="2"/>
          <w:sz w:val="28"/>
          <w:szCs w:val="28"/>
          <w:lang w:eastAsia="zh-CN" w:bidi="hi-IN"/>
        </w:rPr>
        <w:t>Выполнение зачетных нормативов по ОФП и СФП.</w:t>
      </w:r>
    </w:p>
    <w:p w:rsidR="009551C9" w:rsidRPr="009551C9" w:rsidRDefault="009551C9" w:rsidP="009551C9">
      <w:pPr>
        <w:spacing w:after="200" w:line="276" w:lineRule="auto"/>
        <w:ind w:firstLine="708"/>
        <w:jc w:val="both"/>
        <w:rPr>
          <w:b/>
          <w:bCs/>
          <w:iCs/>
          <w:sz w:val="28"/>
          <w:szCs w:val="28"/>
          <w:lang w:eastAsia="en-US"/>
        </w:rPr>
      </w:pPr>
    </w:p>
    <w:p w:rsidR="009551C9" w:rsidRPr="009551C9" w:rsidRDefault="000323F6" w:rsidP="009551C9">
      <w:pPr>
        <w:spacing w:after="200" w:line="276" w:lineRule="auto"/>
        <w:rPr>
          <w:b/>
          <w:bCs/>
          <w:iCs/>
          <w:sz w:val="28"/>
          <w:szCs w:val="28"/>
          <w:lang w:eastAsia="en-US"/>
        </w:rPr>
      </w:pPr>
      <w:r>
        <w:rPr>
          <w:b/>
          <w:bCs/>
          <w:iCs/>
          <w:sz w:val="28"/>
          <w:szCs w:val="28"/>
          <w:lang w:eastAsia="en-US"/>
        </w:rPr>
        <w:t>5</w:t>
      </w:r>
      <w:r w:rsidR="009551C9" w:rsidRPr="009551C9">
        <w:rPr>
          <w:b/>
          <w:bCs/>
          <w:iCs/>
          <w:sz w:val="28"/>
          <w:szCs w:val="28"/>
          <w:lang w:eastAsia="en-US"/>
        </w:rPr>
        <w:t xml:space="preserve">.1. Содержание тем дисциплины </w:t>
      </w:r>
      <w:r w:rsidR="009551C9" w:rsidRPr="009551C9">
        <w:rPr>
          <w:b/>
          <w:bCs/>
          <w:iCs/>
          <w:sz w:val="28"/>
          <w:szCs w:val="28"/>
        </w:rPr>
        <w:t>(аэробика)</w:t>
      </w:r>
    </w:p>
    <w:p w:rsidR="009551C9" w:rsidRPr="009551C9" w:rsidRDefault="009551C9" w:rsidP="009551C9">
      <w:pPr>
        <w:widowControl w:val="0"/>
        <w:spacing w:line="360" w:lineRule="auto"/>
        <w:ind w:firstLine="708"/>
        <w:jc w:val="both"/>
        <w:rPr>
          <w:sz w:val="28"/>
          <w:szCs w:val="28"/>
          <w:lang w:eastAsia="ru-RU"/>
        </w:rPr>
      </w:pPr>
      <w:r w:rsidRPr="009551C9">
        <w:rPr>
          <w:b/>
          <w:bCs/>
          <w:iCs/>
          <w:sz w:val="28"/>
          <w:szCs w:val="28"/>
          <w:lang w:eastAsia="en-US"/>
        </w:rPr>
        <w:t xml:space="preserve">Тема 1. Оздоровительная аэробика как система физических упражнений. </w:t>
      </w:r>
      <w:r w:rsidRPr="009551C9">
        <w:rPr>
          <w:rFonts w:eastAsia="SimSun"/>
          <w:color w:val="00000A"/>
          <w:kern w:val="2"/>
          <w:sz w:val="28"/>
          <w:szCs w:val="28"/>
          <w:lang w:eastAsia="zh-CN" w:bidi="hi-IN"/>
        </w:rPr>
        <w:t xml:space="preserve">История развития </w:t>
      </w:r>
      <w:r w:rsidR="00DE0DC2">
        <w:rPr>
          <w:sz w:val="28"/>
          <w:szCs w:val="28"/>
          <w:lang w:eastAsia="ru-RU"/>
        </w:rPr>
        <w:t>оздоровительной</w:t>
      </w:r>
      <w:r w:rsidRPr="009551C9">
        <w:rPr>
          <w:sz w:val="28"/>
          <w:szCs w:val="28"/>
          <w:lang w:eastAsia="ru-RU"/>
        </w:rPr>
        <w:t xml:space="preserve"> аэробики.</w:t>
      </w:r>
      <w:r w:rsidRPr="009551C9">
        <w:rPr>
          <w:rFonts w:eastAsia="SimSun"/>
          <w:color w:val="00000A"/>
          <w:kern w:val="2"/>
          <w:sz w:val="28"/>
          <w:szCs w:val="28"/>
          <w:lang w:eastAsia="zh-CN" w:bidi="hi-IN"/>
        </w:rPr>
        <w:t xml:space="preserve"> Виды </w:t>
      </w:r>
      <w:r w:rsidRPr="009551C9">
        <w:rPr>
          <w:sz w:val="28"/>
          <w:szCs w:val="28"/>
          <w:lang w:eastAsia="ru-RU"/>
        </w:rPr>
        <w:t>оздоровительной аэробики</w:t>
      </w:r>
      <w:r w:rsidRPr="009551C9">
        <w:rPr>
          <w:rFonts w:eastAsia="SimSun"/>
          <w:color w:val="00000A"/>
          <w:kern w:val="2"/>
          <w:sz w:val="28"/>
          <w:szCs w:val="28"/>
          <w:lang w:eastAsia="zh-CN" w:bidi="hi-IN"/>
        </w:rPr>
        <w:t xml:space="preserve">. Влияние </w:t>
      </w:r>
      <w:r w:rsidRPr="009551C9">
        <w:rPr>
          <w:sz w:val="28"/>
          <w:szCs w:val="28"/>
          <w:lang w:eastAsia="ru-RU"/>
        </w:rPr>
        <w:t>оздоровительной аэробики</w:t>
      </w:r>
      <w:r w:rsidRPr="009551C9">
        <w:rPr>
          <w:rFonts w:eastAsia="SimSun"/>
          <w:color w:val="00000A"/>
          <w:kern w:val="2"/>
          <w:sz w:val="28"/>
          <w:szCs w:val="28"/>
          <w:lang w:eastAsia="zh-CN" w:bidi="hi-IN"/>
        </w:rPr>
        <w:t xml:space="preserve"> на организм человека. Содержание и организация учебных занятий по </w:t>
      </w:r>
      <w:r w:rsidRPr="009551C9">
        <w:rPr>
          <w:sz w:val="28"/>
          <w:szCs w:val="28"/>
          <w:lang w:eastAsia="ru-RU"/>
        </w:rPr>
        <w:t>оздоровительной аэробике.</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lastRenderedPageBreak/>
        <w:t xml:space="preserve">Тема 2. Техника безопасности на занятиях по оздоровительной аэробике. </w:t>
      </w:r>
      <w:r w:rsidRPr="009551C9">
        <w:rPr>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w:t>
      </w:r>
    </w:p>
    <w:p w:rsidR="009551C9" w:rsidRPr="009551C9" w:rsidRDefault="009551C9" w:rsidP="009551C9">
      <w:pPr>
        <w:keepNext/>
        <w:suppressAutoHyphens w:val="0"/>
        <w:spacing w:line="360" w:lineRule="auto"/>
        <w:ind w:firstLine="708"/>
        <w:jc w:val="both"/>
        <w:rPr>
          <w:sz w:val="28"/>
          <w:szCs w:val="28"/>
          <w:lang w:eastAsia="ru-RU"/>
        </w:rPr>
      </w:pPr>
      <w:r w:rsidRPr="009551C9">
        <w:rPr>
          <w:sz w:val="28"/>
          <w:szCs w:val="28"/>
          <w:lang w:eastAsia="ru-RU"/>
        </w:rPr>
        <w:t>Особенности занятий с отягощениями. Профилактика случаев травматизма. Оказание первой помощи при травмах.</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Тема 3. Средства и методы развития физических качеств (выно</w:t>
      </w:r>
      <w:r w:rsidR="00557E8D">
        <w:rPr>
          <w:b/>
          <w:bCs/>
          <w:iCs/>
          <w:sz w:val="28"/>
          <w:szCs w:val="28"/>
          <w:lang w:eastAsia="en-US"/>
        </w:rPr>
        <w:t>сливости, координации, гибкости</w:t>
      </w:r>
      <w:r w:rsidRPr="009551C9">
        <w:rPr>
          <w:b/>
          <w:bCs/>
          <w:iCs/>
          <w:sz w:val="28"/>
          <w:szCs w:val="28"/>
          <w:lang w:eastAsia="en-US"/>
        </w:rPr>
        <w:t>)</w:t>
      </w:r>
      <w:r w:rsidR="00557E8D">
        <w:rPr>
          <w:b/>
          <w:bCs/>
          <w:iCs/>
          <w:sz w:val="28"/>
          <w:szCs w:val="28"/>
          <w:lang w:eastAsia="en-US"/>
        </w:rPr>
        <w:t>.</w:t>
      </w:r>
      <w:r w:rsidRPr="009551C9">
        <w:rPr>
          <w:b/>
          <w:bCs/>
          <w:iCs/>
          <w:sz w:val="28"/>
          <w:szCs w:val="28"/>
          <w:lang w:eastAsia="en-US"/>
        </w:rPr>
        <w:t xml:space="preserve"> Общая характеристика аэробных упражнений. </w:t>
      </w:r>
      <w:r w:rsidRPr="009551C9">
        <w:rPr>
          <w:sz w:val="28"/>
          <w:szCs w:val="28"/>
          <w:lang w:eastAsia="ru-RU"/>
        </w:rPr>
        <w:t>Координационные способности и основные виды их развития. Средства развития гибк</w:t>
      </w:r>
      <w:r w:rsidR="00FE4814">
        <w:rPr>
          <w:sz w:val="28"/>
          <w:szCs w:val="28"/>
          <w:lang w:eastAsia="ru-RU"/>
        </w:rPr>
        <w:t>ости в оздоровительной аэробике</w:t>
      </w:r>
      <w:r w:rsidRPr="009551C9">
        <w:rPr>
          <w:sz w:val="28"/>
          <w:szCs w:val="28"/>
          <w:lang w:eastAsia="ru-RU"/>
        </w:rPr>
        <w:t xml:space="preserve">. Особенности техники выполнения </w:t>
      </w:r>
      <w:r w:rsidR="00FE4814">
        <w:rPr>
          <w:sz w:val="28"/>
          <w:szCs w:val="28"/>
          <w:lang w:eastAsia="ru-RU"/>
        </w:rPr>
        <w:t>упражнений на развитие гибкости.</w:t>
      </w:r>
    </w:p>
    <w:p w:rsidR="00FE4814" w:rsidRDefault="009551C9" w:rsidP="009551C9">
      <w:pPr>
        <w:keepNext/>
        <w:suppressAutoHyphens w:val="0"/>
        <w:spacing w:line="360" w:lineRule="auto"/>
        <w:ind w:firstLine="708"/>
        <w:jc w:val="both"/>
        <w:rPr>
          <w:sz w:val="28"/>
          <w:szCs w:val="28"/>
          <w:lang w:eastAsia="ru-RU"/>
        </w:rPr>
      </w:pPr>
      <w:r w:rsidRPr="009551C9">
        <w:rPr>
          <w:sz w:val="28"/>
          <w:szCs w:val="28"/>
          <w:lang w:eastAsia="ru-RU"/>
        </w:rPr>
        <w:t xml:space="preserve">Понятия метода, методики, методического приема. Методы развития </w:t>
      </w:r>
      <w:r w:rsidR="00FE4814">
        <w:rPr>
          <w:sz w:val="28"/>
          <w:szCs w:val="28"/>
          <w:lang w:eastAsia="ru-RU"/>
        </w:rPr>
        <w:t>гибкости, координационных способностей.</w:t>
      </w:r>
      <w:r w:rsidRPr="009551C9">
        <w:rPr>
          <w:sz w:val="28"/>
          <w:szCs w:val="28"/>
          <w:lang w:eastAsia="ru-RU"/>
        </w:rPr>
        <w:t xml:space="preserve"> </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4. Базовые шаги оздоровительной аэробики.  </w:t>
      </w:r>
      <w:r w:rsidRPr="009551C9">
        <w:rPr>
          <w:sz w:val="28"/>
          <w:szCs w:val="28"/>
          <w:lang w:eastAsia="ru-RU"/>
        </w:rPr>
        <w:t xml:space="preserve">Физиологическое воздействие базовых упражнений, их значение в оздоровительной аэробике в подготовке студентов. </w:t>
      </w:r>
      <w:r w:rsidR="00FE4814">
        <w:rPr>
          <w:sz w:val="28"/>
          <w:szCs w:val="28"/>
          <w:lang w:eastAsia="ru-RU"/>
        </w:rPr>
        <w:t>Обучение разновидностям</w:t>
      </w:r>
      <w:r w:rsidR="00FE4814" w:rsidRPr="00FE4814">
        <w:rPr>
          <w:sz w:val="28"/>
          <w:szCs w:val="28"/>
          <w:lang w:eastAsia="ru-RU"/>
        </w:rPr>
        <w:t xml:space="preserve"> ходьбы (</w:t>
      </w:r>
      <w:proofErr w:type="spellStart"/>
      <w:r w:rsidR="00FE4814" w:rsidRPr="00FE4814">
        <w:rPr>
          <w:sz w:val="28"/>
          <w:szCs w:val="28"/>
          <w:lang w:eastAsia="ru-RU"/>
        </w:rPr>
        <w:t>шагательных</w:t>
      </w:r>
      <w:proofErr w:type="spellEnd"/>
      <w:r w:rsidR="00FE4814" w:rsidRPr="00FE4814">
        <w:rPr>
          <w:sz w:val="28"/>
          <w:szCs w:val="28"/>
          <w:lang w:eastAsia="ru-RU"/>
        </w:rPr>
        <w:t xml:space="preserve"> дви</w:t>
      </w:r>
      <w:r w:rsidR="00FE4814">
        <w:rPr>
          <w:sz w:val="28"/>
          <w:szCs w:val="28"/>
          <w:lang w:eastAsia="ru-RU"/>
        </w:rPr>
        <w:t xml:space="preserve">жений): обычный марш, </w:t>
      </w:r>
      <w:proofErr w:type="spellStart"/>
      <w:r w:rsidR="00FE4814">
        <w:rPr>
          <w:sz w:val="28"/>
          <w:szCs w:val="28"/>
          <w:lang w:eastAsia="ru-RU"/>
        </w:rPr>
        <w:t>Straddle</w:t>
      </w:r>
      <w:proofErr w:type="spellEnd"/>
      <w:r w:rsidR="00FE4814">
        <w:rPr>
          <w:sz w:val="28"/>
          <w:szCs w:val="28"/>
          <w:lang w:eastAsia="ru-RU"/>
        </w:rPr>
        <w:t xml:space="preserve">, V – </w:t>
      </w:r>
      <w:proofErr w:type="spellStart"/>
      <w:r w:rsidR="00FE4814">
        <w:rPr>
          <w:sz w:val="28"/>
          <w:szCs w:val="28"/>
          <w:lang w:eastAsia="ru-RU"/>
        </w:rPr>
        <w:t>Step</w:t>
      </w:r>
      <w:proofErr w:type="spellEnd"/>
      <w:r w:rsidR="00FE4814" w:rsidRPr="00FE4814">
        <w:rPr>
          <w:sz w:val="28"/>
          <w:szCs w:val="28"/>
          <w:lang w:eastAsia="ru-RU"/>
        </w:rPr>
        <w:t>,</w:t>
      </w:r>
      <w:r w:rsidR="00FE4814">
        <w:rPr>
          <w:sz w:val="28"/>
          <w:szCs w:val="28"/>
          <w:lang w:eastAsia="ru-RU"/>
        </w:rPr>
        <w:t xml:space="preserve"> </w:t>
      </w:r>
      <w:proofErr w:type="spellStart"/>
      <w:r w:rsidR="00FE4814">
        <w:rPr>
          <w:sz w:val="28"/>
          <w:szCs w:val="28"/>
          <w:lang w:eastAsia="ru-RU"/>
        </w:rPr>
        <w:t>Mambo</w:t>
      </w:r>
      <w:proofErr w:type="spellEnd"/>
      <w:r w:rsidR="00FE4814" w:rsidRPr="00FE4814">
        <w:rPr>
          <w:sz w:val="28"/>
          <w:szCs w:val="28"/>
          <w:lang w:eastAsia="ru-RU"/>
        </w:rPr>
        <w:t>,</w:t>
      </w:r>
      <w:r w:rsidR="00FE4814">
        <w:rPr>
          <w:sz w:val="28"/>
          <w:szCs w:val="28"/>
          <w:lang w:eastAsia="ru-RU"/>
        </w:rPr>
        <w:t xml:space="preserve"> </w:t>
      </w:r>
      <w:proofErr w:type="spellStart"/>
      <w:r w:rsidR="00FE4814" w:rsidRPr="00FE4814">
        <w:rPr>
          <w:sz w:val="28"/>
          <w:szCs w:val="28"/>
          <w:lang w:eastAsia="ru-RU"/>
        </w:rPr>
        <w:t>Cross</w:t>
      </w:r>
      <w:proofErr w:type="spellEnd"/>
      <w:r w:rsidR="00FE4814" w:rsidRPr="00FE4814">
        <w:rPr>
          <w:sz w:val="28"/>
          <w:szCs w:val="28"/>
          <w:lang w:eastAsia="ru-RU"/>
        </w:rPr>
        <w:t xml:space="preserve"> – </w:t>
      </w:r>
      <w:proofErr w:type="spellStart"/>
      <w:r w:rsidR="00FE4814" w:rsidRPr="00FE4814">
        <w:rPr>
          <w:sz w:val="28"/>
          <w:szCs w:val="28"/>
          <w:lang w:eastAsia="ru-RU"/>
        </w:rPr>
        <w:t>Step</w:t>
      </w:r>
      <w:proofErr w:type="spellEnd"/>
      <w:r w:rsidR="00FE4814" w:rsidRPr="00FE4814">
        <w:rPr>
          <w:sz w:val="28"/>
          <w:szCs w:val="28"/>
          <w:lang w:eastAsia="ru-RU"/>
        </w:rPr>
        <w:t xml:space="preserve">, </w:t>
      </w:r>
      <w:proofErr w:type="spellStart"/>
      <w:r w:rsidR="00FE4814" w:rsidRPr="00FE4814">
        <w:rPr>
          <w:sz w:val="28"/>
          <w:szCs w:val="28"/>
          <w:lang w:eastAsia="ru-RU"/>
        </w:rPr>
        <w:t>Pivot</w:t>
      </w:r>
      <w:proofErr w:type="spellEnd"/>
      <w:r w:rsidR="00FE4814" w:rsidRPr="00FE4814">
        <w:rPr>
          <w:sz w:val="28"/>
          <w:szCs w:val="28"/>
          <w:lang w:eastAsia="ru-RU"/>
        </w:rPr>
        <w:t xml:space="preserve"> </w:t>
      </w:r>
      <w:proofErr w:type="spellStart"/>
      <w:r w:rsidR="00FE4814" w:rsidRPr="00FE4814">
        <w:rPr>
          <w:sz w:val="28"/>
          <w:szCs w:val="28"/>
          <w:lang w:eastAsia="ru-RU"/>
        </w:rPr>
        <w:t>Turn</w:t>
      </w:r>
      <w:proofErr w:type="spellEnd"/>
      <w:r w:rsidR="00FE4814" w:rsidRPr="00FE4814">
        <w:rPr>
          <w:sz w:val="28"/>
          <w:szCs w:val="28"/>
          <w:lang w:eastAsia="ru-RU"/>
        </w:rPr>
        <w:t>.</w:t>
      </w:r>
      <w:r w:rsidR="00FE4814">
        <w:rPr>
          <w:sz w:val="28"/>
          <w:szCs w:val="28"/>
          <w:lang w:eastAsia="ru-RU"/>
        </w:rPr>
        <w:t xml:space="preserve"> </w:t>
      </w:r>
      <w:r w:rsidRPr="009551C9">
        <w:rPr>
          <w:sz w:val="28"/>
          <w:szCs w:val="28"/>
          <w:lang w:eastAsia="ru-RU"/>
        </w:rPr>
        <w:t>Особенности техники выполнения базовых шагов.</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5. </w:t>
      </w:r>
      <w:r w:rsidR="00FE4814">
        <w:rPr>
          <w:b/>
          <w:bCs/>
          <w:iCs/>
          <w:sz w:val="28"/>
          <w:szCs w:val="28"/>
          <w:lang w:eastAsia="en-US"/>
        </w:rPr>
        <w:t>У</w:t>
      </w:r>
      <w:r w:rsidRPr="009551C9">
        <w:rPr>
          <w:b/>
          <w:bCs/>
          <w:iCs/>
          <w:sz w:val="28"/>
          <w:szCs w:val="28"/>
          <w:lang w:eastAsia="en-US"/>
        </w:rPr>
        <w:t>пражнения</w:t>
      </w:r>
      <w:r w:rsidR="00FE4814">
        <w:rPr>
          <w:b/>
          <w:bCs/>
          <w:iCs/>
          <w:sz w:val="28"/>
          <w:szCs w:val="28"/>
          <w:lang w:eastAsia="en-US"/>
        </w:rPr>
        <w:t xml:space="preserve"> </w:t>
      </w:r>
      <w:r w:rsidR="00842F3F">
        <w:rPr>
          <w:b/>
          <w:bCs/>
          <w:iCs/>
          <w:sz w:val="28"/>
          <w:szCs w:val="28"/>
          <w:lang w:eastAsia="en-US"/>
        </w:rPr>
        <w:t>различных видов</w:t>
      </w:r>
      <w:r w:rsidR="00FE4814">
        <w:rPr>
          <w:b/>
          <w:bCs/>
          <w:iCs/>
          <w:sz w:val="28"/>
          <w:szCs w:val="28"/>
          <w:lang w:eastAsia="en-US"/>
        </w:rPr>
        <w:t xml:space="preserve"> аэробики</w:t>
      </w:r>
      <w:r w:rsidRPr="009551C9">
        <w:rPr>
          <w:b/>
          <w:bCs/>
          <w:iCs/>
          <w:sz w:val="28"/>
          <w:szCs w:val="28"/>
          <w:lang w:eastAsia="en-US"/>
        </w:rPr>
        <w:t xml:space="preserve">. </w:t>
      </w:r>
      <w:r w:rsidRPr="009551C9">
        <w:rPr>
          <w:rFonts w:eastAsia="SimSun"/>
          <w:color w:val="000000"/>
          <w:kern w:val="2"/>
          <w:sz w:val="28"/>
          <w:szCs w:val="28"/>
          <w:lang w:eastAsia="zh-CN" w:bidi="hi-IN"/>
        </w:rPr>
        <w:t>Виды</w:t>
      </w:r>
      <w:r w:rsidR="00FE4814">
        <w:rPr>
          <w:rFonts w:eastAsia="SimSun"/>
          <w:color w:val="000000"/>
          <w:kern w:val="2"/>
          <w:sz w:val="28"/>
          <w:szCs w:val="28"/>
          <w:lang w:eastAsia="zh-CN" w:bidi="hi-IN"/>
        </w:rPr>
        <w:t xml:space="preserve"> аэробики</w:t>
      </w:r>
      <w:r w:rsidR="00842F3F">
        <w:rPr>
          <w:rFonts w:eastAsia="SimSun"/>
          <w:color w:val="000000"/>
          <w:kern w:val="2"/>
          <w:sz w:val="28"/>
          <w:szCs w:val="28"/>
          <w:lang w:eastAsia="zh-CN" w:bidi="hi-IN"/>
        </w:rPr>
        <w:t xml:space="preserve"> (классическая, степ, слайд, </w:t>
      </w:r>
      <w:proofErr w:type="spellStart"/>
      <w:r w:rsidR="00842F3F">
        <w:rPr>
          <w:rFonts w:eastAsia="SimSun"/>
          <w:color w:val="000000"/>
          <w:kern w:val="2"/>
          <w:sz w:val="28"/>
          <w:szCs w:val="28"/>
          <w:lang w:eastAsia="zh-CN" w:bidi="hi-IN"/>
        </w:rPr>
        <w:t>фитбол</w:t>
      </w:r>
      <w:proofErr w:type="spellEnd"/>
      <w:r w:rsidR="00842F3F">
        <w:rPr>
          <w:rFonts w:eastAsia="SimSun"/>
          <w:color w:val="000000"/>
          <w:kern w:val="2"/>
          <w:sz w:val="28"/>
          <w:szCs w:val="28"/>
          <w:lang w:eastAsia="zh-CN" w:bidi="hi-IN"/>
        </w:rPr>
        <w:t>, танцевальная), особенности выполнения техники упражнений и их отдельных элементов. Комбинации упражнений. Комплексы упражнений различной направленности.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6. Особенности методики занятий оздоровительной аэробикой.  </w:t>
      </w:r>
      <w:r w:rsidRPr="009551C9">
        <w:rPr>
          <w:rFonts w:eastAsia="SimSun"/>
          <w:color w:val="000000"/>
          <w:kern w:val="2"/>
          <w:sz w:val="28"/>
          <w:szCs w:val="28"/>
          <w:lang w:eastAsia="zh-CN" w:bidi="hi-IN"/>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w:t>
      </w:r>
      <w:r w:rsidRPr="009551C9">
        <w:rPr>
          <w:sz w:val="28"/>
          <w:szCs w:val="28"/>
          <w:lang w:eastAsia="ru-RU"/>
        </w:rPr>
        <w:lastRenderedPageBreak/>
        <w:t>оздоровительной аэробике</w:t>
      </w:r>
      <w:r w:rsidR="00267848">
        <w:rPr>
          <w:sz w:val="28"/>
          <w:szCs w:val="28"/>
          <w:lang w:eastAsia="ru-RU"/>
        </w:rPr>
        <w:t>.</w:t>
      </w:r>
      <w:r w:rsidRPr="009551C9">
        <w:rPr>
          <w:rFonts w:eastAsia="SimSun"/>
          <w:color w:val="000000"/>
          <w:kern w:val="2"/>
          <w:sz w:val="28"/>
          <w:szCs w:val="28"/>
          <w:lang w:eastAsia="zh-CN" w:bidi="hi-IN"/>
        </w:rPr>
        <w:t xml:space="preserve"> Упражнения различных видов женской силовой гимнастики.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7. Общая физическая подготовка (ОФП). </w:t>
      </w:r>
      <w:r w:rsidRPr="009551C9">
        <w:rPr>
          <w:rFonts w:eastAsia="SimSu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оздоровительной аэробики.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8. Специальная физическая подготовка (СФП) в оздоровительной аэробике. </w:t>
      </w:r>
      <w:r w:rsidRPr="009551C9">
        <w:rPr>
          <w:rFonts w:eastAsia="SimSun"/>
          <w:color w:val="000000"/>
          <w:kern w:val="2"/>
          <w:sz w:val="28"/>
          <w:szCs w:val="28"/>
          <w:lang w:eastAsia="zh-CN" w:bidi="hi-IN"/>
        </w:rPr>
        <w:t xml:space="preserve">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  </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9. </w:t>
      </w:r>
      <w:r w:rsidR="007A0EAF" w:rsidRPr="007A0EAF">
        <w:rPr>
          <w:b/>
          <w:bCs/>
          <w:iCs/>
          <w:sz w:val="28"/>
          <w:szCs w:val="28"/>
          <w:lang w:eastAsia="en-US"/>
        </w:rPr>
        <w:t>Индивидуализация программ тренировочных занятий. Контроль тренировочных нагрузок</w:t>
      </w:r>
      <w:r w:rsidR="007A0EAF">
        <w:rPr>
          <w:b/>
          <w:bCs/>
          <w:iCs/>
          <w:sz w:val="28"/>
          <w:szCs w:val="28"/>
          <w:lang w:eastAsia="en-US"/>
        </w:rPr>
        <w:t>.</w:t>
      </w:r>
      <w:r w:rsidRPr="009551C9">
        <w:rPr>
          <w:b/>
          <w:bCs/>
          <w:iCs/>
          <w:sz w:val="28"/>
          <w:szCs w:val="28"/>
          <w:lang w:eastAsia="en-US"/>
        </w:rPr>
        <w:t xml:space="preserve"> </w:t>
      </w:r>
      <w:r w:rsidRPr="009551C9">
        <w:rPr>
          <w:rFonts w:eastAsia="SimSu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10. Основы методики самостоятельных занятий по оздоровительной аэробике. </w:t>
      </w:r>
      <w:r w:rsidRPr="009551C9">
        <w:rPr>
          <w:rFonts w:eastAsia="SimSu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rsidR="009551C9" w:rsidRPr="009551C9" w:rsidRDefault="009551C9" w:rsidP="009551C9">
      <w:pPr>
        <w:keepNext/>
        <w:suppressAutoHyphens w:val="0"/>
        <w:spacing w:line="360" w:lineRule="auto"/>
        <w:ind w:firstLine="708"/>
        <w:jc w:val="both"/>
        <w:rPr>
          <w:b/>
          <w:bCs/>
          <w:iCs/>
          <w:sz w:val="28"/>
          <w:szCs w:val="28"/>
          <w:lang w:eastAsia="en-US"/>
        </w:rPr>
      </w:pPr>
      <w:r w:rsidRPr="009551C9">
        <w:rPr>
          <w:rFonts w:eastAsia="SimSun"/>
          <w:color w:val="000000"/>
          <w:kern w:val="2"/>
          <w:sz w:val="28"/>
          <w:szCs w:val="28"/>
          <w:lang w:eastAsia="zh-CN" w:bidi="hi-IN"/>
        </w:rPr>
        <w:t xml:space="preserve">Основные принципы оптимизации выбора тренировочных средств и методов. Методические приемы, используемые при выполнении упражнений в </w:t>
      </w:r>
      <w:r w:rsidRPr="009551C9">
        <w:rPr>
          <w:sz w:val="28"/>
          <w:szCs w:val="28"/>
          <w:lang w:eastAsia="ru-RU"/>
        </w:rPr>
        <w:t xml:space="preserve">оздоровительной аэробике </w:t>
      </w:r>
      <w:r w:rsidRPr="009551C9">
        <w:rPr>
          <w:rFonts w:eastAsia="SimSun"/>
          <w:color w:val="000000"/>
          <w:kern w:val="2"/>
          <w:sz w:val="28"/>
          <w:szCs w:val="28"/>
          <w:lang w:eastAsia="zh-CN" w:bidi="hi-IN"/>
        </w:rPr>
        <w:t>для повышения эффективности тренировок.</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11. Коррекция веса и пропорций тела средствами оздоровительной аэробики. </w:t>
      </w:r>
      <w:r w:rsidRPr="009551C9">
        <w:rPr>
          <w:rFonts w:eastAsia="SimSun"/>
          <w:color w:val="000000"/>
          <w:kern w:val="2"/>
          <w:sz w:val="28"/>
          <w:szCs w:val="28"/>
          <w:lang w:eastAsia="zh-CN" w:bidi="hi-IN"/>
        </w:rPr>
        <w:t xml:space="preserve">Классификация типов телосложения, расчет оптимальной массы тела.  </w:t>
      </w:r>
      <w:r w:rsidRPr="009551C9">
        <w:rPr>
          <w:rFonts w:eastAsia="SimSun"/>
          <w:color w:val="000000"/>
          <w:kern w:val="2"/>
          <w:sz w:val="28"/>
          <w:szCs w:val="28"/>
          <w:lang w:eastAsia="zh-CN" w:bidi="hi-IN"/>
        </w:rPr>
        <w:lastRenderedPageBreak/>
        <w:t>Методики тренировок для уменьшения массы тела, коррекции фигуры. Комплекс упражнений для тренировки выносливости и координации.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9551C9">
        <w:rPr>
          <w:rFonts w:eastAsia="SimSu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551C9">
        <w:rPr>
          <w:rFonts w:eastAsia="SimSun"/>
          <w:color w:val="000000"/>
          <w:kern w:val="2"/>
          <w:sz w:val="28"/>
          <w:szCs w:val="28"/>
          <w:lang w:eastAsia="zh-CN" w:bidi="hi-IN"/>
        </w:rPr>
        <w:t>росто</w:t>
      </w:r>
      <w:proofErr w:type="spellEnd"/>
      <w:r w:rsidRPr="009551C9">
        <w:rPr>
          <w:rFonts w:eastAsia="SimSu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551C9">
        <w:rPr>
          <w:rFonts w:eastAsia="SimSun"/>
          <w:color w:val="000000"/>
          <w:kern w:val="2"/>
          <w:sz w:val="28"/>
          <w:szCs w:val="28"/>
          <w:lang w:eastAsia="zh-CN" w:bidi="hi-IN"/>
        </w:rPr>
        <w:t>Руфье</w:t>
      </w:r>
      <w:proofErr w:type="spellEnd"/>
      <w:r w:rsidRPr="009551C9">
        <w:rPr>
          <w:rFonts w:eastAsia="SimSun"/>
          <w:color w:val="000000"/>
          <w:kern w:val="2"/>
          <w:sz w:val="28"/>
          <w:szCs w:val="28"/>
          <w:lang w:eastAsia="zh-CN" w:bidi="hi-IN"/>
        </w:rPr>
        <w:t>, тест PWC-170).  Комплексная оценка уровня здоровья (по Г.Л. Апанасенко).</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13. Самоконтроль на занятиях по оздоровительной аэробике. Ведение дневника самоконтроля. </w:t>
      </w:r>
      <w:r w:rsidRPr="009551C9">
        <w:rPr>
          <w:rFonts w:eastAsia="SimSu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rFonts w:eastAsia="SimSun"/>
          <w:color w:val="000000"/>
          <w:kern w:val="2"/>
          <w:sz w:val="28"/>
          <w:szCs w:val="28"/>
          <w:lang w:eastAsia="zh-CN" w:bidi="hi-IN"/>
        </w:rPr>
        <w:t>Самоконтроль тренировочного процесса. Оптимизация физических нагрузок. Ведение дневника самоконтроля и тренировочных нагрузок.</w:t>
      </w:r>
    </w:p>
    <w:p w:rsidR="009551C9" w:rsidRPr="009551C9" w:rsidRDefault="00267848" w:rsidP="009551C9">
      <w:pPr>
        <w:keepNext/>
        <w:suppressAutoHyphens w:val="0"/>
        <w:spacing w:line="360" w:lineRule="auto"/>
        <w:ind w:firstLine="708"/>
        <w:jc w:val="both"/>
        <w:rPr>
          <w:rFonts w:eastAsia="SimSun"/>
          <w:color w:val="000000"/>
          <w:kern w:val="2"/>
          <w:sz w:val="28"/>
          <w:szCs w:val="28"/>
          <w:lang w:eastAsia="zh-CN" w:bidi="hi-IN"/>
        </w:rPr>
      </w:pPr>
      <w:r>
        <w:rPr>
          <w:b/>
          <w:bCs/>
          <w:iCs/>
          <w:sz w:val="28"/>
          <w:szCs w:val="28"/>
          <w:lang w:eastAsia="en-US"/>
        </w:rPr>
        <w:t>Тема 14. Виды спортивной</w:t>
      </w:r>
      <w:r w:rsidR="009551C9" w:rsidRPr="009551C9">
        <w:rPr>
          <w:b/>
          <w:bCs/>
          <w:iCs/>
          <w:sz w:val="28"/>
          <w:szCs w:val="28"/>
          <w:lang w:eastAsia="en-US"/>
        </w:rPr>
        <w:t xml:space="preserve"> аэробики. </w:t>
      </w:r>
      <w:r w:rsidRPr="00267848">
        <w:rPr>
          <w:bCs/>
          <w:iCs/>
          <w:sz w:val="28"/>
          <w:szCs w:val="28"/>
          <w:lang w:eastAsia="en-US"/>
        </w:rPr>
        <w:t>Х</w:t>
      </w:r>
      <w:r w:rsidR="009551C9" w:rsidRPr="009551C9">
        <w:rPr>
          <w:rFonts w:eastAsia="SimSun"/>
          <w:color w:val="000000"/>
          <w:kern w:val="2"/>
          <w:sz w:val="28"/>
          <w:szCs w:val="28"/>
          <w:lang w:eastAsia="zh-CN" w:bidi="hi-IN"/>
        </w:rPr>
        <w:t xml:space="preserve">арактеристика и особенности техники выполнения </w:t>
      </w:r>
      <w:r>
        <w:rPr>
          <w:rFonts w:eastAsia="SimSun"/>
          <w:color w:val="000000"/>
          <w:kern w:val="2"/>
          <w:sz w:val="28"/>
          <w:szCs w:val="28"/>
          <w:lang w:eastAsia="zh-CN" w:bidi="hi-IN"/>
        </w:rPr>
        <w:t>элементов</w:t>
      </w:r>
      <w:r w:rsidR="009551C9" w:rsidRPr="009551C9">
        <w:rPr>
          <w:rFonts w:eastAsia="SimSun"/>
          <w:color w:val="000000"/>
          <w:kern w:val="2"/>
          <w:sz w:val="28"/>
          <w:szCs w:val="28"/>
          <w:lang w:eastAsia="zh-CN" w:bidi="hi-IN"/>
        </w:rPr>
        <w:t xml:space="preserve"> в различных видах </w:t>
      </w:r>
      <w:r>
        <w:rPr>
          <w:sz w:val="28"/>
          <w:szCs w:val="28"/>
          <w:lang w:eastAsia="ru-RU"/>
        </w:rPr>
        <w:t>спортивной</w:t>
      </w:r>
      <w:r w:rsidR="009551C9" w:rsidRPr="009551C9">
        <w:rPr>
          <w:sz w:val="28"/>
          <w:szCs w:val="28"/>
          <w:lang w:eastAsia="ru-RU"/>
        </w:rPr>
        <w:t xml:space="preserve"> аэробики.</w:t>
      </w:r>
      <w:r w:rsidR="009551C9" w:rsidRPr="009551C9">
        <w:rPr>
          <w:rFonts w:eastAsia="SimSun"/>
          <w:color w:val="000000"/>
          <w:kern w:val="2"/>
          <w:sz w:val="28"/>
          <w:szCs w:val="28"/>
          <w:lang w:eastAsia="zh-CN" w:bidi="hi-IN"/>
        </w:rPr>
        <w:t xml:space="preserve"> </w:t>
      </w:r>
      <w:r>
        <w:rPr>
          <w:rFonts w:eastAsia="SimSun"/>
          <w:color w:val="000000"/>
          <w:kern w:val="2"/>
          <w:sz w:val="28"/>
          <w:szCs w:val="28"/>
          <w:lang w:eastAsia="zh-CN" w:bidi="hi-IN"/>
        </w:rPr>
        <w:t xml:space="preserve">Комбинации элементов, комплексы упражнений. </w:t>
      </w:r>
      <w:r w:rsidR="009551C9" w:rsidRPr="009551C9">
        <w:rPr>
          <w:rFonts w:eastAsia="SimSun"/>
          <w:color w:val="000000"/>
          <w:kern w:val="2"/>
          <w:sz w:val="28"/>
          <w:szCs w:val="28"/>
          <w:lang w:eastAsia="zh-CN" w:bidi="hi-IN"/>
        </w:rPr>
        <w:t>Спортивная классификация, правила соревнований, судейство соревнований.</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15. Техническая подготовка (ТП) в видах </w:t>
      </w:r>
      <w:r w:rsidR="00267848">
        <w:rPr>
          <w:b/>
          <w:bCs/>
          <w:iCs/>
          <w:sz w:val="28"/>
          <w:szCs w:val="28"/>
          <w:lang w:eastAsia="en-US"/>
        </w:rPr>
        <w:t>спортив</w:t>
      </w:r>
      <w:r w:rsidRPr="009551C9">
        <w:rPr>
          <w:b/>
          <w:bCs/>
          <w:iCs/>
          <w:sz w:val="28"/>
          <w:szCs w:val="28"/>
          <w:lang w:eastAsia="en-US"/>
        </w:rPr>
        <w:t xml:space="preserve">ной аэробики. </w:t>
      </w:r>
      <w:r w:rsidRPr="009551C9">
        <w:rPr>
          <w:rFonts w:eastAsia="SimSun"/>
          <w:color w:val="000000"/>
          <w:kern w:val="2"/>
          <w:sz w:val="28"/>
          <w:szCs w:val="28"/>
          <w:lang w:eastAsia="zh-CN" w:bidi="hi-IN"/>
        </w:rPr>
        <w:t>Понятие ТП, ее цели и задачи. Составные части ТП. Обучение технике выполнения базовых элементов</w:t>
      </w:r>
      <w:r w:rsidR="00267848">
        <w:rPr>
          <w:rFonts w:eastAsia="SimSun"/>
          <w:color w:val="000000"/>
          <w:kern w:val="2"/>
          <w:sz w:val="28"/>
          <w:szCs w:val="28"/>
          <w:lang w:eastAsia="zh-CN" w:bidi="hi-IN"/>
        </w:rPr>
        <w:t xml:space="preserve"> и комбинаций</w:t>
      </w:r>
      <w:r w:rsidRPr="009551C9">
        <w:rPr>
          <w:rFonts w:eastAsia="SimSun"/>
          <w:color w:val="000000"/>
          <w:kern w:val="2"/>
          <w:sz w:val="28"/>
          <w:szCs w:val="28"/>
          <w:lang w:eastAsia="zh-CN" w:bidi="hi-IN"/>
        </w:rPr>
        <w:t>.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 xml:space="preserve">Тема 16. Основы спортивной тренировки в аэробике. </w:t>
      </w:r>
      <w:r w:rsidRPr="009551C9">
        <w:rPr>
          <w:rFonts w:eastAsia="SimSun"/>
          <w:color w:val="000000"/>
          <w:kern w:val="2"/>
          <w:sz w:val="28"/>
          <w:szCs w:val="28"/>
          <w:lang w:eastAsia="zh-CN" w:bidi="hi-IN"/>
        </w:rPr>
        <w:t xml:space="preserve">Характеристика основных видов </w:t>
      </w:r>
      <w:r w:rsidR="00267848">
        <w:rPr>
          <w:rFonts w:eastAsia="SimSun"/>
          <w:color w:val="000000"/>
          <w:kern w:val="2"/>
          <w:sz w:val="28"/>
          <w:szCs w:val="28"/>
          <w:lang w:eastAsia="zh-CN" w:bidi="hi-IN"/>
        </w:rPr>
        <w:t xml:space="preserve">комбинаций в спортивной аэробике. Выбор направления спортивной </w:t>
      </w:r>
      <w:r w:rsidR="00267848">
        <w:rPr>
          <w:bCs/>
          <w:color w:val="00000A"/>
          <w:kern w:val="2"/>
          <w:sz w:val="28"/>
          <w:szCs w:val="28"/>
          <w:lang w:eastAsia="zh-CN" w:bidi="hi-IN"/>
        </w:rPr>
        <w:t>аэробики</w:t>
      </w:r>
      <w:r w:rsidRPr="009551C9">
        <w:rPr>
          <w:rFonts w:eastAsia="SimSun"/>
          <w:color w:val="000000"/>
          <w:kern w:val="2"/>
          <w:sz w:val="28"/>
          <w:szCs w:val="28"/>
          <w:lang w:eastAsia="zh-CN" w:bidi="hi-IN"/>
        </w:rPr>
        <w:t xml:space="preserve"> в соответствии с индивидуальными особенностями. Методика </w:t>
      </w:r>
      <w:r w:rsidRPr="009551C9">
        <w:rPr>
          <w:rFonts w:eastAsia="SimSun"/>
          <w:color w:val="000000"/>
          <w:kern w:val="2"/>
          <w:sz w:val="28"/>
          <w:szCs w:val="28"/>
          <w:lang w:eastAsia="zh-CN" w:bidi="hi-IN"/>
        </w:rPr>
        <w:lastRenderedPageBreak/>
        <w:t>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rsidR="009551C9" w:rsidRPr="009551C9"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9551C9">
        <w:rPr>
          <w:b/>
          <w:bCs/>
          <w:iCs/>
          <w:sz w:val="28"/>
          <w:szCs w:val="28"/>
          <w:lang w:eastAsia="en-US"/>
        </w:rPr>
        <w:t>Тема 1</w:t>
      </w:r>
      <w:r w:rsidR="00B60ECF">
        <w:rPr>
          <w:b/>
          <w:bCs/>
          <w:iCs/>
          <w:sz w:val="28"/>
          <w:szCs w:val="28"/>
          <w:lang w:eastAsia="en-US"/>
        </w:rPr>
        <w:t>7</w:t>
      </w:r>
      <w:r w:rsidRPr="009551C9">
        <w:rPr>
          <w:b/>
          <w:bCs/>
          <w:iCs/>
          <w:sz w:val="28"/>
          <w:szCs w:val="28"/>
          <w:lang w:eastAsia="en-US"/>
        </w:rPr>
        <w:t xml:space="preserve">. Соревнования. </w:t>
      </w:r>
      <w:r w:rsidRPr="009551C9">
        <w:rPr>
          <w:rFonts w:eastAsia="SimSun"/>
          <w:color w:val="000000"/>
          <w:kern w:val="2"/>
          <w:sz w:val="28"/>
          <w:szCs w:val="28"/>
          <w:lang w:eastAsia="zh-CN" w:bidi="hi-IN"/>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rsidR="009551C9" w:rsidRPr="009551C9" w:rsidRDefault="00B60ECF" w:rsidP="009551C9">
      <w:pPr>
        <w:spacing w:after="200" w:line="360" w:lineRule="auto"/>
        <w:ind w:firstLine="708"/>
        <w:jc w:val="both"/>
        <w:rPr>
          <w:b/>
          <w:bCs/>
          <w:iCs/>
          <w:sz w:val="28"/>
          <w:szCs w:val="28"/>
          <w:lang w:eastAsia="en-US"/>
        </w:rPr>
      </w:pPr>
      <w:r>
        <w:rPr>
          <w:b/>
          <w:bCs/>
          <w:iCs/>
          <w:sz w:val="28"/>
          <w:szCs w:val="28"/>
          <w:lang w:eastAsia="en-US"/>
        </w:rPr>
        <w:t>Тема 18</w:t>
      </w:r>
      <w:r w:rsidR="009551C9" w:rsidRPr="009551C9">
        <w:rPr>
          <w:b/>
          <w:bCs/>
          <w:iCs/>
          <w:sz w:val="28"/>
          <w:szCs w:val="28"/>
          <w:lang w:eastAsia="en-US"/>
        </w:rPr>
        <w:t xml:space="preserve">. Оценка физической подготовленности студентов. </w:t>
      </w:r>
      <w:r w:rsidR="009551C9" w:rsidRPr="009551C9">
        <w:rPr>
          <w:rFonts w:eastAsia="SimSun"/>
          <w:color w:val="000000"/>
          <w:kern w:val="2"/>
          <w:sz w:val="28"/>
          <w:szCs w:val="28"/>
          <w:lang w:eastAsia="zh-CN" w:bidi="hi-IN"/>
        </w:rPr>
        <w:t>Выполнение зачетных нормативов по ОФП и СФП.</w:t>
      </w:r>
    </w:p>
    <w:p w:rsidR="009551C9" w:rsidRPr="009551C9" w:rsidRDefault="009551C9" w:rsidP="009551C9">
      <w:pPr>
        <w:spacing w:line="360" w:lineRule="auto"/>
        <w:ind w:firstLine="709"/>
        <w:jc w:val="both"/>
        <w:rPr>
          <w:sz w:val="28"/>
          <w:szCs w:val="28"/>
        </w:rPr>
      </w:pPr>
    </w:p>
    <w:p w:rsidR="009551C9" w:rsidRPr="000323F6" w:rsidRDefault="007A0EAF" w:rsidP="009551C9">
      <w:pPr>
        <w:spacing w:after="200" w:line="276" w:lineRule="auto"/>
        <w:rPr>
          <w:b/>
          <w:bCs/>
          <w:iCs/>
          <w:sz w:val="28"/>
          <w:szCs w:val="28"/>
          <w:lang w:eastAsia="en-US"/>
        </w:rPr>
      </w:pPr>
      <w:r>
        <w:rPr>
          <w:b/>
          <w:bCs/>
          <w:iCs/>
          <w:sz w:val="28"/>
          <w:szCs w:val="28"/>
          <w:lang w:eastAsia="en-US"/>
        </w:rPr>
        <w:t>5</w:t>
      </w:r>
      <w:r w:rsidR="009551C9" w:rsidRPr="000323F6">
        <w:rPr>
          <w:b/>
          <w:bCs/>
          <w:iCs/>
          <w:sz w:val="28"/>
          <w:szCs w:val="28"/>
          <w:lang w:eastAsia="en-US"/>
        </w:rPr>
        <w:t>.1. Содержание тем дисциплины (единоборства)</w:t>
      </w:r>
    </w:p>
    <w:p w:rsidR="000323F6" w:rsidRDefault="000323F6" w:rsidP="000323F6">
      <w:pPr>
        <w:widowControl w:val="0"/>
        <w:spacing w:line="360" w:lineRule="auto"/>
        <w:ind w:firstLine="708"/>
        <w:jc w:val="both"/>
        <w:rPr>
          <w:rFonts w:eastAsia="SimSun"/>
          <w:color w:val="00000A"/>
          <w:kern w:val="2"/>
          <w:sz w:val="28"/>
          <w:szCs w:val="28"/>
          <w:lang w:eastAsia="zh-CN" w:bidi="hi-IN"/>
        </w:rPr>
      </w:pPr>
      <w:r w:rsidRPr="000323F6">
        <w:rPr>
          <w:b/>
          <w:bCs/>
          <w:iCs/>
          <w:sz w:val="28"/>
          <w:szCs w:val="28"/>
          <w:lang w:eastAsia="en-US"/>
        </w:rPr>
        <w:t xml:space="preserve">Тема 1. Бокс и кикбоксинг как системы физических упражнений. </w:t>
      </w:r>
      <w:r w:rsidRPr="000323F6">
        <w:rPr>
          <w:rFonts w:eastAsia="SimSun"/>
          <w:color w:val="00000A"/>
          <w:kern w:val="2"/>
          <w:sz w:val="28"/>
          <w:szCs w:val="28"/>
          <w:lang w:eastAsia="zh-CN" w:bidi="hi-IN"/>
        </w:rPr>
        <w:t>История развития бокса, кикбоксинга. Влияние ударных видов единоборств на организм человека. Содержание и организация учебных занятий.</w:t>
      </w:r>
    </w:p>
    <w:p w:rsidR="00DE0DC2" w:rsidRPr="000323F6" w:rsidRDefault="00DE0DC2" w:rsidP="000323F6">
      <w:pPr>
        <w:widowControl w:val="0"/>
        <w:spacing w:line="360" w:lineRule="auto"/>
        <w:ind w:firstLine="708"/>
        <w:jc w:val="both"/>
        <w:rPr>
          <w:b/>
          <w:bCs/>
          <w:iCs/>
          <w:sz w:val="28"/>
          <w:szCs w:val="28"/>
          <w:lang w:eastAsia="en-US"/>
        </w:rPr>
      </w:pPr>
      <w:r w:rsidRPr="000323F6">
        <w:rPr>
          <w:sz w:val="28"/>
          <w:szCs w:val="28"/>
          <w:lang w:eastAsia="ru-RU"/>
        </w:rPr>
        <w:t>Основные понятия и терминология в боксе, кикбоксинге. Классификация и систематика ударных единоборств.</w:t>
      </w:r>
    </w:p>
    <w:p w:rsidR="009551C9" w:rsidRPr="000323F6" w:rsidRDefault="000323F6" w:rsidP="009551C9">
      <w:pPr>
        <w:keepNext/>
        <w:suppressAutoHyphens w:val="0"/>
        <w:spacing w:line="360" w:lineRule="auto"/>
        <w:ind w:firstLine="708"/>
        <w:jc w:val="both"/>
        <w:rPr>
          <w:sz w:val="28"/>
          <w:szCs w:val="28"/>
          <w:lang w:eastAsia="ru-RU"/>
        </w:rPr>
      </w:pPr>
      <w:r w:rsidRPr="000323F6">
        <w:rPr>
          <w:b/>
          <w:bCs/>
          <w:iCs/>
          <w:sz w:val="28"/>
          <w:szCs w:val="28"/>
          <w:lang w:eastAsia="en-US"/>
        </w:rPr>
        <w:t>Тема 2</w:t>
      </w:r>
      <w:r w:rsidR="009551C9" w:rsidRPr="000323F6">
        <w:rPr>
          <w:b/>
          <w:bCs/>
          <w:iCs/>
          <w:sz w:val="28"/>
          <w:szCs w:val="28"/>
          <w:lang w:eastAsia="en-US"/>
        </w:rPr>
        <w:t xml:space="preserve">. Техника безопасности на занятиях в зале единоборств. </w:t>
      </w:r>
      <w:r w:rsidR="009551C9" w:rsidRPr="000323F6">
        <w:rPr>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w:t>
      </w:r>
    </w:p>
    <w:p w:rsidR="009551C9" w:rsidRDefault="009551C9" w:rsidP="009551C9">
      <w:pPr>
        <w:keepNext/>
        <w:suppressAutoHyphens w:val="0"/>
        <w:spacing w:line="360" w:lineRule="auto"/>
        <w:ind w:firstLine="708"/>
        <w:jc w:val="both"/>
        <w:rPr>
          <w:sz w:val="28"/>
          <w:szCs w:val="28"/>
          <w:lang w:eastAsia="ru-RU"/>
        </w:rPr>
      </w:pPr>
      <w:r w:rsidRPr="000323F6">
        <w:rPr>
          <w:sz w:val="28"/>
          <w:szCs w:val="28"/>
          <w:lang w:eastAsia="ru-RU"/>
        </w:rPr>
        <w:t>Особенности занятий на снарядах, с партнером, на тренажерах. Профилактика случаев травматизма. Оказание первой помощи при травмах.</w:t>
      </w:r>
    </w:p>
    <w:p w:rsidR="009551C9" w:rsidRPr="000323F6" w:rsidRDefault="00C24D67" w:rsidP="009551C9">
      <w:pPr>
        <w:keepNext/>
        <w:suppressAutoHyphens w:val="0"/>
        <w:spacing w:line="360" w:lineRule="auto"/>
        <w:ind w:firstLine="708"/>
        <w:jc w:val="both"/>
        <w:rPr>
          <w:rFonts w:eastAsia="SimSun"/>
          <w:color w:val="000000"/>
          <w:kern w:val="2"/>
          <w:sz w:val="28"/>
          <w:szCs w:val="28"/>
          <w:lang w:eastAsia="zh-CN" w:bidi="hi-IN"/>
        </w:rPr>
      </w:pPr>
      <w:r>
        <w:rPr>
          <w:b/>
          <w:bCs/>
          <w:iCs/>
          <w:sz w:val="28"/>
          <w:szCs w:val="28"/>
          <w:lang w:eastAsia="en-US"/>
        </w:rPr>
        <w:t>Тема 3</w:t>
      </w:r>
      <w:r w:rsidR="009551C9" w:rsidRPr="000323F6">
        <w:rPr>
          <w:b/>
          <w:bCs/>
          <w:iCs/>
          <w:sz w:val="28"/>
          <w:szCs w:val="28"/>
          <w:lang w:eastAsia="en-US"/>
        </w:rPr>
        <w:t xml:space="preserve">. Техническая подготовка в ударных единоборствах. </w:t>
      </w:r>
      <w:r w:rsidR="009551C9" w:rsidRPr="000323F6">
        <w:rPr>
          <w:sz w:val="28"/>
          <w:szCs w:val="28"/>
          <w:lang w:eastAsia="ru-RU"/>
        </w:rPr>
        <w:t>Боевое положение кулака. Боевая стойка и ее разновидности. Прямые удары. Виды защит от прямых ударов. Особенности маневрирования на дальней дистанции. Оборонительная форма боя.</w:t>
      </w:r>
      <w:r w:rsidR="009551C9" w:rsidRPr="000323F6">
        <w:rPr>
          <w:rFonts w:eastAsia="SimSun"/>
          <w:color w:val="000000"/>
          <w:kern w:val="2"/>
          <w:sz w:val="28"/>
          <w:szCs w:val="28"/>
          <w:lang w:eastAsia="zh-CN" w:bidi="hi-IN"/>
        </w:rPr>
        <w:t xml:space="preserve"> </w:t>
      </w:r>
    </w:p>
    <w:p w:rsidR="009551C9" w:rsidRPr="000323F6"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0323F6">
        <w:rPr>
          <w:rFonts w:eastAsia="SimSun"/>
          <w:color w:val="000000"/>
          <w:kern w:val="2"/>
          <w:sz w:val="28"/>
          <w:szCs w:val="28"/>
          <w:lang w:eastAsia="zh-CN" w:bidi="hi-IN"/>
        </w:rPr>
        <w:t xml:space="preserve">Основы техники выполнения базовых ударов ногами в кикбоксинге. Основные технические приемы при выполнении ударов ногами.  Основы техники выполнения </w:t>
      </w:r>
      <w:r w:rsidRPr="000323F6">
        <w:rPr>
          <w:rFonts w:eastAsia="SimSun"/>
          <w:color w:val="000000"/>
          <w:kern w:val="2"/>
          <w:sz w:val="28"/>
          <w:szCs w:val="28"/>
          <w:lang w:eastAsia="zh-CN" w:bidi="hi-IN"/>
        </w:rPr>
        <w:lastRenderedPageBreak/>
        <w:t>ударов руками на месте и в перемещении. Основы техники выполнения различных вариантов атакующих комбинаций руками и ногами.</w:t>
      </w:r>
    </w:p>
    <w:p w:rsidR="00C24D67" w:rsidRPr="000323F6" w:rsidRDefault="00C24D67" w:rsidP="00C24D67">
      <w:pPr>
        <w:keepNext/>
        <w:suppressAutoHyphens w:val="0"/>
        <w:spacing w:line="360" w:lineRule="auto"/>
        <w:ind w:firstLine="708"/>
        <w:jc w:val="both"/>
        <w:rPr>
          <w:sz w:val="28"/>
          <w:szCs w:val="28"/>
          <w:lang w:eastAsia="ru-RU"/>
        </w:rPr>
      </w:pPr>
      <w:r>
        <w:rPr>
          <w:b/>
          <w:bCs/>
          <w:iCs/>
          <w:sz w:val="28"/>
          <w:szCs w:val="28"/>
          <w:lang w:eastAsia="en-US"/>
        </w:rPr>
        <w:t>Тема 4</w:t>
      </w:r>
      <w:r w:rsidRPr="000323F6">
        <w:rPr>
          <w:b/>
          <w:bCs/>
          <w:iCs/>
          <w:sz w:val="28"/>
          <w:szCs w:val="28"/>
          <w:lang w:eastAsia="en-US"/>
        </w:rPr>
        <w:t xml:space="preserve">. Физические качества боксеров и кикбоксеров (развитие силы). </w:t>
      </w:r>
      <w:r w:rsidRPr="000323F6">
        <w:rPr>
          <w:sz w:val="28"/>
          <w:szCs w:val="28"/>
          <w:lang w:eastAsia="ru-RU"/>
        </w:rPr>
        <w:t>Силовые способности и основные виды их проявления. Средства развития силовых способностей для боксера: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w:t>
      </w:r>
    </w:p>
    <w:p w:rsidR="00C24D67" w:rsidRPr="000323F6" w:rsidRDefault="00C24D67" w:rsidP="00C24D67">
      <w:pPr>
        <w:keepNext/>
        <w:suppressAutoHyphens w:val="0"/>
        <w:spacing w:line="360" w:lineRule="auto"/>
        <w:ind w:firstLine="708"/>
        <w:jc w:val="both"/>
        <w:rPr>
          <w:sz w:val="28"/>
          <w:szCs w:val="28"/>
          <w:lang w:eastAsia="ru-RU"/>
        </w:rPr>
      </w:pPr>
      <w:r w:rsidRPr="000323F6">
        <w:rPr>
          <w:sz w:val="28"/>
          <w:szCs w:val="28"/>
          <w:lang w:eastAsia="ru-RU"/>
        </w:rPr>
        <w:t>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rsidR="00C24D67" w:rsidRPr="000323F6" w:rsidRDefault="00C24D67" w:rsidP="007A0EAF">
      <w:pPr>
        <w:spacing w:after="200" w:line="360" w:lineRule="auto"/>
        <w:ind w:firstLine="709"/>
        <w:contextualSpacing/>
        <w:jc w:val="both"/>
        <w:rPr>
          <w:b/>
          <w:bCs/>
          <w:iCs/>
          <w:sz w:val="28"/>
          <w:szCs w:val="28"/>
          <w:lang w:eastAsia="en-US"/>
        </w:rPr>
      </w:pPr>
      <w:r>
        <w:rPr>
          <w:b/>
          <w:bCs/>
          <w:iCs/>
          <w:sz w:val="28"/>
          <w:szCs w:val="28"/>
          <w:lang w:eastAsia="en-US"/>
        </w:rPr>
        <w:t>Тема 5</w:t>
      </w:r>
      <w:r w:rsidRPr="000323F6">
        <w:rPr>
          <w:b/>
          <w:bCs/>
          <w:iCs/>
          <w:sz w:val="28"/>
          <w:szCs w:val="28"/>
          <w:lang w:eastAsia="en-US"/>
        </w:rPr>
        <w:t xml:space="preserve">. Физические качества боксеров и кикбоксеров (развитие скоростных способностей). </w:t>
      </w:r>
      <w:r w:rsidRPr="000323F6">
        <w:rPr>
          <w:sz w:val="28"/>
          <w:szCs w:val="28"/>
          <w:lang w:eastAsia="ru-RU"/>
        </w:rPr>
        <w:t>Скоростные способности и основные виды их проявления. Средства и методы развития скоростных способностей в боксе и кикбоксинге. Скорость одиночного движения, темп движения, двигательная реакция. Методы развития скоростных способностей. Развитие быстроты реакции при атаке, защите, контратаке.</w:t>
      </w:r>
    </w:p>
    <w:p w:rsidR="00C24D67" w:rsidRPr="000323F6" w:rsidRDefault="00C24D67" w:rsidP="007A0EAF">
      <w:pPr>
        <w:spacing w:after="200" w:line="360" w:lineRule="auto"/>
        <w:ind w:firstLine="709"/>
        <w:contextualSpacing/>
        <w:jc w:val="both"/>
        <w:rPr>
          <w:b/>
          <w:bCs/>
          <w:iCs/>
          <w:sz w:val="28"/>
          <w:szCs w:val="28"/>
          <w:lang w:eastAsia="en-US"/>
        </w:rPr>
      </w:pPr>
      <w:r>
        <w:rPr>
          <w:b/>
          <w:bCs/>
          <w:iCs/>
          <w:sz w:val="28"/>
          <w:szCs w:val="28"/>
          <w:lang w:eastAsia="en-US"/>
        </w:rPr>
        <w:t>Тема 6</w:t>
      </w:r>
      <w:r w:rsidRPr="000323F6">
        <w:rPr>
          <w:b/>
          <w:bCs/>
          <w:iCs/>
          <w:sz w:val="28"/>
          <w:szCs w:val="28"/>
          <w:lang w:eastAsia="en-US"/>
        </w:rPr>
        <w:t xml:space="preserve">. Физические качества боксеров и кикбоксеров (развитие выносливости). </w:t>
      </w:r>
      <w:r w:rsidRPr="000323F6">
        <w:rPr>
          <w:sz w:val="28"/>
          <w:szCs w:val="28"/>
          <w:lang w:eastAsia="ru-RU"/>
        </w:rPr>
        <w:t>Виды выносливости. Общая и специальная выносливость.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w:t>
      </w:r>
    </w:p>
    <w:p w:rsidR="00C24D67" w:rsidRPr="000323F6" w:rsidRDefault="00C24D67" w:rsidP="007A0EAF">
      <w:pPr>
        <w:spacing w:after="200" w:line="360" w:lineRule="auto"/>
        <w:ind w:firstLine="709"/>
        <w:contextualSpacing/>
        <w:jc w:val="both"/>
        <w:rPr>
          <w:b/>
          <w:bCs/>
          <w:iCs/>
          <w:sz w:val="28"/>
          <w:szCs w:val="28"/>
          <w:lang w:eastAsia="en-US"/>
        </w:rPr>
      </w:pPr>
      <w:r>
        <w:rPr>
          <w:b/>
          <w:bCs/>
          <w:iCs/>
          <w:sz w:val="28"/>
          <w:szCs w:val="28"/>
          <w:lang w:eastAsia="en-US"/>
        </w:rPr>
        <w:t>Тема 7</w:t>
      </w:r>
      <w:r w:rsidRPr="000323F6">
        <w:rPr>
          <w:b/>
          <w:bCs/>
          <w:iCs/>
          <w:sz w:val="28"/>
          <w:szCs w:val="28"/>
          <w:lang w:eastAsia="en-US"/>
        </w:rPr>
        <w:t xml:space="preserve">. Физические качества боксеров и кикбоксеров (развитие координационных возможностей). </w:t>
      </w:r>
      <w:r w:rsidRPr="000323F6">
        <w:rPr>
          <w:sz w:val="28"/>
          <w:szCs w:val="28"/>
          <w:lang w:eastAsia="ru-RU"/>
        </w:rPr>
        <w:t>Ловкость как важнейшее психофизическое качество в ударных единоборствах. Средства и методы развития координационных способностей боксеров и кикбоксеров. Типовые и ситуативные приемы. Формирование двигательных умений и навыков.</w:t>
      </w:r>
    </w:p>
    <w:p w:rsidR="009551C9" w:rsidRPr="000323F6" w:rsidRDefault="00C24D67" w:rsidP="007A0EAF">
      <w:pPr>
        <w:spacing w:after="200" w:line="360" w:lineRule="auto"/>
        <w:ind w:firstLine="709"/>
        <w:contextualSpacing/>
        <w:jc w:val="both"/>
        <w:rPr>
          <w:b/>
          <w:bCs/>
          <w:iCs/>
          <w:sz w:val="28"/>
          <w:szCs w:val="28"/>
          <w:lang w:eastAsia="en-US"/>
        </w:rPr>
      </w:pPr>
      <w:r>
        <w:rPr>
          <w:b/>
          <w:bCs/>
          <w:iCs/>
          <w:sz w:val="28"/>
          <w:szCs w:val="28"/>
          <w:lang w:eastAsia="en-US"/>
        </w:rPr>
        <w:lastRenderedPageBreak/>
        <w:t>Тема 8</w:t>
      </w:r>
      <w:r w:rsidR="009551C9" w:rsidRPr="000323F6">
        <w:rPr>
          <w:b/>
          <w:bCs/>
          <w:iCs/>
          <w:sz w:val="28"/>
          <w:szCs w:val="28"/>
          <w:lang w:eastAsia="en-US"/>
        </w:rPr>
        <w:t xml:space="preserve">. Тактика и тактическая подготовка в ударных единоборствах. </w:t>
      </w:r>
      <w:r w:rsidR="009551C9" w:rsidRPr="000323F6">
        <w:rPr>
          <w:sz w:val="28"/>
          <w:szCs w:val="28"/>
          <w:lang w:eastAsia="ru-RU"/>
        </w:rPr>
        <w:t>Тактическая организация боя в боксе, кикбоксинге. Планирование боя с известным противником. Ведение боя с неизвестным противником. Типовые приемы тактики: тактика обыгрывания, «быстрый старт», маневрирование, тактика сильного удара и др.</w:t>
      </w:r>
    </w:p>
    <w:p w:rsidR="00DE0DC2" w:rsidRPr="000323F6" w:rsidRDefault="00C24D67" w:rsidP="007A0EAF">
      <w:pPr>
        <w:keepNext/>
        <w:suppressAutoHyphens w:val="0"/>
        <w:spacing w:line="360" w:lineRule="auto"/>
        <w:ind w:firstLine="709"/>
        <w:contextualSpacing/>
        <w:jc w:val="both"/>
        <w:rPr>
          <w:sz w:val="28"/>
          <w:szCs w:val="28"/>
          <w:lang w:eastAsia="ru-RU"/>
        </w:rPr>
      </w:pPr>
      <w:r>
        <w:rPr>
          <w:b/>
          <w:bCs/>
          <w:iCs/>
          <w:sz w:val="28"/>
          <w:szCs w:val="28"/>
          <w:lang w:eastAsia="en-US"/>
        </w:rPr>
        <w:t>Тема 9</w:t>
      </w:r>
      <w:r w:rsidR="00DE0DC2" w:rsidRPr="000323F6">
        <w:rPr>
          <w:b/>
          <w:bCs/>
          <w:iCs/>
          <w:sz w:val="28"/>
          <w:szCs w:val="28"/>
          <w:lang w:eastAsia="en-US"/>
        </w:rPr>
        <w:t xml:space="preserve">. Обучение и тренировка в ударных единоборствах. </w:t>
      </w:r>
      <w:r w:rsidR="00DE0DC2" w:rsidRPr="000323F6">
        <w:rPr>
          <w:sz w:val="28"/>
          <w:szCs w:val="28"/>
          <w:lang w:eastAsia="ru-RU"/>
        </w:rPr>
        <w:t>Разработка и осуществление планов тренировки. Виды планирования: перспективное, текущее и оперативное. Их особенности. Разработка индивидуального плана боксера, кикбоксера.</w:t>
      </w:r>
    </w:p>
    <w:p w:rsidR="00DE0DC2" w:rsidRPr="000323F6" w:rsidRDefault="00DE0DC2" w:rsidP="007A0EAF">
      <w:pPr>
        <w:spacing w:after="200" w:line="360" w:lineRule="auto"/>
        <w:ind w:firstLine="709"/>
        <w:contextualSpacing/>
        <w:jc w:val="both"/>
        <w:rPr>
          <w:b/>
          <w:bCs/>
          <w:iCs/>
          <w:sz w:val="28"/>
          <w:szCs w:val="28"/>
          <w:lang w:eastAsia="en-US"/>
        </w:rPr>
      </w:pPr>
      <w:r w:rsidRPr="000323F6">
        <w:rPr>
          <w:sz w:val="28"/>
          <w:szCs w:val="28"/>
          <w:lang w:eastAsia="ru-RU"/>
        </w:rPr>
        <w:t>Принципы сознательности и активности, наглядности, систематичности, постепенности, доступности. Максимальные нагрузки как средство развития у спортсменов быстроты, силы и выносливости.</w:t>
      </w:r>
    </w:p>
    <w:p w:rsidR="00C24D67" w:rsidRPr="000323F6" w:rsidRDefault="00C24D67" w:rsidP="007A0EAF">
      <w:pPr>
        <w:spacing w:after="200" w:line="360" w:lineRule="auto"/>
        <w:ind w:firstLine="709"/>
        <w:contextualSpacing/>
        <w:jc w:val="both"/>
        <w:rPr>
          <w:b/>
          <w:bCs/>
          <w:iCs/>
          <w:sz w:val="28"/>
          <w:szCs w:val="28"/>
          <w:lang w:eastAsia="en-US"/>
        </w:rPr>
      </w:pPr>
      <w:r>
        <w:rPr>
          <w:b/>
          <w:bCs/>
          <w:iCs/>
          <w:sz w:val="28"/>
          <w:szCs w:val="28"/>
          <w:lang w:eastAsia="en-US"/>
        </w:rPr>
        <w:t>Тема 10</w:t>
      </w:r>
      <w:r w:rsidRPr="000323F6">
        <w:rPr>
          <w:b/>
          <w:bCs/>
          <w:iCs/>
          <w:sz w:val="28"/>
          <w:szCs w:val="28"/>
          <w:lang w:eastAsia="en-US"/>
        </w:rPr>
        <w:t xml:space="preserve">. Манеры ведения боя в ударных единоборствах. </w:t>
      </w:r>
      <w:r w:rsidRPr="000323F6">
        <w:rPr>
          <w:sz w:val="28"/>
          <w:szCs w:val="28"/>
          <w:lang w:eastAsia="ru-RU"/>
        </w:rPr>
        <w:t>Особенности ведения боя с боксерами и кикбоксерами различных манер ведения боя: с боксером искусного ведения боя, с «боксером-</w:t>
      </w:r>
      <w:proofErr w:type="spellStart"/>
      <w:r w:rsidRPr="000323F6">
        <w:rPr>
          <w:sz w:val="28"/>
          <w:szCs w:val="28"/>
          <w:lang w:eastAsia="ru-RU"/>
        </w:rPr>
        <w:t>темповиком</w:t>
      </w:r>
      <w:proofErr w:type="spellEnd"/>
      <w:r w:rsidRPr="000323F6">
        <w:rPr>
          <w:sz w:val="28"/>
          <w:szCs w:val="28"/>
          <w:lang w:eastAsia="ru-RU"/>
        </w:rPr>
        <w:t xml:space="preserve">», с «боксером – </w:t>
      </w:r>
      <w:proofErr w:type="spellStart"/>
      <w:r w:rsidRPr="000323F6">
        <w:rPr>
          <w:sz w:val="28"/>
          <w:szCs w:val="28"/>
          <w:lang w:eastAsia="ru-RU"/>
        </w:rPr>
        <w:t>нокаутером</w:t>
      </w:r>
      <w:proofErr w:type="spellEnd"/>
      <w:r w:rsidRPr="000323F6">
        <w:rPr>
          <w:sz w:val="28"/>
          <w:szCs w:val="28"/>
          <w:lang w:eastAsia="ru-RU"/>
        </w:rPr>
        <w:t>», с «боксером-левшой». Разновидности технико-тактических приемов и их применение с боксерами и кикбоксерами различных манер ведения боя.</w:t>
      </w:r>
    </w:p>
    <w:p w:rsidR="009551C9" w:rsidRDefault="00C24D67" w:rsidP="007A0EAF">
      <w:pPr>
        <w:spacing w:after="200" w:line="360" w:lineRule="auto"/>
        <w:ind w:firstLine="709"/>
        <w:contextualSpacing/>
        <w:jc w:val="both"/>
        <w:rPr>
          <w:sz w:val="28"/>
          <w:szCs w:val="28"/>
          <w:lang w:eastAsia="ru-RU"/>
        </w:rPr>
      </w:pPr>
      <w:r>
        <w:rPr>
          <w:b/>
          <w:bCs/>
          <w:iCs/>
          <w:sz w:val="28"/>
          <w:szCs w:val="28"/>
          <w:lang w:eastAsia="en-US"/>
        </w:rPr>
        <w:t>Тема 11</w:t>
      </w:r>
      <w:r w:rsidR="009551C9" w:rsidRPr="000323F6">
        <w:rPr>
          <w:b/>
          <w:bCs/>
          <w:iCs/>
          <w:sz w:val="28"/>
          <w:szCs w:val="28"/>
          <w:lang w:eastAsia="en-US"/>
        </w:rPr>
        <w:t xml:space="preserve">. Психологическая подготовка в единоборствах. </w:t>
      </w:r>
      <w:r w:rsidR="009551C9" w:rsidRPr="000323F6">
        <w:rPr>
          <w:sz w:val="28"/>
          <w:szCs w:val="28"/>
          <w:lang w:eastAsia="ru-RU"/>
        </w:rPr>
        <w:t>Привитие любви к виду спорта, интереса к тренировкам и выступлениям в состязаниях. Воспитание в процессе тренировки волевых качеств, умения мыслить в бою, тренировка мышления и внимания. Тесты, диагностирующие психические состояния спортсменов.</w:t>
      </w:r>
    </w:p>
    <w:p w:rsidR="00C24D67" w:rsidRPr="00C24D67" w:rsidRDefault="00C24D67" w:rsidP="007A0EAF">
      <w:pPr>
        <w:spacing w:after="200" w:line="360" w:lineRule="auto"/>
        <w:ind w:firstLine="709"/>
        <w:contextualSpacing/>
        <w:jc w:val="both"/>
        <w:rPr>
          <w:sz w:val="28"/>
          <w:szCs w:val="28"/>
          <w:lang w:eastAsia="ru-RU"/>
        </w:rPr>
      </w:pPr>
      <w:r w:rsidRPr="00C24D67">
        <w:rPr>
          <w:b/>
          <w:sz w:val="28"/>
          <w:szCs w:val="28"/>
          <w:lang w:eastAsia="ru-RU"/>
        </w:rPr>
        <w:t>Тема 12.</w:t>
      </w:r>
      <w:r>
        <w:rPr>
          <w:sz w:val="28"/>
          <w:szCs w:val="28"/>
          <w:lang w:eastAsia="ru-RU"/>
        </w:rPr>
        <w:t xml:space="preserve"> </w:t>
      </w:r>
      <w:r w:rsidRPr="00C24D67">
        <w:rPr>
          <w:b/>
          <w:bCs/>
          <w:iCs/>
          <w:sz w:val="28"/>
          <w:szCs w:val="28"/>
          <w:lang w:eastAsia="ru-RU"/>
        </w:rPr>
        <w:t xml:space="preserve">Соревнования. </w:t>
      </w:r>
      <w:r w:rsidRPr="00C24D67">
        <w:rPr>
          <w:sz w:val="28"/>
          <w:szCs w:val="28"/>
          <w:lang w:eastAsia="ru-RU"/>
        </w:rPr>
        <w:t xml:space="preserve">Взвешивание участников (при необходимости), жеребьевка. Построение, представление участников. </w:t>
      </w:r>
      <w:r>
        <w:rPr>
          <w:sz w:val="28"/>
          <w:szCs w:val="28"/>
          <w:lang w:eastAsia="ru-RU"/>
        </w:rPr>
        <w:t>Проведение поединков</w:t>
      </w:r>
      <w:r w:rsidRPr="00C24D67">
        <w:rPr>
          <w:sz w:val="28"/>
          <w:szCs w:val="28"/>
          <w:lang w:eastAsia="ru-RU"/>
        </w:rPr>
        <w:t xml:space="preserve"> согласно регламенту. Определение победителей и призеров, награждение.</w:t>
      </w:r>
    </w:p>
    <w:p w:rsidR="00C24D67" w:rsidRPr="00C24D67" w:rsidRDefault="00C24D67" w:rsidP="007A0EAF">
      <w:pPr>
        <w:spacing w:after="200" w:line="360" w:lineRule="auto"/>
        <w:ind w:firstLine="709"/>
        <w:contextualSpacing/>
        <w:jc w:val="both"/>
        <w:rPr>
          <w:b/>
          <w:bCs/>
          <w:iCs/>
          <w:sz w:val="28"/>
          <w:szCs w:val="28"/>
          <w:lang w:eastAsia="ru-RU"/>
        </w:rPr>
      </w:pPr>
      <w:r w:rsidRPr="00C24D67">
        <w:rPr>
          <w:b/>
          <w:sz w:val="28"/>
          <w:szCs w:val="28"/>
          <w:lang w:eastAsia="ru-RU"/>
        </w:rPr>
        <w:t>Тема 13.</w:t>
      </w:r>
      <w:r>
        <w:rPr>
          <w:sz w:val="28"/>
          <w:szCs w:val="28"/>
          <w:lang w:eastAsia="ru-RU"/>
        </w:rPr>
        <w:t xml:space="preserve"> </w:t>
      </w:r>
      <w:r w:rsidRPr="00C24D67">
        <w:rPr>
          <w:b/>
          <w:bCs/>
          <w:iCs/>
          <w:sz w:val="28"/>
          <w:szCs w:val="28"/>
          <w:lang w:eastAsia="ru-RU"/>
        </w:rPr>
        <w:t xml:space="preserve">Оценка физической подготовленности студентов. </w:t>
      </w:r>
      <w:r w:rsidRPr="00C24D67">
        <w:rPr>
          <w:sz w:val="28"/>
          <w:szCs w:val="28"/>
          <w:lang w:eastAsia="ru-RU"/>
        </w:rPr>
        <w:t>Выполнение зачетных нормативов по ОФП и СФП.</w:t>
      </w:r>
    </w:p>
    <w:p w:rsidR="00C24D67" w:rsidRPr="009551C9" w:rsidRDefault="00C24D67" w:rsidP="009551C9">
      <w:pPr>
        <w:spacing w:after="200" w:line="360" w:lineRule="auto"/>
        <w:ind w:firstLine="708"/>
        <w:jc w:val="both"/>
        <w:rPr>
          <w:b/>
          <w:bCs/>
          <w:iCs/>
          <w:sz w:val="28"/>
          <w:szCs w:val="28"/>
          <w:lang w:eastAsia="en-US"/>
        </w:rPr>
      </w:pPr>
    </w:p>
    <w:p w:rsidR="009551C9" w:rsidRPr="009551C9" w:rsidRDefault="007A0EAF" w:rsidP="009551C9">
      <w:pPr>
        <w:spacing w:after="200" w:line="276" w:lineRule="auto"/>
        <w:rPr>
          <w:b/>
          <w:bCs/>
          <w:iCs/>
          <w:sz w:val="28"/>
          <w:szCs w:val="28"/>
          <w:lang w:eastAsia="en-US"/>
        </w:rPr>
      </w:pPr>
      <w:r>
        <w:rPr>
          <w:b/>
          <w:bCs/>
          <w:iCs/>
          <w:sz w:val="28"/>
          <w:szCs w:val="28"/>
          <w:lang w:eastAsia="en-US"/>
        </w:rPr>
        <w:t>5</w:t>
      </w:r>
      <w:r w:rsidR="009551C9" w:rsidRPr="009551C9">
        <w:rPr>
          <w:b/>
          <w:bCs/>
          <w:iCs/>
          <w:sz w:val="28"/>
          <w:szCs w:val="28"/>
          <w:lang w:eastAsia="en-US"/>
        </w:rPr>
        <w:t>.1. Содержание тем дисциплины (настольный теннис)</w:t>
      </w:r>
    </w:p>
    <w:p w:rsidR="009551C9" w:rsidRPr="009551C9" w:rsidRDefault="009551C9" w:rsidP="009551C9">
      <w:pPr>
        <w:spacing w:after="200" w:line="276" w:lineRule="auto"/>
        <w:rPr>
          <w:b/>
          <w:bCs/>
          <w:iCs/>
          <w:sz w:val="8"/>
          <w:szCs w:val="8"/>
          <w:lang w:eastAsia="en-US"/>
        </w:rPr>
      </w:pPr>
    </w:p>
    <w:p w:rsidR="009551C9" w:rsidRPr="009551C9" w:rsidRDefault="009800DB" w:rsidP="009551C9">
      <w:pPr>
        <w:keepNext/>
        <w:suppressAutoHyphens w:val="0"/>
        <w:spacing w:line="360" w:lineRule="auto"/>
        <w:ind w:firstLine="708"/>
        <w:jc w:val="both"/>
        <w:rPr>
          <w:sz w:val="28"/>
          <w:szCs w:val="28"/>
          <w:lang w:eastAsia="ru-RU"/>
        </w:rPr>
      </w:pPr>
      <w:r>
        <w:rPr>
          <w:b/>
          <w:bCs/>
          <w:iCs/>
          <w:sz w:val="28"/>
          <w:szCs w:val="28"/>
          <w:lang w:eastAsia="en-US"/>
        </w:rPr>
        <w:t>Тема 1</w:t>
      </w:r>
      <w:r w:rsidR="009551C9" w:rsidRPr="009551C9">
        <w:rPr>
          <w:b/>
          <w:bCs/>
          <w:iCs/>
          <w:sz w:val="28"/>
          <w:szCs w:val="28"/>
          <w:lang w:eastAsia="en-US"/>
        </w:rPr>
        <w:t xml:space="preserve">. Настольный теннис как система физических упражнений (история развития, современное состояние, влияние на организм человека, терминология, правила соревнований). Спортивный инвентарь настольного тенниса. </w:t>
      </w:r>
      <w:r w:rsidR="009551C9" w:rsidRPr="009551C9">
        <w:rPr>
          <w:sz w:val="28"/>
          <w:szCs w:val="28"/>
          <w:lang w:eastAsia="ru-RU"/>
        </w:rPr>
        <w:t>Этапы развития и становления настольного тенниса как вида спорта. Влияние занятий настольным теннисом на организм человека. Терминология настольного тенниса (игровая, судейская, технических приёмов, тактических действий). Основные правила соревнований.</w:t>
      </w:r>
    </w:p>
    <w:p w:rsidR="009800DB" w:rsidRPr="009551C9" w:rsidRDefault="009800DB" w:rsidP="009800DB">
      <w:pPr>
        <w:keepNext/>
        <w:suppressAutoHyphens w:val="0"/>
        <w:spacing w:line="360" w:lineRule="auto"/>
        <w:ind w:firstLine="708"/>
        <w:rPr>
          <w:sz w:val="28"/>
          <w:szCs w:val="28"/>
          <w:lang w:eastAsia="ru-RU"/>
        </w:rPr>
      </w:pPr>
      <w:r>
        <w:rPr>
          <w:b/>
          <w:bCs/>
          <w:iCs/>
          <w:sz w:val="28"/>
          <w:szCs w:val="28"/>
          <w:lang w:eastAsia="en-US"/>
        </w:rPr>
        <w:t>Тема 2</w:t>
      </w:r>
      <w:r w:rsidRPr="009551C9">
        <w:rPr>
          <w:b/>
          <w:bCs/>
          <w:iCs/>
          <w:sz w:val="28"/>
          <w:szCs w:val="28"/>
          <w:lang w:eastAsia="en-US"/>
        </w:rPr>
        <w:t xml:space="preserve">. Санитарно-гигиенические требования к занятиям. Техника безопасности на занятиях по настольному теннису. </w:t>
      </w:r>
      <w:r w:rsidRPr="009551C9">
        <w:rPr>
          <w:sz w:val="28"/>
          <w:szCs w:val="28"/>
          <w:lang w:eastAsia="ru-RU"/>
        </w:rPr>
        <w:t>Содержание и организация учебных занятий по настольно теннису. Зачётные требования. Контрольные нормативы.</w:t>
      </w:r>
    </w:p>
    <w:p w:rsidR="009800DB" w:rsidRPr="009551C9" w:rsidRDefault="009800DB" w:rsidP="009800DB">
      <w:pPr>
        <w:keepNext/>
        <w:suppressAutoHyphens w:val="0"/>
        <w:spacing w:line="360" w:lineRule="auto"/>
        <w:ind w:firstLine="708"/>
        <w:rPr>
          <w:sz w:val="28"/>
          <w:szCs w:val="28"/>
          <w:lang w:eastAsia="ru-RU"/>
        </w:rPr>
      </w:pPr>
      <w:r w:rsidRPr="009551C9">
        <w:rPr>
          <w:sz w:val="28"/>
          <w:szCs w:val="28"/>
          <w:lang w:eastAsia="ru-RU"/>
        </w:rPr>
        <w:t>Правила поведения в спортивном зале. Гигиена одежды, обуви, тела. Профилактика трав</w:t>
      </w:r>
      <w:r w:rsidRPr="009551C9">
        <w:rPr>
          <w:sz w:val="28"/>
          <w:szCs w:val="28"/>
          <w:lang w:eastAsia="ru-RU"/>
        </w:rPr>
        <w:softHyphen/>
        <w:t>матизма. Оказание первой помощи при травмах.</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3. Техническая подготовка (ТП). Базовые элементы настольного тенниса (хватки ракетки, стойки, техника перемещений, основные удары, подачи). </w:t>
      </w:r>
      <w:r w:rsidRPr="009551C9">
        <w:rPr>
          <w:sz w:val="28"/>
          <w:szCs w:val="28"/>
          <w:lang w:eastAsia="ru-RU"/>
        </w:rPr>
        <w:t xml:space="preserve">Хватки ракетки. Азиатская хватка ракетки (японская, китайская). Европейская хватка ракетки (нейтральная, закрытая, открытая). Основные стойки теннисиста (нейтральная, левосторонняя, правосторонняя, стойка при подаче, стойка при приёме подачи). Техника перемещений (одношажный способ, </w:t>
      </w:r>
      <w:proofErr w:type="spellStart"/>
      <w:r w:rsidRPr="009551C9">
        <w:rPr>
          <w:sz w:val="28"/>
          <w:szCs w:val="28"/>
          <w:lang w:eastAsia="ru-RU"/>
        </w:rPr>
        <w:t>двухшажный</w:t>
      </w:r>
      <w:proofErr w:type="spellEnd"/>
      <w:r w:rsidRPr="009551C9">
        <w:rPr>
          <w:sz w:val="28"/>
          <w:szCs w:val="28"/>
          <w:lang w:eastAsia="ru-RU"/>
        </w:rPr>
        <w:t xml:space="preserve"> способ, прыжки, бег). Игровые зоны (ближняя, средняя, дальняя).</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4. Общая физическая подготовка (ОФП). </w:t>
      </w:r>
      <w:r w:rsidRPr="009551C9">
        <w:rPr>
          <w:sz w:val="28"/>
          <w:szCs w:val="28"/>
          <w:lang w:eastAsia="ru-RU"/>
        </w:rPr>
        <w:t>Понятие ОФП, ее цели и задачи. Основные физические качества: сила, выносливость, быстрота, ловкость, гибкость. Развитие основных физических качеств, средствами настольного тенниса.</w:t>
      </w:r>
    </w:p>
    <w:p w:rsidR="009551C9" w:rsidRPr="009551C9" w:rsidRDefault="009551C9" w:rsidP="009551C9">
      <w:pPr>
        <w:keepNext/>
        <w:suppressAutoHyphens w:val="0"/>
        <w:spacing w:line="360" w:lineRule="auto"/>
        <w:ind w:firstLine="708"/>
        <w:rPr>
          <w:sz w:val="28"/>
          <w:szCs w:val="28"/>
          <w:lang w:eastAsia="ru-RU"/>
        </w:rPr>
      </w:pPr>
      <w:r w:rsidRPr="009551C9">
        <w:rPr>
          <w:b/>
          <w:bCs/>
          <w:iCs/>
          <w:sz w:val="28"/>
          <w:szCs w:val="28"/>
          <w:lang w:eastAsia="en-US"/>
        </w:rPr>
        <w:t xml:space="preserve">Тема 5. Специальная физическая подготовка (СФП). </w:t>
      </w:r>
      <w:r w:rsidRPr="009551C9">
        <w:rPr>
          <w:sz w:val="28"/>
          <w:szCs w:val="28"/>
          <w:lang w:eastAsia="ru-RU"/>
        </w:rPr>
        <w:t>Понятие СФП, ее цели и задачи. Скоростно-силовые качества, межмышечная координация, специальная выносли</w:t>
      </w:r>
      <w:r w:rsidRPr="009551C9">
        <w:rPr>
          <w:sz w:val="28"/>
          <w:szCs w:val="28"/>
          <w:lang w:eastAsia="ru-RU"/>
        </w:rPr>
        <w:softHyphen/>
        <w:t xml:space="preserve">вость.  Методы развития скоростно-силовых качеств и силовой выносливости: повторных усилий, предельных усилий («до отказа»), </w:t>
      </w:r>
      <w:r w:rsidRPr="009551C9">
        <w:rPr>
          <w:sz w:val="28"/>
          <w:szCs w:val="28"/>
          <w:lang w:eastAsia="ru-RU"/>
        </w:rPr>
        <w:lastRenderedPageBreak/>
        <w:t>динамических усилий, «ударный» метод. Виды выносливости (общая, скоростная, скоростно-силовая).</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6.  Средства и методы развития физических качеств (силы, быстроты, выносливости, гибкости, ловкости). </w:t>
      </w:r>
      <w:r w:rsidRPr="009551C9">
        <w:rPr>
          <w:sz w:val="28"/>
          <w:szCs w:val="28"/>
          <w:lang w:eastAsia="ru-RU"/>
        </w:rPr>
        <w:t>Средства развития физических качеств: упражнения с внешним сопротивлением (упражнения с отягощениями, с партнером, на тренажерах), упражнения с преодолением собственного веса и изо</w:t>
      </w:r>
      <w:r w:rsidRPr="009551C9">
        <w:rPr>
          <w:sz w:val="28"/>
          <w:szCs w:val="28"/>
          <w:lang w:eastAsia="ru-RU"/>
        </w:rPr>
        <w:softHyphen/>
        <w:t>метрические упражнения.</w:t>
      </w:r>
    </w:p>
    <w:p w:rsidR="009551C9" w:rsidRPr="009551C9" w:rsidRDefault="009551C9" w:rsidP="009551C9">
      <w:pPr>
        <w:keepNext/>
        <w:suppressAutoHyphens w:val="0"/>
        <w:spacing w:line="360" w:lineRule="auto"/>
        <w:ind w:firstLine="708"/>
        <w:jc w:val="both"/>
        <w:rPr>
          <w:sz w:val="28"/>
          <w:szCs w:val="28"/>
          <w:lang w:eastAsia="ru-RU"/>
        </w:rPr>
      </w:pPr>
      <w:r w:rsidRPr="009551C9">
        <w:rPr>
          <w:sz w:val="28"/>
          <w:szCs w:val="28"/>
          <w:lang w:eastAsia="ru-RU"/>
        </w:rPr>
        <w:t>Методы развития физических качеств: повторный метод, интервальный метод, метод максимальных усилий, метод динамических усилий, изометрический метод, круговая тренировка. Особенности техники выполнения упражнений с партнером, с преодолением собственного веса и изо</w:t>
      </w:r>
      <w:r w:rsidRPr="009551C9">
        <w:rPr>
          <w:sz w:val="28"/>
          <w:szCs w:val="28"/>
          <w:lang w:eastAsia="ru-RU"/>
        </w:rPr>
        <w:softHyphen/>
        <w:t>метрических упражнений.</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7. Индивидуальный выбор видов спорта или систем физических упражнений. </w:t>
      </w:r>
      <w:r w:rsidRPr="009551C9">
        <w:rPr>
          <w:sz w:val="28"/>
          <w:szCs w:val="28"/>
          <w:lang w:eastAsia="ru-RU"/>
        </w:rPr>
        <w:t>Ценности спорта: уровень здоровья, физическая подготовленность, физическое развитие, спортивно-технические результаты, идейные, организационные, научные и методические основы спортивной тренировки. 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8. Физиологический портрет игры в настольный теннис. Модельные характеристики игрока. </w:t>
      </w:r>
      <w:r w:rsidRPr="009551C9">
        <w:rPr>
          <w:sz w:val="28"/>
          <w:szCs w:val="28"/>
          <w:lang w:eastAsia="ru-RU"/>
        </w:rPr>
        <w:t xml:space="preserve">Анализаторы, воспринимающие информацию (зрительные, слуховые, тактильные). Механизмы обработки информации и передачи нервно-мышечных импульсов к мышечным волокнам. Типы мышечных волокон. Долговременная, кратковременная память. Формирование двигательного навыка. Формирование многоступенчатой программы ответных действии. </w:t>
      </w:r>
    </w:p>
    <w:p w:rsidR="009551C9" w:rsidRPr="009551C9" w:rsidRDefault="009551C9" w:rsidP="009551C9">
      <w:pPr>
        <w:keepNext/>
        <w:suppressAutoHyphens w:val="0"/>
        <w:spacing w:line="360" w:lineRule="auto"/>
        <w:ind w:firstLine="708"/>
        <w:jc w:val="both"/>
        <w:rPr>
          <w:sz w:val="28"/>
          <w:szCs w:val="28"/>
          <w:lang w:eastAsia="ru-RU"/>
        </w:rPr>
      </w:pPr>
      <w:r w:rsidRPr="009551C9">
        <w:rPr>
          <w:sz w:val="28"/>
          <w:szCs w:val="28"/>
          <w:lang w:eastAsia="ru-RU"/>
        </w:rPr>
        <w:t xml:space="preserve">Модельные характеристики игрока. Психологический тип личности (сангвиник, холерик). Физиологический тип личности (гиперстеник, </w:t>
      </w:r>
      <w:proofErr w:type="spellStart"/>
      <w:r w:rsidRPr="009551C9">
        <w:rPr>
          <w:sz w:val="28"/>
          <w:szCs w:val="28"/>
          <w:lang w:eastAsia="ru-RU"/>
        </w:rPr>
        <w:t>нормостеник</w:t>
      </w:r>
      <w:proofErr w:type="spellEnd"/>
      <w:r w:rsidRPr="009551C9">
        <w:rPr>
          <w:sz w:val="28"/>
          <w:szCs w:val="28"/>
          <w:lang w:eastAsia="ru-RU"/>
        </w:rPr>
        <w:t xml:space="preserve">, </w:t>
      </w:r>
      <w:r w:rsidRPr="009551C9">
        <w:rPr>
          <w:sz w:val="28"/>
          <w:szCs w:val="28"/>
          <w:lang w:eastAsia="ru-RU"/>
        </w:rPr>
        <w:lastRenderedPageBreak/>
        <w:t>астеник). Физические качества игрока (быстрота, сила, выносливость, координация, гибкость). Психологическая устойчивость.</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9. Психологическая характеристика игры в настольный теннис, методики коррекции психоэмоционального состояния. </w:t>
      </w:r>
      <w:r w:rsidRPr="009551C9">
        <w:rPr>
          <w:sz w:val="28"/>
          <w:szCs w:val="28"/>
          <w:lang w:eastAsia="ru-RU"/>
        </w:rPr>
        <w:t xml:space="preserve">Объективные условия игры. Индивидуальные особенности игрока (двигательное содержание навыков теннисистов, требования пространственной ориентации, характер реагирования, особенности внимания, особенности тактического мышления, требования к проявлению волевых качеств, осмысление игровых действий, мотивация). Предстартовое состояние, текущее </w:t>
      </w:r>
      <w:proofErr w:type="spellStart"/>
      <w:r w:rsidRPr="009551C9">
        <w:rPr>
          <w:sz w:val="28"/>
          <w:szCs w:val="28"/>
          <w:lang w:eastAsia="ru-RU"/>
        </w:rPr>
        <w:t>операциональное</w:t>
      </w:r>
      <w:proofErr w:type="spellEnd"/>
      <w:r w:rsidRPr="009551C9">
        <w:rPr>
          <w:sz w:val="28"/>
          <w:szCs w:val="28"/>
          <w:lang w:eastAsia="ru-RU"/>
        </w:rPr>
        <w:t xml:space="preserve"> состояние, оптимальное боевое состояние. </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10. Классификация тактики и стилей игры в настольный теннис. Тактика одиночных, парных и командных игр. </w:t>
      </w:r>
      <w:r w:rsidRPr="009551C9">
        <w:rPr>
          <w:sz w:val="28"/>
          <w:szCs w:val="28"/>
          <w:lang w:eastAsia="ru-RU"/>
        </w:rPr>
        <w:t>Взаимосвязь тактической подготовленности спортсмена от его технического мастерства, физической и психологической подготовленности. Классификация тактических стилей (защитный, атакующий, контратакующий, деструктивный). Тактика подач. Тактика приема подач. Тактика розыгрыша очка.</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11. Применение средств и методов настольного тенниса для направленного развития отдельных физических качеств. </w:t>
      </w:r>
      <w:r w:rsidRPr="009551C9">
        <w:rPr>
          <w:sz w:val="28"/>
          <w:szCs w:val="28"/>
          <w:lang w:eastAsia="ru-RU"/>
        </w:rPr>
        <w:t>Определение индивидуальных особенностей физического развития, тело</w:t>
      </w:r>
      <w:r w:rsidRPr="009551C9">
        <w:rPr>
          <w:sz w:val="28"/>
          <w:szCs w:val="28"/>
          <w:lang w:eastAsia="ru-RU"/>
        </w:rPr>
        <w:softHyphen/>
        <w:t>сложения и пропорций тела. Постановка конкретных целей и задач с учётом индивидуальных особенностей игрока.  Подбор мето</w:t>
      </w:r>
      <w:r w:rsidRPr="009551C9">
        <w:rPr>
          <w:sz w:val="28"/>
          <w:szCs w:val="28"/>
          <w:lang w:eastAsia="ru-RU"/>
        </w:rPr>
        <w:softHyphen/>
        <w:t>дов развития силы, силовой выносливости, скоростно-силовых качеств, гибкости средствами настольного тенниса.</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12. Основы методики самостоятельных занятий по настольному теннису. </w:t>
      </w:r>
      <w:r w:rsidRPr="009551C9">
        <w:rPr>
          <w:sz w:val="28"/>
          <w:szCs w:val="28"/>
          <w:lang w:eastAsia="ru-RU"/>
        </w:rPr>
        <w:t xml:space="preserve">Определение цели и задач самостоятельных занятий. Стратегия построения перспективного плана многолетней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w:t>
      </w:r>
      <w:r w:rsidRPr="009551C9">
        <w:rPr>
          <w:sz w:val="28"/>
          <w:szCs w:val="28"/>
          <w:lang w:eastAsia="ru-RU"/>
        </w:rPr>
        <w:lastRenderedPageBreak/>
        <w:t xml:space="preserve">принципы оптимизации выбора тренировочных средств и методов. Методические приемы, используемые для повышения эффективности тренировок. </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13. Методики оценки физического развития, функционального состояния, физической подготовленности организма, общего уровня здоровья. </w:t>
      </w:r>
      <w:r w:rsidRPr="009551C9">
        <w:rPr>
          <w:sz w:val="28"/>
          <w:szCs w:val="28"/>
          <w:lang w:eastAsia="ru-RU"/>
        </w:rPr>
        <w:t>Критерии уровня физического развития. Определение основных показателей уровня здо</w:t>
      </w:r>
      <w:r w:rsidRPr="009551C9">
        <w:rPr>
          <w:sz w:val="28"/>
          <w:szCs w:val="28"/>
          <w:lang w:eastAsia="ru-RU"/>
        </w:rPr>
        <w:softHyphen/>
        <w:t xml:space="preserve">ровья (частоты сердечных сокращений, артериального давления, </w:t>
      </w:r>
      <w:proofErr w:type="spellStart"/>
      <w:r w:rsidRPr="009551C9">
        <w:rPr>
          <w:sz w:val="28"/>
          <w:szCs w:val="28"/>
          <w:lang w:eastAsia="ru-RU"/>
        </w:rPr>
        <w:t>росто</w:t>
      </w:r>
      <w:proofErr w:type="spellEnd"/>
      <w:r w:rsidRPr="009551C9">
        <w:rPr>
          <w:sz w:val="28"/>
          <w:szCs w:val="28"/>
          <w:lang w:eastAsia="ru-RU"/>
        </w:rPr>
        <w:t>-весового индекса). Антропометрия и антропометрические стандарты. Индексы физического развития (методика расчётов). Функциональные пробы (методика проведе</w:t>
      </w:r>
      <w:r w:rsidRPr="009551C9">
        <w:rPr>
          <w:sz w:val="28"/>
          <w:szCs w:val="28"/>
          <w:lang w:eastAsia="ru-RU"/>
        </w:rPr>
        <w:softHyphen/>
        <w:t xml:space="preserve">ния). Тесты для оценки физической подготовленности (тест </w:t>
      </w:r>
      <w:proofErr w:type="spellStart"/>
      <w:r w:rsidRPr="009551C9">
        <w:rPr>
          <w:sz w:val="28"/>
          <w:szCs w:val="28"/>
          <w:lang w:eastAsia="ru-RU"/>
        </w:rPr>
        <w:t>Руфье</w:t>
      </w:r>
      <w:proofErr w:type="spellEnd"/>
      <w:r w:rsidRPr="009551C9">
        <w:rPr>
          <w:sz w:val="28"/>
          <w:szCs w:val="28"/>
          <w:lang w:eastAsia="ru-RU"/>
        </w:rPr>
        <w:t>, тест PWC-170).  Комплексная оценка уровня здоровья (по Г.Л. Апанасенко).</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14. Самоконтроль на занятиях настольным теннисом. Ведение дневника самоконтроля. </w:t>
      </w:r>
      <w:r w:rsidRPr="009551C9">
        <w:rPr>
          <w:sz w:val="28"/>
          <w:szCs w:val="28"/>
          <w:lang w:eastAsia="ru-RU"/>
        </w:rPr>
        <w:t>Объективные показатели само</w:t>
      </w:r>
      <w:r w:rsidRPr="009551C9">
        <w:rPr>
          <w:sz w:val="28"/>
          <w:szCs w:val="28"/>
          <w:lang w:eastAsia="ru-RU"/>
        </w:rPr>
        <w:softHyphen/>
        <w:t>контроля (частота сердечных сокращений, вес, потоотделение, данные спирометрии, динамометрии). Субъективные показатели само</w:t>
      </w:r>
      <w:r w:rsidRPr="009551C9">
        <w:rPr>
          <w:sz w:val="28"/>
          <w:szCs w:val="28"/>
          <w:lang w:eastAsia="ru-RU"/>
        </w:rPr>
        <w:softHyphen/>
        <w:t>контроля (самочувствие, оценка рабо</w:t>
      </w:r>
      <w:r w:rsidRPr="009551C9">
        <w:rPr>
          <w:sz w:val="28"/>
          <w:szCs w:val="28"/>
          <w:lang w:eastAsia="ru-RU"/>
        </w:rPr>
        <w:softHyphen/>
        <w:t>тоспособности, отношение к тренировкам, сон, аппетит). Самоконтроль тренировочного процесса. Оптимизация физических нагрузок. Ведение дневника самоконтроля и тренировочных нагрузок.</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15. Спортивная подготовка в настольном теннисе. </w:t>
      </w:r>
      <w:r w:rsidRPr="009551C9">
        <w:rPr>
          <w:sz w:val="28"/>
          <w:szCs w:val="28"/>
          <w:lang w:eastAsia="ru-RU"/>
        </w:rPr>
        <w:t xml:space="preserve">Основные стойки теннисиста. Техники ударов справа и слева: без вращения мяча, с нижним вращением мяча, с верхним вращением мяча, удар «свеча», удар «топ-спин». Техника перемещений (одношажный способ, </w:t>
      </w:r>
      <w:proofErr w:type="spellStart"/>
      <w:r w:rsidRPr="009551C9">
        <w:rPr>
          <w:sz w:val="28"/>
          <w:szCs w:val="28"/>
          <w:lang w:eastAsia="ru-RU"/>
        </w:rPr>
        <w:t>двухшажный</w:t>
      </w:r>
      <w:proofErr w:type="spellEnd"/>
      <w:r w:rsidRPr="009551C9">
        <w:rPr>
          <w:sz w:val="28"/>
          <w:szCs w:val="28"/>
          <w:lang w:eastAsia="ru-RU"/>
        </w:rPr>
        <w:t xml:space="preserve"> способ). Техника подач справа и слева с верхним вращением, с комбинированным вращением, с нижним вращением. Основные игровые комбинации.</w:t>
      </w:r>
    </w:p>
    <w:p w:rsidR="009551C9" w:rsidRPr="009551C9" w:rsidRDefault="009551C9" w:rsidP="009551C9">
      <w:pPr>
        <w:keepNext/>
        <w:suppressAutoHyphens w:val="0"/>
        <w:spacing w:line="360" w:lineRule="auto"/>
        <w:ind w:firstLine="708"/>
        <w:jc w:val="both"/>
        <w:rPr>
          <w:sz w:val="28"/>
          <w:szCs w:val="28"/>
          <w:lang w:eastAsia="ru-RU"/>
        </w:rPr>
      </w:pPr>
      <w:r w:rsidRPr="009551C9">
        <w:rPr>
          <w:b/>
          <w:bCs/>
          <w:iCs/>
          <w:sz w:val="28"/>
          <w:szCs w:val="28"/>
          <w:lang w:eastAsia="en-US"/>
        </w:rPr>
        <w:t xml:space="preserve">Тема 16. </w:t>
      </w:r>
      <w:r w:rsidRPr="009551C9">
        <w:rPr>
          <w:b/>
          <w:sz w:val="28"/>
          <w:szCs w:val="28"/>
          <w:lang w:eastAsia="ru-RU"/>
        </w:rPr>
        <w:t>Повышение спортивного мастерства (соревнования).</w:t>
      </w:r>
      <w:r w:rsidRPr="009551C9">
        <w:rPr>
          <w:sz w:val="28"/>
          <w:szCs w:val="28"/>
          <w:lang w:eastAsia="ru-RU"/>
        </w:rPr>
        <w:t xml:space="preserve"> </w:t>
      </w:r>
      <w:r w:rsidRPr="009551C9">
        <w:rPr>
          <w:b/>
          <w:bCs/>
          <w:iCs/>
          <w:sz w:val="28"/>
          <w:szCs w:val="28"/>
          <w:lang w:eastAsia="en-US"/>
        </w:rPr>
        <w:t xml:space="preserve"> </w:t>
      </w:r>
      <w:r w:rsidRPr="009551C9">
        <w:rPr>
          <w:sz w:val="28"/>
          <w:szCs w:val="28"/>
          <w:lang w:eastAsia="ru-RU"/>
        </w:rPr>
        <w:t>Специальная разминка.  Организация и проведение соревнований среди юношей и девушек.</w:t>
      </w:r>
    </w:p>
    <w:p w:rsidR="009551C9" w:rsidRPr="009551C9" w:rsidRDefault="009551C9" w:rsidP="009551C9">
      <w:pPr>
        <w:spacing w:after="200" w:line="360" w:lineRule="auto"/>
        <w:ind w:firstLine="708"/>
        <w:jc w:val="both"/>
        <w:rPr>
          <w:sz w:val="28"/>
          <w:szCs w:val="28"/>
          <w:lang w:eastAsia="ru-RU"/>
        </w:rPr>
      </w:pPr>
      <w:r w:rsidRPr="009551C9">
        <w:rPr>
          <w:b/>
          <w:bCs/>
          <w:iCs/>
          <w:sz w:val="28"/>
          <w:szCs w:val="28"/>
          <w:lang w:eastAsia="en-US"/>
        </w:rPr>
        <w:t xml:space="preserve">Тема 17. Оценка физической подготовленности студентов. </w:t>
      </w:r>
      <w:r w:rsidRPr="009551C9">
        <w:rPr>
          <w:sz w:val="28"/>
          <w:szCs w:val="28"/>
          <w:lang w:eastAsia="ru-RU"/>
        </w:rPr>
        <w:t>Сдача контрольных нормативов по ОФП, CФП и ТП.</w:t>
      </w:r>
    </w:p>
    <w:p w:rsidR="009551C9" w:rsidRPr="00F02AB2" w:rsidRDefault="007A0EAF" w:rsidP="009551C9">
      <w:pPr>
        <w:suppressAutoHyphens w:val="0"/>
        <w:spacing w:line="360" w:lineRule="auto"/>
        <w:contextualSpacing/>
        <w:jc w:val="center"/>
        <w:rPr>
          <w:b/>
          <w:bCs/>
          <w:iCs/>
          <w:sz w:val="28"/>
          <w:szCs w:val="28"/>
          <w:lang w:eastAsia="ru-RU"/>
        </w:rPr>
      </w:pPr>
      <w:r>
        <w:rPr>
          <w:b/>
          <w:bCs/>
          <w:iCs/>
          <w:sz w:val="28"/>
          <w:szCs w:val="28"/>
          <w:lang w:eastAsia="ru-RU"/>
        </w:rPr>
        <w:lastRenderedPageBreak/>
        <w:t>5</w:t>
      </w:r>
      <w:r w:rsidR="009551C9" w:rsidRPr="00F02AB2">
        <w:rPr>
          <w:b/>
          <w:bCs/>
          <w:iCs/>
          <w:sz w:val="28"/>
          <w:szCs w:val="28"/>
          <w:lang w:eastAsia="ru-RU"/>
        </w:rPr>
        <w:t>.1. Содержание тем дисциплины (общая физическая подготовка: кардио-упражнения)</w:t>
      </w:r>
    </w:p>
    <w:p w:rsidR="009551C9" w:rsidRPr="00F02AB2" w:rsidRDefault="009551C9" w:rsidP="009551C9">
      <w:pPr>
        <w:suppressAutoHyphens w:val="0"/>
        <w:spacing w:line="360" w:lineRule="auto"/>
        <w:contextualSpacing/>
        <w:jc w:val="center"/>
        <w:rPr>
          <w:b/>
          <w:bCs/>
          <w:iCs/>
          <w:sz w:val="28"/>
          <w:szCs w:val="28"/>
          <w:lang w:eastAsia="ru-RU"/>
        </w:rPr>
      </w:pP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b/>
          <w:bCs/>
          <w:iCs/>
          <w:sz w:val="28"/>
          <w:szCs w:val="28"/>
          <w:lang w:eastAsia="en-US"/>
        </w:rPr>
        <w:t xml:space="preserve">Тема 1. Общая физическая подготовка (ОФП). </w:t>
      </w:r>
      <w:r w:rsidRPr="00F02AB2">
        <w:rPr>
          <w:rFonts w:eastAsia="SimSu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кардио-тренировки.</w:t>
      </w:r>
    </w:p>
    <w:p w:rsidR="009551C9" w:rsidRPr="00F02AB2" w:rsidRDefault="009551C9" w:rsidP="009551C9">
      <w:pPr>
        <w:spacing w:after="200" w:line="360" w:lineRule="auto"/>
        <w:ind w:firstLine="709"/>
        <w:contextualSpacing/>
        <w:jc w:val="both"/>
        <w:rPr>
          <w:bCs/>
          <w:iCs/>
          <w:sz w:val="28"/>
          <w:szCs w:val="28"/>
          <w:lang w:eastAsia="en-US"/>
        </w:rPr>
      </w:pPr>
      <w:r w:rsidRPr="00F02AB2">
        <w:rPr>
          <w:bCs/>
          <w:iCs/>
          <w:sz w:val="28"/>
          <w:szCs w:val="28"/>
          <w:lang w:eastAsia="en-US"/>
        </w:rPr>
        <w:t>Влияние кардио-упражнений на организм человека. Содержание и организация учебных занятий по ОФП.</w:t>
      </w:r>
    </w:p>
    <w:p w:rsidR="009551C9" w:rsidRPr="00F02AB2" w:rsidRDefault="009551C9" w:rsidP="009551C9">
      <w:pPr>
        <w:spacing w:after="200" w:line="360" w:lineRule="auto"/>
        <w:ind w:firstLine="709"/>
        <w:contextualSpacing/>
        <w:jc w:val="both"/>
        <w:rPr>
          <w:sz w:val="28"/>
          <w:szCs w:val="28"/>
          <w:lang w:eastAsia="ru-RU"/>
        </w:rPr>
      </w:pPr>
      <w:r w:rsidRPr="00F02AB2">
        <w:rPr>
          <w:b/>
          <w:bCs/>
          <w:iCs/>
          <w:sz w:val="28"/>
          <w:szCs w:val="28"/>
          <w:lang w:eastAsia="en-US"/>
        </w:rPr>
        <w:t xml:space="preserve">Тема 2. Техника безопасности на занятиях по ОФП. </w:t>
      </w:r>
      <w:r w:rsidRPr="00F02AB2">
        <w:rPr>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на кардио-тренажерах. Профилактика случаев травматизма. Оказание первой помощи при травмах.</w:t>
      </w:r>
    </w:p>
    <w:p w:rsidR="009551C9" w:rsidRPr="00F02AB2" w:rsidRDefault="009551C9" w:rsidP="009551C9">
      <w:pPr>
        <w:keepNext/>
        <w:suppressAutoHyphens w:val="0"/>
        <w:spacing w:line="360" w:lineRule="auto"/>
        <w:ind w:firstLine="708"/>
        <w:jc w:val="both"/>
        <w:rPr>
          <w:sz w:val="28"/>
          <w:szCs w:val="28"/>
          <w:lang w:eastAsia="ru-RU"/>
        </w:rPr>
      </w:pPr>
      <w:r w:rsidRPr="00F02AB2">
        <w:rPr>
          <w:b/>
          <w:bCs/>
          <w:iCs/>
          <w:sz w:val="28"/>
          <w:szCs w:val="28"/>
          <w:lang w:eastAsia="en-US"/>
        </w:rPr>
        <w:t xml:space="preserve">Тема 3. Средства и методы развития выносливости. Общая характеристика кардио-упражнений. </w:t>
      </w:r>
      <w:r w:rsidRPr="00F02AB2">
        <w:rPr>
          <w:sz w:val="28"/>
          <w:szCs w:val="28"/>
          <w:lang w:eastAsia="ru-RU"/>
        </w:rPr>
        <w:t>Виды выносливости. Средства развития выносливости в кардио-зале: упражнения с внешним сопротивлением (упражнения с отягощениями, с партнером, на тренажерах), упражнения с преодолением собственного веса. Особенности техники выполнения упражнений с партнером, с преодолением собственного веса, упражнений на кардио-тренажерах. Понятия метода, методики, методического приема. Методы развития выносливости: равномерный метод, повторный метод, метод динамических усилий, интервальный метод, круговая тренировка.</w:t>
      </w:r>
    </w:p>
    <w:p w:rsidR="009551C9" w:rsidRPr="00F02AB2" w:rsidRDefault="009551C9" w:rsidP="009551C9">
      <w:pPr>
        <w:keepNext/>
        <w:suppressAutoHyphens w:val="0"/>
        <w:spacing w:line="360" w:lineRule="auto"/>
        <w:ind w:firstLine="708"/>
        <w:jc w:val="both"/>
        <w:rPr>
          <w:sz w:val="28"/>
          <w:szCs w:val="28"/>
          <w:lang w:eastAsia="ru-RU"/>
        </w:rPr>
      </w:pPr>
      <w:r w:rsidRPr="00F02AB2">
        <w:rPr>
          <w:b/>
          <w:bCs/>
          <w:iCs/>
          <w:sz w:val="28"/>
          <w:szCs w:val="28"/>
          <w:lang w:eastAsia="en-US"/>
        </w:rPr>
        <w:t xml:space="preserve">Тема 4. Базовые кардио-упражнения в ОФП. </w:t>
      </w:r>
      <w:r w:rsidRPr="00F02AB2">
        <w:rPr>
          <w:sz w:val="28"/>
          <w:szCs w:val="28"/>
          <w:lang w:eastAsia="ru-RU"/>
        </w:rPr>
        <w:t xml:space="preserve">Физиологическое воздействие базовых упражнений, их значение в повышении работоспособности студентов. </w:t>
      </w:r>
      <w:r w:rsidRPr="00F02AB2">
        <w:rPr>
          <w:sz w:val="28"/>
          <w:szCs w:val="28"/>
          <w:lang w:eastAsia="ru-RU"/>
        </w:rPr>
        <w:lastRenderedPageBreak/>
        <w:t xml:space="preserve">Развивающая направленность отдельных базовых кардио-упражнений. Особенности техники выполнения различных видов ходьбы, бега, </w:t>
      </w:r>
      <w:proofErr w:type="spellStart"/>
      <w:r w:rsidRPr="00F02AB2">
        <w:rPr>
          <w:sz w:val="28"/>
          <w:szCs w:val="28"/>
          <w:lang w:eastAsia="ru-RU"/>
        </w:rPr>
        <w:t>велоупражнений</w:t>
      </w:r>
      <w:proofErr w:type="spellEnd"/>
      <w:r w:rsidRPr="00F02AB2">
        <w:rPr>
          <w:sz w:val="28"/>
          <w:szCs w:val="28"/>
          <w:lang w:eastAsia="ru-RU"/>
        </w:rPr>
        <w:t>.</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rFonts w:eastAsia="SimSun"/>
          <w:color w:val="000000"/>
          <w:kern w:val="2"/>
          <w:sz w:val="28"/>
          <w:szCs w:val="28"/>
          <w:lang w:eastAsia="zh-CN" w:bidi="hi-IN"/>
        </w:rPr>
        <w:t>Виды кардио-тренажеров. Особенности техники выполнения движений на беговых дорожках, эллипсоидных тренажерах, велотренажерах.</w:t>
      </w:r>
    </w:p>
    <w:p w:rsidR="009551C9" w:rsidRPr="00F02AB2" w:rsidRDefault="009551C9" w:rsidP="009551C9">
      <w:pPr>
        <w:keepNext/>
        <w:suppressAutoHyphens w:val="0"/>
        <w:spacing w:line="360" w:lineRule="auto"/>
        <w:ind w:firstLine="708"/>
        <w:jc w:val="both"/>
        <w:rPr>
          <w:b/>
          <w:bCs/>
          <w:iCs/>
          <w:sz w:val="28"/>
          <w:szCs w:val="28"/>
          <w:lang w:eastAsia="en-US"/>
        </w:rPr>
      </w:pPr>
      <w:r w:rsidRPr="00F02AB2">
        <w:rPr>
          <w:b/>
          <w:bCs/>
          <w:iCs/>
          <w:sz w:val="28"/>
          <w:szCs w:val="28"/>
          <w:lang w:eastAsia="en-US"/>
        </w:rPr>
        <w:t xml:space="preserve">Тема 5. Особенности методики занятий ОФП для женщин. </w:t>
      </w:r>
      <w:r w:rsidRPr="00F02AB2">
        <w:rPr>
          <w:rFonts w:eastAsia="SimSu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общеразвивающих упражнений, физических нагрузок на женский организм. «Проблемные» зоны женской фигуры. Параметры «идеальной» фигуры. Особенности содержания занятий по ОФП для женщин. Упражнения ОФП, рекомендуемые для женщин.</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b/>
          <w:bCs/>
          <w:iCs/>
          <w:sz w:val="28"/>
          <w:szCs w:val="28"/>
          <w:lang w:eastAsia="en-US"/>
        </w:rPr>
        <w:t>Тема 6. Применение средств и методов ОФП для направленного развития отдельных физических качеств.</w:t>
      </w:r>
      <w:r w:rsidRPr="00F02AB2">
        <w:rPr>
          <w:rFonts w:eastAsia="SimSun"/>
          <w:color w:val="000000"/>
          <w:kern w:val="2"/>
          <w:sz w:val="28"/>
          <w:szCs w:val="28"/>
          <w:lang w:eastAsia="zh-CN" w:bidi="hi-IN"/>
        </w:rPr>
        <w:t xml:space="preserve"> 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скоростных качеств, координации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b/>
          <w:bCs/>
          <w:iCs/>
          <w:sz w:val="28"/>
          <w:szCs w:val="28"/>
          <w:lang w:eastAsia="en-US"/>
        </w:rPr>
        <w:t xml:space="preserve">Тема 7. Основы методики самостоятельных занятий по ОФП. </w:t>
      </w:r>
      <w:r w:rsidRPr="00F02AB2">
        <w:rPr>
          <w:rFonts w:eastAsia="SimSun"/>
          <w:color w:val="000000"/>
          <w:kern w:val="2"/>
          <w:sz w:val="28"/>
          <w:szCs w:val="28"/>
          <w:lang w:eastAsia="zh-CN" w:bidi="hi-IN"/>
        </w:rPr>
        <w:t>Определение цели и задач самостоятельных занятий. Стратегия построения ОФП.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ОФП для повышения эффективности тренировок.</w:t>
      </w:r>
    </w:p>
    <w:p w:rsidR="009551C9" w:rsidRPr="00F02AB2" w:rsidRDefault="009551C9" w:rsidP="009551C9">
      <w:pPr>
        <w:keepNext/>
        <w:suppressAutoHyphens w:val="0"/>
        <w:spacing w:line="360" w:lineRule="auto"/>
        <w:ind w:firstLine="708"/>
        <w:jc w:val="both"/>
        <w:rPr>
          <w:b/>
          <w:bCs/>
          <w:iCs/>
          <w:sz w:val="28"/>
          <w:szCs w:val="28"/>
          <w:lang w:eastAsia="en-US"/>
        </w:rPr>
      </w:pPr>
      <w:r w:rsidRPr="00F02AB2">
        <w:rPr>
          <w:b/>
          <w:bCs/>
          <w:iCs/>
          <w:sz w:val="28"/>
          <w:szCs w:val="28"/>
          <w:lang w:eastAsia="en-US"/>
        </w:rPr>
        <w:t xml:space="preserve">Тема 8. Коррекция веса и пропорций тела средствами ОФП. </w:t>
      </w:r>
      <w:r w:rsidRPr="00F02AB2">
        <w:rPr>
          <w:rFonts w:eastAsia="SimSun"/>
          <w:color w:val="000000"/>
          <w:kern w:val="2"/>
          <w:sz w:val="28"/>
          <w:szCs w:val="28"/>
          <w:lang w:eastAsia="zh-CN" w:bidi="hi-IN"/>
        </w:rPr>
        <w:t xml:space="preserve">Классификация типов телосложения, расчет оптимальной массы тела. Методики </w:t>
      </w:r>
      <w:r w:rsidRPr="00F02AB2">
        <w:rPr>
          <w:rFonts w:eastAsia="SimSun"/>
          <w:color w:val="000000"/>
          <w:kern w:val="2"/>
          <w:sz w:val="28"/>
          <w:szCs w:val="28"/>
          <w:lang w:eastAsia="zh-CN" w:bidi="hi-IN"/>
        </w:rPr>
        <w:lastRenderedPageBreak/>
        <w:t>тренировок для уменьшения массы тела, коррекции фигуры и объемов отдельных частей тела. Комплекс упражнений для улучшения осанки.</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b/>
          <w:bCs/>
          <w:iCs/>
          <w:sz w:val="28"/>
          <w:szCs w:val="28"/>
          <w:lang w:eastAsia="en-US"/>
        </w:rPr>
        <w:t xml:space="preserve">Тема 9. Методики оценки физического развития, функционального состояния, физической подготовленности организма, общего уровня здоровья. </w:t>
      </w:r>
      <w:r w:rsidRPr="00F02AB2">
        <w:rPr>
          <w:rFonts w:eastAsia="SimSu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F02AB2">
        <w:rPr>
          <w:rFonts w:eastAsia="SimSun"/>
          <w:color w:val="000000"/>
          <w:kern w:val="2"/>
          <w:sz w:val="28"/>
          <w:szCs w:val="28"/>
          <w:lang w:eastAsia="zh-CN" w:bidi="hi-IN"/>
        </w:rPr>
        <w:t>росто</w:t>
      </w:r>
      <w:proofErr w:type="spellEnd"/>
      <w:r w:rsidRPr="00F02AB2">
        <w:rPr>
          <w:rFonts w:eastAsia="SimSu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F02AB2">
        <w:rPr>
          <w:rFonts w:eastAsia="SimSun"/>
          <w:color w:val="000000"/>
          <w:kern w:val="2"/>
          <w:sz w:val="28"/>
          <w:szCs w:val="28"/>
          <w:lang w:eastAsia="zh-CN" w:bidi="hi-IN"/>
        </w:rPr>
        <w:t>Руфье</w:t>
      </w:r>
      <w:proofErr w:type="spellEnd"/>
      <w:r w:rsidRPr="00F02AB2">
        <w:rPr>
          <w:rFonts w:eastAsia="SimSun"/>
          <w:color w:val="000000"/>
          <w:kern w:val="2"/>
          <w:sz w:val="28"/>
          <w:szCs w:val="28"/>
          <w:lang w:eastAsia="zh-CN" w:bidi="hi-IN"/>
        </w:rPr>
        <w:t>, тест PWC-170).  Комплексная оценка уровня здоровья (по Г.Л. Апанасенко).</w:t>
      </w:r>
    </w:p>
    <w:p w:rsidR="009551C9" w:rsidRPr="00F02AB2" w:rsidRDefault="009551C9" w:rsidP="009551C9">
      <w:pPr>
        <w:spacing w:after="200" w:line="360" w:lineRule="auto"/>
        <w:ind w:firstLine="709"/>
        <w:contextualSpacing/>
        <w:jc w:val="both"/>
        <w:rPr>
          <w:rFonts w:eastAsia="SimSun"/>
          <w:color w:val="000000"/>
          <w:kern w:val="2"/>
          <w:sz w:val="28"/>
          <w:szCs w:val="28"/>
          <w:lang w:eastAsia="zh-CN" w:bidi="hi-IN"/>
        </w:rPr>
      </w:pPr>
      <w:r w:rsidRPr="00F02AB2">
        <w:rPr>
          <w:b/>
          <w:bCs/>
          <w:iCs/>
          <w:sz w:val="28"/>
          <w:szCs w:val="28"/>
          <w:lang w:eastAsia="en-US"/>
        </w:rPr>
        <w:t xml:space="preserve">Тема 10. Самоконтроль на занятиях по ОФП. Ведение дневника самоконтроля.  </w:t>
      </w:r>
      <w:r w:rsidRPr="00F02AB2">
        <w:rPr>
          <w:rFonts w:eastAsia="SimSu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rsidR="009551C9" w:rsidRPr="00F02AB2" w:rsidRDefault="009551C9" w:rsidP="009551C9">
      <w:pPr>
        <w:spacing w:after="200" w:line="360" w:lineRule="auto"/>
        <w:ind w:firstLine="709"/>
        <w:contextualSpacing/>
        <w:jc w:val="both"/>
        <w:rPr>
          <w:rFonts w:eastAsia="SimSun"/>
          <w:color w:val="000000"/>
          <w:kern w:val="2"/>
          <w:sz w:val="28"/>
          <w:szCs w:val="28"/>
          <w:lang w:eastAsia="zh-CN" w:bidi="hi-IN"/>
        </w:rPr>
      </w:pPr>
      <w:r w:rsidRPr="00F02AB2">
        <w:rPr>
          <w:rFonts w:eastAsia="SimSun"/>
          <w:color w:val="000000"/>
          <w:kern w:val="2"/>
          <w:sz w:val="28"/>
          <w:szCs w:val="28"/>
          <w:lang w:eastAsia="zh-CN" w:bidi="hi-IN"/>
        </w:rPr>
        <w:t>Самоконтроль тренировочного процесса. Оптимизация физических нагрузок. Ведение дневника самоконтроля и тренировочных нагрузок.</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b/>
          <w:bCs/>
          <w:iCs/>
          <w:sz w:val="28"/>
          <w:szCs w:val="28"/>
          <w:lang w:eastAsia="en-US"/>
        </w:rPr>
        <w:t xml:space="preserve">Тема 11. Основы спортивной тренировки. </w:t>
      </w:r>
      <w:r w:rsidRPr="00F02AB2">
        <w:rPr>
          <w:rFonts w:eastAsia="SimSun"/>
          <w:color w:val="000000"/>
          <w:kern w:val="2"/>
          <w:sz w:val="28"/>
          <w:szCs w:val="28"/>
          <w:lang w:eastAsia="zh-CN" w:bidi="hi-IN"/>
        </w:rPr>
        <w:t>Характеристика видов ОФП по направленности воздействия на организм. Выбор вида упражнений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 в легкой атлетике.</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b/>
          <w:bCs/>
          <w:iCs/>
          <w:sz w:val="28"/>
          <w:szCs w:val="28"/>
          <w:lang w:eastAsia="en-US"/>
        </w:rPr>
        <w:t xml:space="preserve">Тема 12. Индивидуализация ОФП средствами кардио-тренировки. </w:t>
      </w:r>
      <w:r w:rsidRPr="00F02AB2">
        <w:rPr>
          <w:bCs/>
          <w:iCs/>
          <w:sz w:val="28"/>
          <w:szCs w:val="28"/>
          <w:lang w:eastAsia="en-US"/>
        </w:rPr>
        <w:t>Общеразвивающие у</w:t>
      </w:r>
      <w:r w:rsidRPr="00F02AB2">
        <w:rPr>
          <w:rFonts w:eastAsia="SimSun"/>
          <w:color w:val="000000"/>
          <w:kern w:val="2"/>
          <w:sz w:val="28"/>
          <w:szCs w:val="28"/>
          <w:lang w:eastAsia="zh-CN" w:bidi="hi-IN"/>
        </w:rPr>
        <w:t xml:space="preserve">пражнения с партнером. </w:t>
      </w:r>
      <w:r w:rsidRPr="00F02AB2">
        <w:rPr>
          <w:rFonts w:eastAsia="SimSun"/>
          <w:bCs/>
          <w:iCs/>
          <w:color w:val="000000"/>
          <w:kern w:val="2"/>
          <w:sz w:val="28"/>
          <w:szCs w:val="28"/>
          <w:lang w:eastAsia="zh-CN" w:bidi="hi-IN"/>
        </w:rPr>
        <w:t>Общеразвивающие</w:t>
      </w:r>
      <w:r w:rsidRPr="00F02AB2">
        <w:rPr>
          <w:rFonts w:eastAsia="SimSun"/>
          <w:color w:val="000000"/>
          <w:kern w:val="2"/>
          <w:sz w:val="28"/>
          <w:szCs w:val="28"/>
          <w:lang w:eastAsia="zh-CN" w:bidi="hi-IN"/>
        </w:rPr>
        <w:t xml:space="preserve"> упражнения с преодолением собственного веса. </w:t>
      </w:r>
      <w:r w:rsidRPr="00F02AB2">
        <w:rPr>
          <w:rFonts w:eastAsia="SimSun"/>
          <w:bCs/>
          <w:iCs/>
          <w:color w:val="000000"/>
          <w:kern w:val="2"/>
          <w:sz w:val="28"/>
          <w:szCs w:val="28"/>
          <w:lang w:eastAsia="zh-CN" w:bidi="hi-IN"/>
        </w:rPr>
        <w:t>Общеразвивающие</w:t>
      </w:r>
      <w:r w:rsidRPr="00F02AB2">
        <w:rPr>
          <w:rFonts w:eastAsia="SimSun"/>
          <w:color w:val="000000"/>
          <w:kern w:val="2"/>
          <w:sz w:val="28"/>
          <w:szCs w:val="28"/>
          <w:lang w:eastAsia="zh-CN" w:bidi="hi-IN"/>
        </w:rPr>
        <w:t xml:space="preserve"> кардио-упражнения на тренажерах. Упражнения оздоровительной системы «</w:t>
      </w:r>
      <w:proofErr w:type="spellStart"/>
      <w:r w:rsidRPr="00F02AB2">
        <w:rPr>
          <w:rFonts w:eastAsia="SimSun"/>
          <w:color w:val="000000"/>
          <w:kern w:val="2"/>
          <w:sz w:val="28"/>
          <w:szCs w:val="28"/>
          <w:lang w:eastAsia="zh-CN" w:bidi="hi-IN"/>
        </w:rPr>
        <w:t>пилатес</w:t>
      </w:r>
      <w:proofErr w:type="spellEnd"/>
      <w:r w:rsidRPr="00F02AB2">
        <w:rPr>
          <w:rFonts w:eastAsia="SimSun"/>
          <w:color w:val="000000"/>
          <w:kern w:val="2"/>
          <w:sz w:val="28"/>
          <w:szCs w:val="28"/>
          <w:lang w:eastAsia="zh-CN" w:bidi="hi-IN"/>
        </w:rPr>
        <w:t>». Упражнения на растягивание и релаксацию мышц.</w:t>
      </w:r>
    </w:p>
    <w:p w:rsidR="009551C9" w:rsidRPr="00F02AB2" w:rsidRDefault="009551C9" w:rsidP="009551C9">
      <w:pPr>
        <w:keepNext/>
        <w:suppressAutoHyphens w:val="0"/>
        <w:spacing w:line="360" w:lineRule="auto"/>
        <w:ind w:firstLine="708"/>
        <w:jc w:val="both"/>
        <w:rPr>
          <w:rFonts w:eastAsia="SimSun"/>
          <w:color w:val="000000"/>
          <w:kern w:val="2"/>
          <w:sz w:val="28"/>
          <w:szCs w:val="28"/>
          <w:lang w:eastAsia="zh-CN" w:bidi="hi-IN"/>
        </w:rPr>
      </w:pPr>
      <w:r w:rsidRPr="00F02AB2">
        <w:rPr>
          <w:rFonts w:eastAsia="SimSun"/>
          <w:color w:val="000000"/>
          <w:kern w:val="2"/>
          <w:sz w:val="28"/>
          <w:szCs w:val="28"/>
          <w:lang w:eastAsia="zh-CN" w:bidi="hi-IN"/>
        </w:rPr>
        <w:t xml:space="preserve">Комплексы упражнений с направленностью на преимущественное развитие отдельных физических качеств. Универсальные комплексы упражнений ОФП. </w:t>
      </w:r>
      <w:r w:rsidRPr="00F02AB2">
        <w:rPr>
          <w:rFonts w:eastAsia="SimSun"/>
          <w:color w:val="000000"/>
          <w:kern w:val="2"/>
          <w:sz w:val="28"/>
          <w:szCs w:val="28"/>
          <w:lang w:eastAsia="zh-CN" w:bidi="hi-IN"/>
        </w:rPr>
        <w:lastRenderedPageBreak/>
        <w:t>Корригирующие комплексы упражнений ОФП. Комплексы упражнений ОФП оздоровительной направленности. Интервальная тренировка в ОФП. Комплексы упражнений ОФП спортивной направленности. Комплексы упражнений спортивно-оздоровительной системы «кросс-</w:t>
      </w:r>
      <w:proofErr w:type="spellStart"/>
      <w:r w:rsidRPr="00F02AB2">
        <w:rPr>
          <w:rFonts w:eastAsia="SimSun"/>
          <w:color w:val="000000"/>
          <w:kern w:val="2"/>
          <w:sz w:val="28"/>
          <w:szCs w:val="28"/>
          <w:lang w:eastAsia="zh-CN" w:bidi="hi-IN"/>
        </w:rPr>
        <w:t>фит</w:t>
      </w:r>
      <w:proofErr w:type="spellEnd"/>
      <w:r w:rsidRPr="00F02AB2">
        <w:rPr>
          <w:rFonts w:eastAsia="SimSun"/>
          <w:color w:val="000000"/>
          <w:kern w:val="2"/>
          <w:sz w:val="28"/>
          <w:szCs w:val="28"/>
          <w:lang w:eastAsia="zh-CN" w:bidi="hi-IN"/>
        </w:rPr>
        <w:t>».</w:t>
      </w:r>
    </w:p>
    <w:p w:rsidR="009551C9" w:rsidRPr="009551C9" w:rsidRDefault="009551C9" w:rsidP="009551C9">
      <w:pPr>
        <w:spacing w:after="200" w:line="360" w:lineRule="auto"/>
        <w:ind w:firstLine="708"/>
        <w:jc w:val="both"/>
        <w:rPr>
          <w:rFonts w:eastAsia="SimSun"/>
          <w:color w:val="000000"/>
          <w:kern w:val="2"/>
          <w:sz w:val="28"/>
          <w:szCs w:val="28"/>
          <w:lang w:eastAsia="zh-CN" w:bidi="hi-IN"/>
        </w:rPr>
      </w:pPr>
      <w:r w:rsidRPr="00F02AB2">
        <w:rPr>
          <w:b/>
          <w:bCs/>
          <w:iCs/>
          <w:sz w:val="28"/>
          <w:szCs w:val="28"/>
          <w:lang w:eastAsia="en-US"/>
        </w:rPr>
        <w:t xml:space="preserve">Тема 13. Оценка физической подготовленности студентов. </w:t>
      </w:r>
      <w:r w:rsidRPr="00F02AB2">
        <w:rPr>
          <w:rFonts w:eastAsia="SimSun"/>
          <w:color w:val="000000"/>
          <w:kern w:val="2"/>
          <w:sz w:val="28"/>
          <w:szCs w:val="28"/>
          <w:lang w:eastAsia="zh-CN" w:bidi="hi-IN"/>
        </w:rPr>
        <w:t>Выполнение зачетных нормативов по ОФП и СФП.</w:t>
      </w:r>
    </w:p>
    <w:p w:rsidR="009551C9" w:rsidRPr="009551C9" w:rsidRDefault="009979F6" w:rsidP="009551C9">
      <w:pPr>
        <w:spacing w:after="200" w:line="276" w:lineRule="auto"/>
        <w:rPr>
          <w:b/>
          <w:bCs/>
          <w:iCs/>
          <w:sz w:val="28"/>
          <w:szCs w:val="28"/>
          <w:lang w:eastAsia="en-US"/>
        </w:rPr>
      </w:pPr>
      <w:r>
        <w:rPr>
          <w:b/>
          <w:bCs/>
          <w:iCs/>
          <w:sz w:val="28"/>
          <w:szCs w:val="28"/>
          <w:lang w:eastAsia="en-US"/>
        </w:rPr>
        <w:t>5</w:t>
      </w:r>
      <w:r w:rsidR="009551C9" w:rsidRPr="009551C9">
        <w:rPr>
          <w:b/>
          <w:bCs/>
          <w:iCs/>
          <w:sz w:val="28"/>
          <w:szCs w:val="28"/>
          <w:lang w:eastAsia="en-US"/>
        </w:rPr>
        <w:t>.1. Содержание тем дисциплины (плавание)</w:t>
      </w:r>
    </w:p>
    <w:p w:rsidR="003731FB" w:rsidRPr="009551C9" w:rsidRDefault="003731FB" w:rsidP="003731FB">
      <w:pPr>
        <w:spacing w:line="360" w:lineRule="auto"/>
        <w:ind w:firstLine="708"/>
        <w:jc w:val="both"/>
        <w:rPr>
          <w:rFonts w:eastAsia="SimSun"/>
          <w:kern w:val="2"/>
          <w:sz w:val="28"/>
          <w:szCs w:val="28"/>
          <w:lang w:eastAsia="zh-CN" w:bidi="hi-IN"/>
        </w:rPr>
      </w:pPr>
      <w:r w:rsidRPr="009551C9">
        <w:rPr>
          <w:b/>
          <w:bCs/>
          <w:iCs/>
          <w:sz w:val="28"/>
          <w:szCs w:val="28"/>
          <w:lang w:eastAsia="en-US"/>
        </w:rPr>
        <w:t xml:space="preserve">Тема 1. Влияние занятий плаванием на организм человека. </w:t>
      </w:r>
      <w:r w:rsidRPr="009551C9">
        <w:rPr>
          <w:rFonts w:eastAsia="SimSun"/>
          <w:kern w:val="2"/>
          <w:sz w:val="28"/>
          <w:szCs w:val="28"/>
          <w:lang w:eastAsia="zh-CN" w:bidi="hi-IN"/>
        </w:rPr>
        <w:t>История развития плавания. Влияние занятий плаванием на организм человека. Содержание и организация учебных занятий по плаванию.</w:t>
      </w:r>
    </w:p>
    <w:p w:rsidR="003731FB" w:rsidRPr="009551C9" w:rsidRDefault="003731FB" w:rsidP="003731FB">
      <w:pPr>
        <w:spacing w:line="360" w:lineRule="auto"/>
        <w:ind w:firstLine="708"/>
        <w:jc w:val="both"/>
        <w:rPr>
          <w:sz w:val="28"/>
          <w:szCs w:val="28"/>
          <w:lang w:eastAsia="ru-RU"/>
        </w:rPr>
      </w:pPr>
      <w:r w:rsidRPr="009551C9">
        <w:rPr>
          <w:b/>
          <w:bCs/>
          <w:iCs/>
          <w:sz w:val="28"/>
          <w:szCs w:val="28"/>
          <w:lang w:eastAsia="en-US"/>
        </w:rPr>
        <w:t xml:space="preserve">Тема 2. Техника безопасности на занятиях по плаванию. Санитарно-гигиенические требования к занятиям. Профилактика случаев травматизма. </w:t>
      </w:r>
      <w:r w:rsidRPr="009551C9">
        <w:rPr>
          <w:sz w:val="28"/>
          <w:szCs w:val="28"/>
          <w:lang w:eastAsia="ru-RU"/>
        </w:rPr>
        <w:t xml:space="preserve">Санитарно-гигиенические требования к занятиям. Гигиена на занятиях физической культурой. Факторы, влияющие на утомление и переутомление организма. Умение противостоять утомлению. Методика проведения восстанавливающих процедур. </w:t>
      </w:r>
      <w:r w:rsidRPr="009551C9">
        <w:rPr>
          <w:rFonts w:eastAsia="SimSun"/>
          <w:kern w:val="2"/>
          <w:sz w:val="28"/>
          <w:szCs w:val="28"/>
          <w:lang w:eastAsia="zh-CN" w:bidi="hi-IN"/>
        </w:rPr>
        <w:t>Особенности занятий плаванием в бассейне.</w:t>
      </w:r>
      <w:r w:rsidRPr="009551C9">
        <w:rPr>
          <w:sz w:val="28"/>
          <w:szCs w:val="28"/>
          <w:lang w:eastAsia="ru-RU"/>
        </w:rPr>
        <w:t xml:space="preserve"> Профилактика случаев травматизма. </w:t>
      </w:r>
    </w:p>
    <w:p w:rsidR="003731FB" w:rsidRPr="009551C9" w:rsidRDefault="003731FB" w:rsidP="003731FB">
      <w:pPr>
        <w:spacing w:line="360" w:lineRule="auto"/>
        <w:ind w:firstLine="708"/>
        <w:jc w:val="both"/>
        <w:rPr>
          <w:sz w:val="28"/>
          <w:szCs w:val="28"/>
          <w:lang w:eastAsia="ru-RU"/>
        </w:rPr>
      </w:pPr>
      <w:r w:rsidRPr="009551C9">
        <w:rPr>
          <w:b/>
          <w:bCs/>
          <w:iCs/>
          <w:sz w:val="28"/>
          <w:szCs w:val="28"/>
          <w:lang w:eastAsia="en-US"/>
        </w:rPr>
        <w:t xml:space="preserve">Тема 3. </w:t>
      </w:r>
      <w:r w:rsidRPr="003731FB">
        <w:rPr>
          <w:b/>
          <w:bCs/>
          <w:iCs/>
          <w:sz w:val="28"/>
          <w:szCs w:val="28"/>
          <w:lang w:eastAsia="en-US"/>
        </w:rPr>
        <w:t xml:space="preserve">Средства и методы развития физических качеств в воде. Общая характеристика физических упражнений в воде. </w:t>
      </w:r>
      <w:r w:rsidRPr="009551C9">
        <w:rPr>
          <w:sz w:val="28"/>
          <w:szCs w:val="28"/>
          <w:lang w:eastAsia="ru-RU"/>
        </w:rPr>
        <w:t>Средства и методы развития физических качеств человека, используемые в водной среде. Характеристика и классификация физических упражнений. Понятия метода, методики, методического приема. Нагрузка и виды нагрузки.</w:t>
      </w:r>
    </w:p>
    <w:p w:rsidR="008844D9" w:rsidRPr="008844D9" w:rsidRDefault="003731FB" w:rsidP="008844D9">
      <w:pPr>
        <w:spacing w:line="360" w:lineRule="auto"/>
        <w:ind w:firstLine="708"/>
        <w:jc w:val="both"/>
        <w:rPr>
          <w:bCs/>
          <w:iCs/>
          <w:sz w:val="28"/>
          <w:szCs w:val="28"/>
          <w:lang w:eastAsia="en-US"/>
        </w:rPr>
      </w:pPr>
      <w:r w:rsidRPr="003731FB">
        <w:rPr>
          <w:b/>
          <w:bCs/>
          <w:iCs/>
          <w:sz w:val="28"/>
          <w:szCs w:val="28"/>
          <w:lang w:eastAsia="en-US"/>
        </w:rPr>
        <w:t>Тема 4. Оздоровительное и адаптивное плавание</w:t>
      </w:r>
      <w:r w:rsidR="009979F6">
        <w:rPr>
          <w:b/>
          <w:bCs/>
          <w:iCs/>
          <w:sz w:val="28"/>
          <w:szCs w:val="28"/>
          <w:lang w:eastAsia="en-US"/>
        </w:rPr>
        <w:t xml:space="preserve">. </w:t>
      </w:r>
      <w:r w:rsidR="008844D9" w:rsidRPr="008844D9">
        <w:rPr>
          <w:bCs/>
          <w:iCs/>
          <w:sz w:val="28"/>
          <w:szCs w:val="28"/>
          <w:lang w:eastAsia="en-US"/>
        </w:rPr>
        <w:t>Характеристика оздоровительного и адаптивного плавания. Доступность занятий плаванием в высших учебных заведениях.</w:t>
      </w:r>
    </w:p>
    <w:p w:rsidR="003731FB" w:rsidRDefault="003731FB" w:rsidP="003731FB">
      <w:pPr>
        <w:spacing w:line="360" w:lineRule="auto"/>
        <w:ind w:firstLine="708"/>
        <w:jc w:val="both"/>
        <w:rPr>
          <w:b/>
          <w:bCs/>
          <w:iCs/>
          <w:sz w:val="28"/>
          <w:szCs w:val="28"/>
          <w:lang w:eastAsia="en-US"/>
        </w:rPr>
      </w:pPr>
      <w:r w:rsidRPr="003731FB">
        <w:rPr>
          <w:b/>
          <w:bCs/>
          <w:iCs/>
          <w:sz w:val="28"/>
          <w:szCs w:val="28"/>
          <w:lang w:eastAsia="en-US"/>
        </w:rPr>
        <w:t>Тема 5. Техника плавания способом кроль на груди: анатомия движений, дыхание, работа ног, рук и общее согласование движений</w:t>
      </w:r>
    </w:p>
    <w:p w:rsidR="008844D9" w:rsidRPr="008844D9" w:rsidRDefault="008844D9" w:rsidP="008844D9">
      <w:pPr>
        <w:spacing w:line="360" w:lineRule="auto"/>
        <w:ind w:firstLine="708"/>
        <w:jc w:val="both"/>
        <w:rPr>
          <w:bCs/>
          <w:iCs/>
          <w:sz w:val="28"/>
          <w:szCs w:val="28"/>
          <w:lang w:eastAsia="en-US"/>
        </w:rPr>
      </w:pPr>
      <w:r w:rsidRPr="008844D9">
        <w:rPr>
          <w:bCs/>
          <w:iCs/>
          <w:sz w:val="28"/>
          <w:szCs w:val="28"/>
          <w:lang w:eastAsia="en-US"/>
        </w:rPr>
        <w:t xml:space="preserve">Биомеханика движений человека при плавании способом кроль на груди. Анализ движений ног при плавании способом кроль на груди. Анализ движений рук </w:t>
      </w:r>
      <w:r w:rsidRPr="008844D9">
        <w:rPr>
          <w:bCs/>
          <w:iCs/>
          <w:sz w:val="28"/>
          <w:szCs w:val="28"/>
          <w:lang w:eastAsia="en-US"/>
        </w:rPr>
        <w:lastRenderedPageBreak/>
        <w:t>при плавании способом кроль на груди. Анализ общего согласования движений при плавании способом кроль на груди.</w:t>
      </w:r>
    </w:p>
    <w:p w:rsidR="008844D9" w:rsidRPr="008844D9" w:rsidRDefault="003731FB" w:rsidP="008844D9">
      <w:pPr>
        <w:spacing w:line="360" w:lineRule="auto"/>
        <w:ind w:firstLine="708"/>
        <w:jc w:val="both"/>
        <w:rPr>
          <w:bCs/>
          <w:iCs/>
          <w:sz w:val="28"/>
          <w:szCs w:val="28"/>
          <w:lang w:eastAsia="en-US"/>
        </w:rPr>
      </w:pPr>
      <w:r w:rsidRPr="003731FB">
        <w:rPr>
          <w:b/>
          <w:bCs/>
          <w:iCs/>
          <w:sz w:val="28"/>
          <w:szCs w:val="28"/>
          <w:lang w:eastAsia="en-US"/>
        </w:rPr>
        <w:t>Тема 6. Техника плавания способом кроль на спине: анатомия движений, дыхание, работа ног, рук и общее согласование движений</w:t>
      </w:r>
      <w:r w:rsidR="009979F6">
        <w:rPr>
          <w:b/>
          <w:bCs/>
          <w:iCs/>
          <w:sz w:val="28"/>
          <w:szCs w:val="28"/>
          <w:lang w:eastAsia="en-US"/>
        </w:rPr>
        <w:t xml:space="preserve">. </w:t>
      </w:r>
      <w:r w:rsidR="008844D9" w:rsidRPr="008844D9">
        <w:rPr>
          <w:bCs/>
          <w:iCs/>
          <w:sz w:val="28"/>
          <w:szCs w:val="28"/>
          <w:lang w:eastAsia="en-US"/>
        </w:rPr>
        <w:t>Биомеханика движений человека при плавании способом кроль на спине. Анализ</w:t>
      </w:r>
      <w:r w:rsidR="008844D9">
        <w:rPr>
          <w:bCs/>
          <w:iCs/>
          <w:sz w:val="28"/>
          <w:szCs w:val="28"/>
          <w:lang w:eastAsia="en-US"/>
        </w:rPr>
        <w:t xml:space="preserve"> движений ног при плавании кролем</w:t>
      </w:r>
      <w:r w:rsidR="008844D9" w:rsidRPr="008844D9">
        <w:rPr>
          <w:bCs/>
          <w:iCs/>
          <w:sz w:val="28"/>
          <w:szCs w:val="28"/>
          <w:lang w:eastAsia="en-US"/>
        </w:rPr>
        <w:t xml:space="preserve"> на спине. Анализ</w:t>
      </w:r>
      <w:r w:rsidR="008844D9">
        <w:rPr>
          <w:bCs/>
          <w:iCs/>
          <w:sz w:val="28"/>
          <w:szCs w:val="28"/>
          <w:lang w:eastAsia="en-US"/>
        </w:rPr>
        <w:t xml:space="preserve"> движений рук при плавании кролем</w:t>
      </w:r>
      <w:r w:rsidR="008844D9" w:rsidRPr="008844D9">
        <w:rPr>
          <w:bCs/>
          <w:iCs/>
          <w:sz w:val="28"/>
          <w:szCs w:val="28"/>
          <w:lang w:eastAsia="en-US"/>
        </w:rPr>
        <w:t xml:space="preserve"> на спине. Анализ общего согласования движений при плавании способом кроль на спине.</w:t>
      </w:r>
    </w:p>
    <w:p w:rsidR="008844D9" w:rsidRPr="008844D9" w:rsidRDefault="003731FB" w:rsidP="008844D9">
      <w:pPr>
        <w:spacing w:line="360" w:lineRule="auto"/>
        <w:ind w:firstLine="708"/>
        <w:jc w:val="both"/>
        <w:rPr>
          <w:bCs/>
          <w:iCs/>
          <w:sz w:val="28"/>
          <w:szCs w:val="28"/>
          <w:lang w:eastAsia="en-US"/>
        </w:rPr>
      </w:pPr>
      <w:r w:rsidRPr="003731FB">
        <w:rPr>
          <w:b/>
          <w:bCs/>
          <w:iCs/>
          <w:sz w:val="28"/>
          <w:szCs w:val="28"/>
          <w:lang w:eastAsia="en-US"/>
        </w:rPr>
        <w:t>Тема 7. Техника плавания способом брасс: анатомия движений, дыхание, работа ног, рук и общее согласование движений</w:t>
      </w:r>
      <w:r w:rsidR="009979F6">
        <w:rPr>
          <w:b/>
          <w:bCs/>
          <w:iCs/>
          <w:sz w:val="28"/>
          <w:szCs w:val="28"/>
          <w:lang w:eastAsia="en-US"/>
        </w:rPr>
        <w:t xml:space="preserve">. </w:t>
      </w:r>
      <w:r w:rsidR="008844D9" w:rsidRPr="008844D9">
        <w:rPr>
          <w:bCs/>
          <w:iCs/>
          <w:sz w:val="28"/>
          <w:szCs w:val="28"/>
          <w:lang w:eastAsia="en-US"/>
        </w:rPr>
        <w:t xml:space="preserve">Биомеханика движений человека при плавании способом </w:t>
      </w:r>
      <w:r w:rsidR="008844D9">
        <w:rPr>
          <w:bCs/>
          <w:iCs/>
          <w:sz w:val="28"/>
          <w:szCs w:val="28"/>
          <w:lang w:eastAsia="en-US"/>
        </w:rPr>
        <w:t>брасс</w:t>
      </w:r>
      <w:r w:rsidR="008844D9" w:rsidRPr="008844D9">
        <w:rPr>
          <w:bCs/>
          <w:iCs/>
          <w:sz w:val="28"/>
          <w:szCs w:val="28"/>
          <w:lang w:eastAsia="en-US"/>
        </w:rPr>
        <w:t xml:space="preserve">. Анализ движений ног при плавании </w:t>
      </w:r>
      <w:r w:rsidR="008844D9">
        <w:rPr>
          <w:bCs/>
          <w:iCs/>
          <w:sz w:val="28"/>
          <w:szCs w:val="28"/>
          <w:lang w:eastAsia="en-US"/>
        </w:rPr>
        <w:t>брассом</w:t>
      </w:r>
      <w:r w:rsidR="008844D9" w:rsidRPr="008844D9">
        <w:rPr>
          <w:bCs/>
          <w:iCs/>
          <w:sz w:val="28"/>
          <w:szCs w:val="28"/>
          <w:lang w:eastAsia="en-US"/>
        </w:rPr>
        <w:t xml:space="preserve">. Анализ движений рук при плавании </w:t>
      </w:r>
      <w:r w:rsidR="008844D9">
        <w:rPr>
          <w:bCs/>
          <w:iCs/>
          <w:sz w:val="28"/>
          <w:szCs w:val="28"/>
          <w:lang w:eastAsia="en-US"/>
        </w:rPr>
        <w:t>брассом</w:t>
      </w:r>
      <w:r w:rsidR="008844D9" w:rsidRPr="008844D9">
        <w:rPr>
          <w:bCs/>
          <w:iCs/>
          <w:sz w:val="28"/>
          <w:szCs w:val="28"/>
          <w:lang w:eastAsia="en-US"/>
        </w:rPr>
        <w:t xml:space="preserve">. Анализ общего согласования движений при плавании способом </w:t>
      </w:r>
      <w:r w:rsidR="008844D9">
        <w:rPr>
          <w:bCs/>
          <w:iCs/>
          <w:sz w:val="28"/>
          <w:szCs w:val="28"/>
          <w:lang w:eastAsia="en-US"/>
        </w:rPr>
        <w:t>брасс</w:t>
      </w:r>
      <w:r w:rsidR="008844D9" w:rsidRPr="008844D9">
        <w:rPr>
          <w:bCs/>
          <w:iCs/>
          <w:sz w:val="28"/>
          <w:szCs w:val="28"/>
          <w:lang w:eastAsia="en-US"/>
        </w:rPr>
        <w:t>.</w:t>
      </w:r>
    </w:p>
    <w:p w:rsidR="008844D9" w:rsidRPr="008844D9" w:rsidRDefault="003731FB" w:rsidP="003731FB">
      <w:pPr>
        <w:spacing w:line="360" w:lineRule="auto"/>
        <w:ind w:firstLine="708"/>
        <w:jc w:val="both"/>
        <w:rPr>
          <w:bCs/>
          <w:iCs/>
          <w:sz w:val="28"/>
          <w:szCs w:val="28"/>
          <w:lang w:eastAsia="en-US"/>
        </w:rPr>
      </w:pPr>
      <w:r w:rsidRPr="003731FB">
        <w:rPr>
          <w:b/>
          <w:bCs/>
          <w:iCs/>
          <w:sz w:val="28"/>
          <w:szCs w:val="28"/>
          <w:lang w:eastAsia="en-US"/>
        </w:rPr>
        <w:t>Тема 8. Техника плавания способом баттерфляй: анатомия движений, дыхание, работа ног, рук и общее согласование движений</w:t>
      </w:r>
      <w:r w:rsidR="009979F6">
        <w:rPr>
          <w:b/>
          <w:bCs/>
          <w:iCs/>
          <w:sz w:val="28"/>
          <w:szCs w:val="28"/>
          <w:lang w:eastAsia="en-US"/>
        </w:rPr>
        <w:t xml:space="preserve">. </w:t>
      </w:r>
      <w:r w:rsidR="008844D9" w:rsidRPr="008844D9">
        <w:rPr>
          <w:bCs/>
          <w:iCs/>
          <w:sz w:val="28"/>
          <w:szCs w:val="28"/>
          <w:lang w:eastAsia="en-US"/>
        </w:rPr>
        <w:t xml:space="preserve">Биомеханика движений человека при плавании способом </w:t>
      </w:r>
      <w:r w:rsidR="008844D9">
        <w:rPr>
          <w:bCs/>
          <w:iCs/>
          <w:sz w:val="28"/>
          <w:szCs w:val="28"/>
          <w:lang w:eastAsia="en-US"/>
        </w:rPr>
        <w:t>баттерфляй</w:t>
      </w:r>
      <w:r w:rsidR="008844D9" w:rsidRPr="008844D9">
        <w:rPr>
          <w:bCs/>
          <w:iCs/>
          <w:sz w:val="28"/>
          <w:szCs w:val="28"/>
          <w:lang w:eastAsia="en-US"/>
        </w:rPr>
        <w:t xml:space="preserve">. Анализ движений ног при плавании </w:t>
      </w:r>
      <w:r w:rsidR="008844D9">
        <w:rPr>
          <w:bCs/>
          <w:iCs/>
          <w:sz w:val="28"/>
          <w:szCs w:val="28"/>
          <w:lang w:eastAsia="en-US"/>
        </w:rPr>
        <w:t>баттерфляем</w:t>
      </w:r>
      <w:r w:rsidR="008844D9" w:rsidRPr="008844D9">
        <w:rPr>
          <w:bCs/>
          <w:iCs/>
          <w:sz w:val="28"/>
          <w:szCs w:val="28"/>
          <w:lang w:eastAsia="en-US"/>
        </w:rPr>
        <w:t xml:space="preserve">. Анализ движений рук при плавании </w:t>
      </w:r>
      <w:r w:rsidR="008844D9">
        <w:rPr>
          <w:bCs/>
          <w:iCs/>
          <w:sz w:val="28"/>
          <w:szCs w:val="28"/>
          <w:lang w:eastAsia="en-US"/>
        </w:rPr>
        <w:t>баттерфляем</w:t>
      </w:r>
      <w:r w:rsidR="008844D9" w:rsidRPr="008844D9">
        <w:rPr>
          <w:bCs/>
          <w:iCs/>
          <w:sz w:val="28"/>
          <w:szCs w:val="28"/>
          <w:lang w:eastAsia="en-US"/>
        </w:rPr>
        <w:t xml:space="preserve">. Анализ общего согласования движений при плавании способом </w:t>
      </w:r>
      <w:r w:rsidR="008844D9">
        <w:rPr>
          <w:bCs/>
          <w:iCs/>
          <w:sz w:val="28"/>
          <w:szCs w:val="28"/>
          <w:lang w:eastAsia="en-US"/>
        </w:rPr>
        <w:t>баттерфляй</w:t>
      </w:r>
      <w:r w:rsidR="008844D9" w:rsidRPr="008844D9">
        <w:rPr>
          <w:bCs/>
          <w:iCs/>
          <w:sz w:val="28"/>
          <w:szCs w:val="28"/>
          <w:lang w:eastAsia="en-US"/>
        </w:rPr>
        <w:t>.</w:t>
      </w:r>
    </w:p>
    <w:p w:rsidR="008844D9" w:rsidRPr="009551C9" w:rsidRDefault="003731FB" w:rsidP="008844D9">
      <w:pPr>
        <w:spacing w:line="360" w:lineRule="auto"/>
        <w:ind w:firstLine="708"/>
        <w:jc w:val="both"/>
        <w:rPr>
          <w:rFonts w:eastAsia="SimSun"/>
          <w:kern w:val="2"/>
          <w:sz w:val="28"/>
          <w:szCs w:val="28"/>
          <w:lang w:eastAsia="zh-CN" w:bidi="hi-IN"/>
        </w:rPr>
      </w:pPr>
      <w:r w:rsidRPr="003731FB">
        <w:rPr>
          <w:b/>
          <w:bCs/>
          <w:iCs/>
          <w:sz w:val="28"/>
          <w:szCs w:val="28"/>
          <w:lang w:eastAsia="en-US"/>
        </w:rPr>
        <w:t>Тема 9. Методика освоения эффективной и экономичной техники спортивных способов плавания</w:t>
      </w:r>
      <w:r w:rsidR="009979F6">
        <w:rPr>
          <w:b/>
          <w:bCs/>
          <w:iCs/>
          <w:sz w:val="28"/>
          <w:szCs w:val="28"/>
          <w:lang w:eastAsia="en-US"/>
        </w:rPr>
        <w:t xml:space="preserve">. </w:t>
      </w:r>
      <w:r w:rsidR="008844D9" w:rsidRPr="009551C9">
        <w:rPr>
          <w:rFonts w:eastAsia="SimSun"/>
          <w:kern w:val="2"/>
          <w:sz w:val="28"/>
          <w:szCs w:val="28"/>
          <w:lang w:eastAsia="zh-CN" w:bidi="hi-IN"/>
        </w:rPr>
        <w:t>Понятие о технической подготовке (ТП). Разновидности методик в освоении эффективной и экономичной техники спортивных способов плавания.</w:t>
      </w:r>
    </w:p>
    <w:p w:rsidR="008844D9" w:rsidRPr="008844D9" w:rsidRDefault="003731FB" w:rsidP="009979F6">
      <w:pPr>
        <w:spacing w:line="360" w:lineRule="auto"/>
        <w:ind w:firstLine="708"/>
        <w:jc w:val="both"/>
        <w:rPr>
          <w:rFonts w:eastAsia="SimSun"/>
          <w:kern w:val="2"/>
          <w:sz w:val="28"/>
          <w:szCs w:val="28"/>
          <w:lang w:eastAsia="zh-CN" w:bidi="hi-IN"/>
        </w:rPr>
      </w:pPr>
      <w:r w:rsidRPr="003731FB">
        <w:rPr>
          <w:b/>
          <w:bCs/>
          <w:iCs/>
          <w:sz w:val="28"/>
          <w:szCs w:val="28"/>
          <w:lang w:eastAsia="en-US"/>
        </w:rPr>
        <w:t>Тема 10. Алгоритм действий при спасении тонущего.</w:t>
      </w:r>
      <w:r w:rsidR="008844D9">
        <w:rPr>
          <w:b/>
          <w:bCs/>
          <w:iCs/>
          <w:sz w:val="28"/>
          <w:szCs w:val="28"/>
          <w:lang w:eastAsia="en-US"/>
        </w:rPr>
        <w:t xml:space="preserve"> </w:t>
      </w:r>
      <w:r w:rsidRPr="003731FB">
        <w:rPr>
          <w:b/>
          <w:bCs/>
          <w:iCs/>
          <w:sz w:val="28"/>
          <w:szCs w:val="28"/>
          <w:lang w:eastAsia="en-US"/>
        </w:rPr>
        <w:t>Реанимационные меры для восстановления функций организма пострадавшего в воде</w:t>
      </w:r>
      <w:r w:rsidR="009979F6">
        <w:rPr>
          <w:b/>
          <w:bCs/>
          <w:iCs/>
          <w:sz w:val="28"/>
          <w:szCs w:val="28"/>
          <w:lang w:eastAsia="en-US"/>
        </w:rPr>
        <w:t xml:space="preserve">. </w:t>
      </w:r>
      <w:r w:rsidR="008844D9" w:rsidRPr="008844D9">
        <w:rPr>
          <w:rFonts w:eastAsia="SimSun"/>
          <w:kern w:val="2"/>
          <w:sz w:val="28"/>
          <w:szCs w:val="28"/>
          <w:lang w:eastAsia="zh-CN" w:bidi="hi-IN"/>
        </w:rPr>
        <w:t>Методика и рекомендации действий при спасении тонущего. Классификация реанимационных мер для восстановления функций организма пострадавшего в воде. Методика применения реанимационных мер на занятиях и в повседневной жизни.</w:t>
      </w:r>
    </w:p>
    <w:p w:rsidR="008844D9" w:rsidRPr="009551C9" w:rsidRDefault="003731FB" w:rsidP="009979F6">
      <w:pPr>
        <w:spacing w:line="360" w:lineRule="auto"/>
        <w:ind w:firstLine="708"/>
        <w:jc w:val="both"/>
        <w:rPr>
          <w:rFonts w:eastAsia="SimSun"/>
          <w:kern w:val="2"/>
          <w:sz w:val="28"/>
          <w:szCs w:val="28"/>
          <w:lang w:eastAsia="zh-CN" w:bidi="hi-IN"/>
        </w:rPr>
      </w:pPr>
      <w:r w:rsidRPr="003731FB">
        <w:rPr>
          <w:b/>
          <w:bCs/>
          <w:iCs/>
          <w:sz w:val="28"/>
          <w:szCs w:val="28"/>
          <w:lang w:eastAsia="en-US"/>
        </w:rPr>
        <w:t>Тема 11. Методики оценки физического развития, функционального состояния, физической подготовленности организма, общего уровня здоровья</w:t>
      </w:r>
      <w:r w:rsidR="009979F6">
        <w:rPr>
          <w:b/>
          <w:bCs/>
          <w:iCs/>
          <w:sz w:val="28"/>
          <w:szCs w:val="28"/>
          <w:lang w:eastAsia="en-US"/>
        </w:rPr>
        <w:t xml:space="preserve">. </w:t>
      </w:r>
      <w:r w:rsidR="008844D9" w:rsidRPr="009551C9">
        <w:rPr>
          <w:rFonts w:eastAsia="SimSun"/>
          <w:kern w:val="2"/>
          <w:sz w:val="28"/>
          <w:szCs w:val="28"/>
          <w:lang w:eastAsia="zh-CN" w:bidi="hi-IN"/>
        </w:rPr>
        <w:t xml:space="preserve">Критерии уровня физического развития. Определение основных показателей уровня </w:t>
      </w:r>
      <w:r w:rsidR="008844D9" w:rsidRPr="009551C9">
        <w:rPr>
          <w:rFonts w:eastAsia="SimSun"/>
          <w:kern w:val="2"/>
          <w:sz w:val="28"/>
          <w:szCs w:val="28"/>
          <w:lang w:eastAsia="zh-CN" w:bidi="hi-IN"/>
        </w:rPr>
        <w:lastRenderedPageBreak/>
        <w:t xml:space="preserve">здоровья (частоты сердечных сокращений, артериального давления, </w:t>
      </w:r>
      <w:proofErr w:type="spellStart"/>
      <w:r w:rsidR="008844D9" w:rsidRPr="009551C9">
        <w:rPr>
          <w:rFonts w:eastAsia="SimSun"/>
          <w:kern w:val="2"/>
          <w:sz w:val="28"/>
          <w:szCs w:val="28"/>
          <w:lang w:eastAsia="zh-CN" w:bidi="hi-IN"/>
        </w:rPr>
        <w:t>росто</w:t>
      </w:r>
      <w:proofErr w:type="spellEnd"/>
      <w:r w:rsidR="008844D9" w:rsidRPr="009551C9">
        <w:rPr>
          <w:rFonts w:eastAsia="SimSun"/>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008844D9" w:rsidRPr="009551C9">
        <w:rPr>
          <w:rFonts w:eastAsia="SimSun"/>
          <w:kern w:val="2"/>
          <w:sz w:val="28"/>
          <w:szCs w:val="28"/>
          <w:lang w:eastAsia="zh-CN" w:bidi="hi-IN"/>
        </w:rPr>
        <w:t>Руфье</w:t>
      </w:r>
      <w:proofErr w:type="spellEnd"/>
      <w:r w:rsidR="008844D9" w:rsidRPr="009551C9">
        <w:rPr>
          <w:rFonts w:eastAsia="SimSun"/>
          <w:kern w:val="2"/>
          <w:sz w:val="28"/>
          <w:szCs w:val="28"/>
          <w:lang w:eastAsia="zh-CN" w:bidi="hi-IN"/>
        </w:rPr>
        <w:t>, тест PWC-170). Комплексная оценка уровня здоровья (по Г.Л. Апанасенко).</w:t>
      </w:r>
    </w:p>
    <w:p w:rsidR="008844D9" w:rsidRPr="009551C9" w:rsidRDefault="003731FB" w:rsidP="00D00118">
      <w:pPr>
        <w:spacing w:line="360" w:lineRule="auto"/>
        <w:ind w:firstLine="708"/>
        <w:jc w:val="both"/>
        <w:rPr>
          <w:rFonts w:eastAsia="SimSun"/>
          <w:kern w:val="2"/>
          <w:sz w:val="28"/>
          <w:szCs w:val="28"/>
          <w:lang w:eastAsia="zh-CN" w:bidi="hi-IN"/>
        </w:rPr>
      </w:pPr>
      <w:r w:rsidRPr="003731FB">
        <w:rPr>
          <w:b/>
          <w:bCs/>
          <w:iCs/>
          <w:sz w:val="28"/>
          <w:szCs w:val="28"/>
          <w:lang w:eastAsia="en-US"/>
        </w:rPr>
        <w:t>Тема 12. Самоконтроль на занятиях плаванием. Ведение дневника самоконтроля</w:t>
      </w:r>
      <w:r w:rsidR="00D00118">
        <w:rPr>
          <w:b/>
          <w:bCs/>
          <w:iCs/>
          <w:sz w:val="28"/>
          <w:szCs w:val="28"/>
          <w:lang w:eastAsia="en-US"/>
        </w:rPr>
        <w:t xml:space="preserve">. </w:t>
      </w:r>
      <w:r w:rsidR="008844D9" w:rsidRPr="009551C9">
        <w:rPr>
          <w:rFonts w:eastAsia="SimSun"/>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при занятиях плаванием. Самоконтроль тренировочного процесса. Оптимизация физических нагрузок. Ведение дневника самоконтроля и тренировочных нагрузок.</w:t>
      </w:r>
    </w:p>
    <w:p w:rsidR="008844D9" w:rsidRPr="009551C9" w:rsidRDefault="003731FB" w:rsidP="008844D9">
      <w:pPr>
        <w:spacing w:line="360" w:lineRule="auto"/>
        <w:ind w:firstLine="708"/>
        <w:jc w:val="both"/>
        <w:rPr>
          <w:rFonts w:eastAsia="SimSun"/>
          <w:kern w:val="2"/>
          <w:sz w:val="28"/>
          <w:szCs w:val="28"/>
          <w:lang w:eastAsia="zh-CN" w:bidi="hi-IN"/>
        </w:rPr>
      </w:pPr>
      <w:r w:rsidRPr="003731FB">
        <w:rPr>
          <w:b/>
          <w:bCs/>
          <w:iCs/>
          <w:sz w:val="28"/>
          <w:szCs w:val="28"/>
          <w:lang w:eastAsia="en-US"/>
        </w:rPr>
        <w:t>Тема 13. Основы техники прикладного плавания (виды прикладного плавания, их характеристика)</w:t>
      </w:r>
      <w:r w:rsidR="00D00118">
        <w:rPr>
          <w:b/>
          <w:bCs/>
          <w:iCs/>
          <w:sz w:val="28"/>
          <w:szCs w:val="28"/>
          <w:lang w:eastAsia="en-US"/>
        </w:rPr>
        <w:t xml:space="preserve">. </w:t>
      </w:r>
      <w:r w:rsidR="008844D9" w:rsidRPr="009551C9">
        <w:rPr>
          <w:rFonts w:eastAsia="SimSun"/>
          <w:kern w:val="2"/>
          <w:sz w:val="28"/>
          <w:szCs w:val="28"/>
          <w:lang w:eastAsia="zh-CN" w:bidi="hi-IN"/>
        </w:rPr>
        <w:t>Понятие прикладного плавания. Виды прикладного плавания и их характеристика. Роль прикладного плавания в профессиональной деятельности.</w:t>
      </w:r>
    </w:p>
    <w:p w:rsidR="008844D9" w:rsidRPr="009551C9" w:rsidRDefault="003731FB" w:rsidP="00D00118">
      <w:pPr>
        <w:spacing w:line="360" w:lineRule="auto"/>
        <w:ind w:firstLine="708"/>
        <w:jc w:val="both"/>
        <w:rPr>
          <w:rFonts w:eastAsia="SimSun"/>
          <w:kern w:val="2"/>
          <w:sz w:val="28"/>
          <w:szCs w:val="28"/>
          <w:lang w:eastAsia="zh-CN" w:bidi="hi-IN"/>
        </w:rPr>
      </w:pPr>
      <w:r w:rsidRPr="003731FB">
        <w:rPr>
          <w:b/>
          <w:bCs/>
          <w:iCs/>
          <w:sz w:val="28"/>
          <w:szCs w:val="28"/>
          <w:lang w:eastAsia="en-US"/>
        </w:rPr>
        <w:t>Тема 14. Специальная физическая подготовка в плавании</w:t>
      </w:r>
      <w:r w:rsidR="00D00118">
        <w:rPr>
          <w:b/>
          <w:bCs/>
          <w:iCs/>
          <w:sz w:val="28"/>
          <w:szCs w:val="28"/>
          <w:lang w:eastAsia="en-US"/>
        </w:rPr>
        <w:t xml:space="preserve">. </w:t>
      </w:r>
      <w:r w:rsidR="008844D9" w:rsidRPr="009551C9">
        <w:rPr>
          <w:rFonts w:eastAsia="SimSun"/>
          <w:kern w:val="2"/>
          <w:sz w:val="28"/>
          <w:szCs w:val="28"/>
          <w:lang w:eastAsia="zh-CN" w:bidi="hi-IN"/>
        </w:rPr>
        <w:t>Понятие СФП, ее цели и задачи. Скоростно-силовые качества, гибкость, специальная выносливость, координационные способности их развитие средствами плавания. Методы развития специальной физической подготовки.</w:t>
      </w:r>
    </w:p>
    <w:p w:rsidR="008844D9" w:rsidRPr="003731FB" w:rsidRDefault="003731FB" w:rsidP="003731FB">
      <w:pPr>
        <w:spacing w:line="360" w:lineRule="auto"/>
        <w:ind w:firstLine="708"/>
        <w:jc w:val="both"/>
        <w:rPr>
          <w:b/>
          <w:bCs/>
          <w:iCs/>
          <w:sz w:val="28"/>
          <w:szCs w:val="28"/>
          <w:lang w:eastAsia="en-US"/>
        </w:rPr>
      </w:pPr>
      <w:r w:rsidRPr="003731FB">
        <w:rPr>
          <w:b/>
          <w:bCs/>
          <w:iCs/>
          <w:sz w:val="28"/>
          <w:szCs w:val="28"/>
          <w:lang w:eastAsia="en-US"/>
        </w:rPr>
        <w:t>Тема 15. Основы спортивной тренировки в плавании</w:t>
      </w:r>
      <w:r w:rsidR="00D00118">
        <w:rPr>
          <w:b/>
          <w:bCs/>
          <w:iCs/>
          <w:sz w:val="28"/>
          <w:szCs w:val="28"/>
          <w:lang w:eastAsia="en-US"/>
        </w:rPr>
        <w:t xml:space="preserve">. </w:t>
      </w:r>
      <w:r w:rsidR="008844D9" w:rsidRPr="00F02AB2">
        <w:rPr>
          <w:bCs/>
          <w:iCs/>
          <w:sz w:val="28"/>
          <w:szCs w:val="28"/>
          <w:lang w:eastAsia="en-US"/>
        </w:rPr>
        <w:t>Характеристика плавания по специализированной направленности воздействия на организм.</w:t>
      </w:r>
      <w:r w:rsidR="00F02AB2" w:rsidRPr="00F02AB2">
        <w:rPr>
          <w:bCs/>
          <w:iCs/>
          <w:sz w:val="28"/>
          <w:szCs w:val="28"/>
          <w:lang w:eastAsia="en-US"/>
        </w:rPr>
        <w:t xml:space="preserve"> </w:t>
      </w:r>
      <w:r w:rsidR="008844D9" w:rsidRPr="00F02AB2">
        <w:rPr>
          <w:bCs/>
          <w:iCs/>
          <w:sz w:val="28"/>
          <w:szCs w:val="28"/>
          <w:lang w:eastAsia="en-US"/>
        </w:rPr>
        <w:t>Выбор стиля плавания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rsidR="008844D9" w:rsidRPr="009551C9" w:rsidRDefault="003731FB" w:rsidP="00D00118">
      <w:pPr>
        <w:spacing w:line="360" w:lineRule="auto"/>
        <w:ind w:firstLine="708"/>
        <w:jc w:val="both"/>
        <w:rPr>
          <w:rFonts w:eastAsia="SimSun"/>
          <w:kern w:val="2"/>
          <w:sz w:val="28"/>
          <w:szCs w:val="28"/>
          <w:lang w:eastAsia="zh-CN" w:bidi="hi-IN"/>
        </w:rPr>
      </w:pPr>
      <w:r w:rsidRPr="003731FB">
        <w:rPr>
          <w:b/>
          <w:bCs/>
          <w:iCs/>
          <w:sz w:val="28"/>
          <w:szCs w:val="28"/>
          <w:lang w:eastAsia="en-US"/>
        </w:rPr>
        <w:t>Тема 16. Соревнования по плаванию</w:t>
      </w:r>
      <w:r w:rsidR="00D00118">
        <w:rPr>
          <w:b/>
          <w:bCs/>
          <w:iCs/>
          <w:sz w:val="28"/>
          <w:szCs w:val="28"/>
          <w:lang w:eastAsia="en-US"/>
        </w:rPr>
        <w:t xml:space="preserve">. </w:t>
      </w:r>
      <w:r w:rsidR="008844D9" w:rsidRPr="009551C9">
        <w:rPr>
          <w:rFonts w:eastAsia="SimSun"/>
          <w:kern w:val="2"/>
          <w:sz w:val="28"/>
          <w:szCs w:val="28"/>
          <w:lang w:eastAsia="zh-CN" w:bidi="hi-IN"/>
        </w:rPr>
        <w:t>Проведение соревнований по плаванию. Подведение итогов, награждение победителей и призеров.</w:t>
      </w:r>
    </w:p>
    <w:p w:rsidR="008844D9" w:rsidRPr="009551C9" w:rsidRDefault="003731FB" w:rsidP="00D00118">
      <w:pPr>
        <w:spacing w:line="360" w:lineRule="auto"/>
        <w:ind w:firstLine="708"/>
        <w:jc w:val="both"/>
        <w:rPr>
          <w:rFonts w:eastAsia="SimSun"/>
          <w:kern w:val="2"/>
          <w:sz w:val="28"/>
          <w:szCs w:val="28"/>
          <w:lang w:eastAsia="zh-CN" w:bidi="hi-IN"/>
        </w:rPr>
      </w:pPr>
      <w:r w:rsidRPr="003731FB">
        <w:rPr>
          <w:b/>
          <w:bCs/>
          <w:iCs/>
          <w:sz w:val="28"/>
          <w:szCs w:val="28"/>
          <w:lang w:eastAsia="en-US"/>
        </w:rPr>
        <w:lastRenderedPageBreak/>
        <w:t>Тема 17. Оценка физической подготовленности студентов</w:t>
      </w:r>
      <w:r w:rsidR="00D00118">
        <w:rPr>
          <w:b/>
          <w:bCs/>
          <w:iCs/>
          <w:sz w:val="28"/>
          <w:szCs w:val="28"/>
          <w:lang w:eastAsia="en-US"/>
        </w:rPr>
        <w:t xml:space="preserve">. </w:t>
      </w:r>
      <w:r w:rsidR="008844D9" w:rsidRPr="009551C9">
        <w:rPr>
          <w:rFonts w:eastAsia="SimSun"/>
          <w:kern w:val="2"/>
          <w:sz w:val="28"/>
          <w:szCs w:val="28"/>
          <w:lang w:eastAsia="zh-CN" w:bidi="hi-IN"/>
        </w:rPr>
        <w:t>Выполнение зачетных нормативов по ОФП и СФП.</w:t>
      </w:r>
    </w:p>
    <w:p w:rsidR="009551C9" w:rsidRPr="009551C9" w:rsidRDefault="009551C9" w:rsidP="009551C9">
      <w:pPr>
        <w:suppressAutoHyphens w:val="0"/>
        <w:spacing w:line="360" w:lineRule="auto"/>
        <w:contextualSpacing/>
        <w:jc w:val="center"/>
        <w:rPr>
          <w:sz w:val="28"/>
          <w:szCs w:val="28"/>
          <w:lang w:eastAsia="ru-RU"/>
        </w:rPr>
      </w:pPr>
    </w:p>
    <w:p w:rsidR="009551C9" w:rsidRPr="000717DB" w:rsidRDefault="00D00118" w:rsidP="009551C9">
      <w:pPr>
        <w:spacing w:after="200" w:line="276" w:lineRule="auto"/>
        <w:jc w:val="center"/>
        <w:rPr>
          <w:b/>
          <w:bCs/>
          <w:iCs/>
          <w:sz w:val="28"/>
          <w:szCs w:val="28"/>
          <w:lang w:eastAsia="en-US"/>
        </w:rPr>
      </w:pPr>
      <w:r>
        <w:rPr>
          <w:b/>
          <w:bCs/>
          <w:iCs/>
          <w:sz w:val="28"/>
          <w:szCs w:val="28"/>
          <w:lang w:eastAsia="en-US"/>
        </w:rPr>
        <w:t>5.</w:t>
      </w:r>
      <w:r w:rsidR="009551C9" w:rsidRPr="000717DB">
        <w:rPr>
          <w:b/>
          <w:bCs/>
          <w:iCs/>
          <w:sz w:val="28"/>
          <w:szCs w:val="28"/>
          <w:lang w:eastAsia="en-US"/>
        </w:rPr>
        <w:t>1. Содержание тем дисциплины (спортивные игры: баскетбол, волейбол, мини-футбол)</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 Спортивные игры как система физических упражнений. </w:t>
      </w:r>
      <w:r w:rsidRPr="000717DB">
        <w:rPr>
          <w:sz w:val="28"/>
          <w:szCs w:val="28"/>
        </w:rPr>
        <w:t>История развития спортивных игр. Виды спортивных игр. Влияние занятий спортивными играми на организм человека. Содержание и организация учебных занятий по спортивным играм.</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2. Техника безопасности на занятиях по спортивным играм. </w:t>
      </w:r>
      <w:r w:rsidRPr="000717DB">
        <w:rPr>
          <w:sz w:val="28"/>
          <w:szCs w:val="28"/>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со спортивными снарядами. Профилактика случаев травматизма. Страховка на снарядах. Оказание первой помощи при травмах.</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3. Средства и методы развития физических качеств. Общая характеристика общеразвивающих упражнений. </w:t>
      </w:r>
      <w:r w:rsidRPr="000717DB">
        <w:rPr>
          <w:sz w:val="28"/>
          <w:szCs w:val="28"/>
        </w:rPr>
        <w:t>Физические качества и основные виды их проявления. Средства развития физических качеств: общеразвивающие упражнения, силовые упражнения, гимнастические упражнения, координационные упражнения. Особенности техники выполнения упражнений разных типов.</w:t>
      </w:r>
    </w:p>
    <w:p w:rsidR="009551C9" w:rsidRPr="000717DB" w:rsidRDefault="009551C9" w:rsidP="009551C9">
      <w:pPr>
        <w:suppressAutoHyphens w:val="0"/>
        <w:spacing w:line="360" w:lineRule="auto"/>
        <w:ind w:firstLine="708"/>
        <w:jc w:val="both"/>
        <w:rPr>
          <w:sz w:val="28"/>
          <w:szCs w:val="28"/>
        </w:rPr>
      </w:pPr>
      <w:r w:rsidRPr="000717DB">
        <w:rPr>
          <w:sz w:val="28"/>
          <w:szCs w:val="28"/>
        </w:rPr>
        <w:t>Понятия метода, методики, методического приема. Методы развития физических качеств: равномерный метод, повторный метод, метод динамических усилий, интервальный метод, круговая тренировка.</w:t>
      </w:r>
    </w:p>
    <w:p w:rsidR="009551C9" w:rsidRPr="000717DB" w:rsidRDefault="009551C9" w:rsidP="009551C9">
      <w:pPr>
        <w:suppressAutoHyphens w:val="0"/>
        <w:spacing w:line="360" w:lineRule="auto"/>
        <w:ind w:firstLine="708"/>
        <w:jc w:val="both"/>
        <w:rPr>
          <w:b/>
          <w:bCs/>
          <w:iCs/>
          <w:sz w:val="28"/>
          <w:szCs w:val="28"/>
          <w:lang w:eastAsia="en-US"/>
        </w:rPr>
      </w:pPr>
      <w:r w:rsidRPr="000717DB">
        <w:rPr>
          <w:b/>
          <w:bCs/>
          <w:iCs/>
          <w:sz w:val="28"/>
          <w:szCs w:val="28"/>
          <w:lang w:eastAsia="en-US"/>
        </w:rPr>
        <w:t xml:space="preserve">Тема 4. Базовые упражнения в спортивных играх. </w:t>
      </w:r>
      <w:r w:rsidRPr="000717DB">
        <w:rPr>
          <w:sz w:val="28"/>
          <w:szCs w:val="28"/>
        </w:rPr>
        <w:t>Физиологическое воздействие базовых упражнений, их значение в подготовке студентов. Развивающая направленность отдельных базовых упражнений. Особенности техники выполнения упражнений различных игровых видов спорта.</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lastRenderedPageBreak/>
        <w:t xml:space="preserve">Тема 5. Упражнения на развитие отдельных физических качеств. </w:t>
      </w:r>
      <w:r w:rsidRPr="000717DB">
        <w:rPr>
          <w:sz w:val="28"/>
          <w:szCs w:val="28"/>
        </w:rPr>
        <w:t>Виды упражнений на развитие отдельных физических качеств. Виды спортивных снарядов. Особенности техники выполнения упражнений на развитие выносливости, быстроты, ловкости, силы, гибкости.</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6. Особенности методики занятий спортивными играми для женщин. </w:t>
      </w:r>
      <w:r w:rsidRPr="000717DB">
        <w:rPr>
          <w:sz w:val="28"/>
          <w:szCs w:val="28"/>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беговой и игровой направленности, физических нагрузок на женский организм. </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7. Общая физическая подготовка (ОФП). </w:t>
      </w:r>
      <w:r w:rsidRPr="000717DB">
        <w:rPr>
          <w:sz w:val="28"/>
          <w:szCs w:val="28"/>
        </w:rPr>
        <w:t>Понятие ОФП, ее цели и задачи. Основные физические качества: сила, общая выносливость, быстрота, ловкость, гибкость, их развитие средствами спортивных игр.</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8. Специальная физическая подготовка (СФП) в спортивных играх. </w:t>
      </w:r>
      <w:r w:rsidRPr="000717DB">
        <w:rPr>
          <w:sz w:val="28"/>
          <w:szCs w:val="28"/>
        </w:rPr>
        <w:t xml:space="preserve">Понятие СФП, ее цели и задачи. Скоростные качества, специальная выносливость, межмышечная координация, их развитие средствами спортивных игр. Методы развития скоростных качеств, специальной выносливости, межмышечной координации.  </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9. </w:t>
      </w:r>
      <w:r w:rsidR="00D00118" w:rsidRPr="00D00118">
        <w:rPr>
          <w:b/>
          <w:bCs/>
          <w:iCs/>
          <w:sz w:val="28"/>
          <w:szCs w:val="28"/>
          <w:lang w:eastAsia="en-US"/>
        </w:rPr>
        <w:t>Индивидуализация программ тренировочных занятий. Контроль тренировочных нагрузок</w:t>
      </w:r>
      <w:r w:rsidR="00D00118">
        <w:rPr>
          <w:b/>
          <w:bCs/>
          <w:iCs/>
          <w:sz w:val="28"/>
          <w:szCs w:val="28"/>
          <w:lang w:eastAsia="en-US"/>
        </w:rPr>
        <w:t>.</w:t>
      </w:r>
      <w:r w:rsidRPr="000717DB">
        <w:rPr>
          <w:b/>
          <w:bCs/>
          <w:iCs/>
          <w:sz w:val="28"/>
          <w:szCs w:val="28"/>
          <w:lang w:eastAsia="en-US"/>
        </w:rPr>
        <w:t xml:space="preserve"> </w:t>
      </w:r>
      <w:r w:rsidRPr="000717DB">
        <w:rPr>
          <w:sz w:val="28"/>
          <w:szCs w:val="28"/>
        </w:rPr>
        <w:t>Определение индивидуальных особенностей физического развития. Постановка конкретных целей и задач, подбор средств и методов развития выносливости, скоростных качеств, координации,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10. Основы методики самостоятельных занятий по спортивным играм. </w:t>
      </w:r>
      <w:r w:rsidRPr="000717DB">
        <w:rPr>
          <w:sz w:val="28"/>
          <w:szCs w:val="28"/>
        </w:rPr>
        <w:t xml:space="preserve">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w:t>
      </w:r>
      <w:r w:rsidRPr="000717DB">
        <w:rPr>
          <w:sz w:val="28"/>
          <w:szCs w:val="28"/>
        </w:rPr>
        <w:lastRenderedPageBreak/>
        <w:t>приемы, используемые при выполнении упражнений в спортивных играх для повышения эффективности тренировок.</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11. </w:t>
      </w:r>
      <w:r w:rsidRPr="000717DB">
        <w:rPr>
          <w:b/>
          <w:sz w:val="28"/>
          <w:szCs w:val="28"/>
        </w:rPr>
        <w:t xml:space="preserve">Коррекция веса и пропорций тела средствами спортивных игр. </w:t>
      </w:r>
      <w:r w:rsidRPr="000717DB">
        <w:rPr>
          <w:sz w:val="28"/>
          <w:szCs w:val="28"/>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0717DB">
        <w:rPr>
          <w:sz w:val="28"/>
          <w:szCs w:val="28"/>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717DB">
        <w:rPr>
          <w:sz w:val="28"/>
          <w:szCs w:val="28"/>
        </w:rPr>
        <w:t>росто</w:t>
      </w:r>
      <w:proofErr w:type="spellEnd"/>
      <w:r w:rsidRPr="000717DB">
        <w:rPr>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0717DB">
        <w:rPr>
          <w:sz w:val="28"/>
          <w:szCs w:val="28"/>
        </w:rPr>
        <w:t>Руфье</w:t>
      </w:r>
      <w:proofErr w:type="spellEnd"/>
      <w:r w:rsidRPr="000717DB">
        <w:rPr>
          <w:sz w:val="28"/>
          <w:szCs w:val="28"/>
        </w:rPr>
        <w:t>, тест PWC-170).  Комплексная оценка уровня здоровья (по Г.Л. Апанасенко).</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13. Самоконтроль на занятиях по спортивным играм. Ведение дневника самоконтроля. </w:t>
      </w:r>
      <w:r w:rsidRPr="000717DB">
        <w:rPr>
          <w:sz w:val="28"/>
          <w:szCs w:val="28"/>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Оптимизация физических нагрузок. Ведение дневника самоконтроля и тренировочных нагрузок.</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14. Игровые виды спорта. </w:t>
      </w:r>
      <w:r w:rsidRPr="000717DB">
        <w:rPr>
          <w:sz w:val="28"/>
          <w:szCs w:val="28"/>
        </w:rPr>
        <w:t>Краткая характеристика и особенности техники выполнения упражнений в игровых видах спорта. Спортивная классификация, правила соревнований, судейство соревнований.</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t xml:space="preserve">Тема 15. Техническая подготовка (ТП) в игровых видах спорта. </w:t>
      </w:r>
      <w:r w:rsidRPr="000717DB">
        <w:rPr>
          <w:sz w:val="28"/>
          <w:szCs w:val="28"/>
        </w:rPr>
        <w:t>Понятие ТП, ее цели и задачи. Составные части ТП. Обучение технике выполнения базовых элементов и упражнений игровых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rsidR="009551C9" w:rsidRPr="000717DB" w:rsidRDefault="009551C9" w:rsidP="009551C9">
      <w:pPr>
        <w:suppressAutoHyphens w:val="0"/>
        <w:spacing w:line="360" w:lineRule="auto"/>
        <w:ind w:firstLine="708"/>
        <w:jc w:val="both"/>
        <w:rPr>
          <w:sz w:val="28"/>
          <w:szCs w:val="28"/>
        </w:rPr>
      </w:pPr>
      <w:r w:rsidRPr="000717DB">
        <w:rPr>
          <w:b/>
          <w:bCs/>
          <w:iCs/>
          <w:sz w:val="28"/>
          <w:szCs w:val="28"/>
          <w:lang w:eastAsia="en-US"/>
        </w:rPr>
        <w:lastRenderedPageBreak/>
        <w:t>Тема 16. Основы спортивной тренировки в игровых видах спорта.</w:t>
      </w:r>
      <w:r w:rsidRPr="000717DB">
        <w:rPr>
          <w:sz w:val="28"/>
          <w:szCs w:val="28"/>
        </w:rPr>
        <w:t xml:space="preserve"> Характеристика игровых видов спорта по специализированной направленности воздействия на организм. Выбор вида спорта в соответствии с индивидуальными особенностями. Методика составления перспективного и текущего плана тренировочных нагрузок. </w:t>
      </w:r>
    </w:p>
    <w:p w:rsidR="009551C9" w:rsidRPr="000717DB" w:rsidRDefault="009551C9" w:rsidP="009551C9">
      <w:pPr>
        <w:suppressAutoHyphens w:val="0"/>
        <w:spacing w:line="360" w:lineRule="auto"/>
        <w:ind w:firstLine="708"/>
        <w:jc w:val="both"/>
        <w:rPr>
          <w:sz w:val="28"/>
          <w:szCs w:val="28"/>
        </w:rPr>
      </w:pPr>
      <w:r w:rsidRPr="000717DB">
        <w:rPr>
          <w:sz w:val="28"/>
          <w:szCs w:val="28"/>
        </w:rPr>
        <w:t>Периодизация тренировочного процесса. Особенности соревновательного периода подготовки.</w:t>
      </w:r>
    </w:p>
    <w:p w:rsidR="009551C9" w:rsidRPr="000717DB" w:rsidRDefault="009551C9" w:rsidP="009551C9">
      <w:pPr>
        <w:suppressAutoHyphens w:val="0"/>
        <w:spacing w:line="360" w:lineRule="auto"/>
        <w:jc w:val="center"/>
        <w:rPr>
          <w:b/>
          <w:bCs/>
          <w:iCs/>
          <w:sz w:val="28"/>
          <w:szCs w:val="28"/>
          <w:lang w:eastAsia="en-US"/>
        </w:rPr>
      </w:pPr>
      <w:r w:rsidRPr="000717DB">
        <w:rPr>
          <w:b/>
          <w:bCs/>
          <w:iCs/>
          <w:sz w:val="28"/>
          <w:szCs w:val="28"/>
          <w:lang w:eastAsia="en-US"/>
        </w:rPr>
        <w:t>Тема 17. Специальная физическая подготовка в игровых видах спорта.</w:t>
      </w:r>
    </w:p>
    <w:p w:rsidR="009551C9" w:rsidRPr="000717DB" w:rsidRDefault="009551C9" w:rsidP="009551C9">
      <w:pPr>
        <w:suppressAutoHyphens w:val="0"/>
        <w:spacing w:line="360" w:lineRule="auto"/>
        <w:ind w:firstLine="708"/>
        <w:jc w:val="both"/>
        <w:rPr>
          <w:sz w:val="28"/>
          <w:szCs w:val="28"/>
        </w:rPr>
      </w:pPr>
      <w:r w:rsidRPr="000717DB">
        <w:rPr>
          <w:sz w:val="28"/>
          <w:szCs w:val="28"/>
        </w:rPr>
        <w:t>Индивидуальные упражнения, упражнения с партнером. Групповые упражнения. Командные упражнения.</w:t>
      </w:r>
    </w:p>
    <w:p w:rsidR="009551C9" w:rsidRPr="000717DB" w:rsidRDefault="009551C9" w:rsidP="009551C9">
      <w:pPr>
        <w:suppressAutoHyphens w:val="0"/>
        <w:spacing w:line="360" w:lineRule="auto"/>
        <w:ind w:firstLine="708"/>
        <w:jc w:val="both"/>
        <w:rPr>
          <w:sz w:val="28"/>
          <w:szCs w:val="28"/>
        </w:rPr>
      </w:pPr>
      <w:r w:rsidRPr="000717DB">
        <w:rPr>
          <w:sz w:val="28"/>
          <w:szCs w:val="28"/>
        </w:rPr>
        <w:t>Техника перемещений (бег, прыжки, падения, кувырки). Техника дриблинга (баскетбол, мини-футбол). Техника приемов мяча. Техника передач мяча. Техника подачи мяча (волейбол). Техника ударов по мячу. Техника блокирования мяча (волейбол, баскетбол). Техника отбора мяча (мини-футбол, баскетбол). Техника элементов страховки при приеме мяча (волейбол). Техника бросков мяча (баскетбол). Вратарская техника (мини-футбол).</w:t>
      </w:r>
    </w:p>
    <w:p w:rsidR="009551C9" w:rsidRPr="000717DB" w:rsidRDefault="009551C9" w:rsidP="009551C9">
      <w:pPr>
        <w:suppressAutoHyphens w:val="0"/>
        <w:spacing w:line="360" w:lineRule="auto"/>
        <w:ind w:firstLine="708"/>
        <w:jc w:val="both"/>
        <w:rPr>
          <w:sz w:val="28"/>
          <w:szCs w:val="28"/>
        </w:rPr>
      </w:pPr>
      <w:r w:rsidRPr="000717DB">
        <w:rPr>
          <w:sz w:val="28"/>
          <w:szCs w:val="28"/>
        </w:rPr>
        <w:t>Подготовка к соревнованиям по избранному игровому виду спорта.</w:t>
      </w:r>
    </w:p>
    <w:p w:rsidR="009551C9" w:rsidRPr="000717DB" w:rsidRDefault="009551C9" w:rsidP="009551C9">
      <w:pPr>
        <w:suppressAutoHyphens w:val="0"/>
        <w:spacing w:line="360" w:lineRule="auto"/>
        <w:ind w:firstLine="709"/>
        <w:jc w:val="both"/>
        <w:rPr>
          <w:sz w:val="28"/>
          <w:szCs w:val="28"/>
        </w:rPr>
      </w:pPr>
      <w:r w:rsidRPr="000717DB">
        <w:rPr>
          <w:b/>
          <w:bCs/>
          <w:iCs/>
          <w:sz w:val="28"/>
          <w:szCs w:val="28"/>
          <w:lang w:eastAsia="en-US"/>
        </w:rPr>
        <w:t xml:space="preserve">Тема 18. Соревнования. </w:t>
      </w:r>
      <w:r w:rsidRPr="000717DB">
        <w:rPr>
          <w:sz w:val="28"/>
          <w:szCs w:val="28"/>
        </w:rPr>
        <w:t>Системы и виды проведения соревнований в спортивных играх.</w:t>
      </w:r>
    </w:p>
    <w:p w:rsidR="009551C9" w:rsidRPr="009551C9" w:rsidRDefault="009551C9" w:rsidP="009551C9">
      <w:pPr>
        <w:spacing w:line="360" w:lineRule="auto"/>
        <w:ind w:firstLine="709"/>
        <w:jc w:val="both"/>
        <w:rPr>
          <w:sz w:val="28"/>
          <w:szCs w:val="28"/>
        </w:rPr>
      </w:pPr>
      <w:r w:rsidRPr="000717DB">
        <w:rPr>
          <w:b/>
          <w:bCs/>
          <w:iCs/>
          <w:sz w:val="28"/>
          <w:szCs w:val="28"/>
          <w:lang w:eastAsia="en-US"/>
        </w:rPr>
        <w:t xml:space="preserve">Тема 19. Оценка физической подготовленности студентов. </w:t>
      </w:r>
      <w:r w:rsidRPr="000717DB">
        <w:rPr>
          <w:sz w:val="28"/>
          <w:szCs w:val="28"/>
        </w:rPr>
        <w:t>Выполнение зачетных нормативов по ОФП и СФП.</w:t>
      </w:r>
    </w:p>
    <w:p w:rsidR="009551C9" w:rsidRDefault="009551C9" w:rsidP="009C4104">
      <w:pPr>
        <w:spacing w:after="200" w:line="276" w:lineRule="auto"/>
        <w:rPr>
          <w:b/>
          <w:bCs/>
          <w:iCs/>
          <w:sz w:val="28"/>
          <w:szCs w:val="28"/>
          <w:lang w:eastAsia="en-US"/>
        </w:rPr>
      </w:pPr>
    </w:p>
    <w:p w:rsidR="00554E05" w:rsidRDefault="00554E05" w:rsidP="003F28CB">
      <w:pPr>
        <w:spacing w:after="200" w:line="276" w:lineRule="auto"/>
        <w:ind w:firstLine="708"/>
        <w:rPr>
          <w:b/>
          <w:bCs/>
          <w:iCs/>
          <w:sz w:val="28"/>
          <w:szCs w:val="28"/>
        </w:rPr>
      </w:pPr>
    </w:p>
    <w:p w:rsidR="00554E05" w:rsidRDefault="00554E05" w:rsidP="003F28CB">
      <w:pPr>
        <w:spacing w:after="200" w:line="276" w:lineRule="auto"/>
        <w:ind w:firstLine="708"/>
        <w:rPr>
          <w:b/>
          <w:bCs/>
          <w:iCs/>
          <w:sz w:val="28"/>
          <w:szCs w:val="28"/>
        </w:rPr>
      </w:pPr>
    </w:p>
    <w:p w:rsidR="00554E05" w:rsidRDefault="00554E05" w:rsidP="003F28CB">
      <w:pPr>
        <w:spacing w:after="200" w:line="276" w:lineRule="auto"/>
        <w:ind w:firstLine="708"/>
        <w:rPr>
          <w:b/>
          <w:bCs/>
          <w:iCs/>
          <w:sz w:val="28"/>
          <w:szCs w:val="28"/>
        </w:rPr>
      </w:pPr>
    </w:p>
    <w:p w:rsidR="00554E05" w:rsidRDefault="00554E05" w:rsidP="003F28CB">
      <w:pPr>
        <w:spacing w:after="200" w:line="276" w:lineRule="auto"/>
        <w:ind w:firstLine="708"/>
        <w:rPr>
          <w:b/>
          <w:bCs/>
          <w:iCs/>
          <w:sz w:val="28"/>
          <w:szCs w:val="28"/>
        </w:rPr>
      </w:pPr>
    </w:p>
    <w:p w:rsidR="00554E05" w:rsidRDefault="00554E05" w:rsidP="003F28CB">
      <w:pPr>
        <w:spacing w:after="200" w:line="276" w:lineRule="auto"/>
        <w:ind w:firstLine="708"/>
        <w:rPr>
          <w:b/>
          <w:bCs/>
          <w:iCs/>
          <w:sz w:val="28"/>
          <w:szCs w:val="28"/>
        </w:rPr>
      </w:pPr>
    </w:p>
    <w:p w:rsidR="00554E05" w:rsidRDefault="00554E05" w:rsidP="003F28CB">
      <w:pPr>
        <w:spacing w:after="200" w:line="276" w:lineRule="auto"/>
        <w:ind w:firstLine="708"/>
        <w:rPr>
          <w:b/>
          <w:bCs/>
          <w:iCs/>
          <w:sz w:val="28"/>
          <w:szCs w:val="28"/>
        </w:rPr>
      </w:pPr>
    </w:p>
    <w:p w:rsidR="00FD670B" w:rsidRDefault="00FD670B" w:rsidP="003F28CB">
      <w:pPr>
        <w:spacing w:after="200" w:line="276" w:lineRule="auto"/>
        <w:ind w:firstLine="708"/>
        <w:rPr>
          <w:b/>
          <w:bCs/>
          <w:iCs/>
          <w:sz w:val="28"/>
          <w:szCs w:val="28"/>
        </w:rPr>
      </w:pPr>
      <w:r>
        <w:rPr>
          <w:b/>
          <w:bCs/>
          <w:iCs/>
          <w:sz w:val="28"/>
          <w:szCs w:val="28"/>
        </w:rPr>
        <w:lastRenderedPageBreak/>
        <w:t>5</w:t>
      </w:r>
      <w:r w:rsidRPr="00D16574">
        <w:rPr>
          <w:b/>
          <w:bCs/>
          <w:iCs/>
          <w:sz w:val="28"/>
          <w:szCs w:val="28"/>
        </w:rPr>
        <w:t>.</w:t>
      </w:r>
      <w:r>
        <w:rPr>
          <w:b/>
          <w:bCs/>
          <w:iCs/>
          <w:sz w:val="28"/>
          <w:szCs w:val="28"/>
        </w:rPr>
        <w:t>2</w:t>
      </w:r>
      <w:r w:rsidRPr="00D16574">
        <w:rPr>
          <w:b/>
          <w:bCs/>
          <w:iCs/>
          <w:sz w:val="28"/>
          <w:szCs w:val="28"/>
        </w:rPr>
        <w:t>.  Учебно-тематический план</w:t>
      </w:r>
      <w:r>
        <w:rPr>
          <w:b/>
          <w:bCs/>
          <w:iCs/>
          <w:sz w:val="28"/>
          <w:szCs w:val="28"/>
        </w:rPr>
        <w:t xml:space="preserve"> (атлетическая гимнастика)</w:t>
      </w:r>
    </w:p>
    <w:p w:rsidR="00FD670B" w:rsidRDefault="00FD670B" w:rsidP="00FA2FEA">
      <w:pPr>
        <w:keepNext/>
        <w:ind w:left="357"/>
        <w:jc w:val="center"/>
        <w:outlineLvl w:val="1"/>
        <w:rPr>
          <w:b/>
          <w:bCs/>
          <w:iCs/>
          <w:sz w:val="28"/>
          <w:szCs w:val="28"/>
        </w:rPr>
      </w:pPr>
    </w:p>
    <w:tbl>
      <w:tblPr>
        <w:tblW w:w="5000" w:type="pct"/>
        <w:tblLayout w:type="fixed"/>
        <w:tblCellMar>
          <w:left w:w="113" w:type="dxa"/>
        </w:tblCellMar>
        <w:tblLook w:val="00A0" w:firstRow="1" w:lastRow="0" w:firstColumn="1" w:lastColumn="0" w:noHBand="0" w:noVBand="0"/>
      </w:tblPr>
      <w:tblGrid>
        <w:gridCol w:w="684"/>
        <w:gridCol w:w="2978"/>
        <w:gridCol w:w="768"/>
        <w:gridCol w:w="760"/>
        <w:gridCol w:w="461"/>
        <w:gridCol w:w="762"/>
        <w:gridCol w:w="762"/>
        <w:gridCol w:w="752"/>
        <w:gridCol w:w="2128"/>
      </w:tblGrid>
      <w:tr w:rsidR="009551C9" w:rsidRPr="009551C9" w:rsidTr="00D00118">
        <w:trPr>
          <w:trHeight w:val="362"/>
        </w:trPr>
        <w:tc>
          <w:tcPr>
            <w:tcW w:w="340" w:type="pct"/>
            <w:vMerge w:val="restar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bCs/>
                <w:color w:val="00000A"/>
                <w:kern w:val="2"/>
                <w:lang w:eastAsia="zh-CN" w:bidi="hi-IN"/>
              </w:rPr>
            </w:pPr>
            <w:r w:rsidRPr="009551C9">
              <w:rPr>
                <w:b/>
                <w:bCs/>
                <w:color w:val="00000A"/>
                <w:kern w:val="2"/>
                <w:lang w:eastAsia="zh-CN" w:bidi="hi-IN"/>
              </w:rPr>
              <w:t>№</w:t>
            </w:r>
          </w:p>
          <w:p w:rsidR="009551C9" w:rsidRPr="009551C9" w:rsidRDefault="009551C9" w:rsidP="009551C9">
            <w:pPr>
              <w:widowControl w:val="0"/>
              <w:rPr>
                <w:rFonts w:eastAsia="SimSun"/>
                <w:b/>
                <w:bCs/>
                <w:color w:val="00000A"/>
                <w:kern w:val="2"/>
                <w:lang w:eastAsia="zh-CN" w:bidi="hi-IN"/>
              </w:rPr>
            </w:pPr>
            <w:r w:rsidRPr="009551C9">
              <w:rPr>
                <w:rFonts w:eastAsia="SimSun"/>
                <w:b/>
                <w:bCs/>
                <w:color w:val="00000A"/>
                <w:kern w:val="2"/>
                <w:lang w:eastAsia="zh-CN" w:bidi="hi-IN"/>
              </w:rPr>
              <w:t>п/п</w:t>
            </w:r>
          </w:p>
        </w:tc>
        <w:tc>
          <w:tcPr>
            <w:tcW w:w="1480" w:type="pct"/>
            <w:vMerge w:val="restar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bCs/>
                <w:color w:val="00000A"/>
                <w:kern w:val="2"/>
                <w:lang w:eastAsia="zh-CN" w:bidi="hi-IN"/>
              </w:rPr>
            </w:pPr>
            <w:r w:rsidRPr="009551C9">
              <w:rPr>
                <w:rFonts w:eastAsia="SimSun"/>
                <w:b/>
                <w:bCs/>
                <w:color w:val="00000A"/>
                <w:kern w:val="2"/>
                <w:lang w:eastAsia="zh-CN" w:bidi="hi-IN"/>
              </w:rPr>
              <w:t>Наименование тем  (разделов) дисциплины</w:t>
            </w:r>
          </w:p>
        </w:tc>
        <w:tc>
          <w:tcPr>
            <w:tcW w:w="2120" w:type="pct"/>
            <w:gridSpan w:val="6"/>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Трудоемкость в часах</w:t>
            </w:r>
          </w:p>
        </w:tc>
        <w:tc>
          <w:tcPr>
            <w:tcW w:w="1059" w:type="pct"/>
            <w:vMerge w:val="restar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sz w:val="20"/>
                <w:szCs w:val="20"/>
                <w:lang w:eastAsia="zh-CN" w:bidi="hi-IN"/>
              </w:rPr>
            </w:pPr>
            <w:r w:rsidRPr="009551C9">
              <w:rPr>
                <w:rFonts w:eastAsia="SimSun"/>
                <w:b/>
                <w:bCs/>
                <w:color w:val="00000A"/>
                <w:kern w:val="2"/>
                <w:lang w:eastAsia="zh-CN" w:bidi="hi-IN"/>
              </w:rPr>
              <w:t>Формы текущего контроля успеваемости</w:t>
            </w:r>
          </w:p>
        </w:tc>
      </w:tr>
      <w:tr w:rsidR="009551C9" w:rsidRPr="009551C9" w:rsidTr="00D00118">
        <w:trPr>
          <w:trHeight w:val="256"/>
        </w:trPr>
        <w:tc>
          <w:tcPr>
            <w:tcW w:w="34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148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82" w:type="pct"/>
            <w:vMerge w:val="restar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Всего</w:t>
            </w:r>
          </w:p>
        </w:tc>
        <w:tc>
          <w:tcPr>
            <w:tcW w:w="1364" w:type="pct"/>
            <w:gridSpan w:val="4"/>
            <w:tcBorders>
              <w:top w:val="single" w:sz="4" w:space="0" w:color="000000"/>
              <w:left w:val="single" w:sz="4" w:space="0" w:color="000000"/>
              <w:bottom w:val="single" w:sz="4" w:space="0" w:color="000000"/>
              <w:right w:val="nil"/>
            </w:tcBorders>
            <w:vAlign w:val="center"/>
          </w:tcPr>
          <w:p w:rsidR="009551C9" w:rsidRPr="009551C9" w:rsidRDefault="009551C9" w:rsidP="000323F6">
            <w:pPr>
              <w:widowControl w:val="0"/>
              <w:jc w:val="center"/>
              <w:rPr>
                <w:rFonts w:eastAsia="SimSun"/>
                <w:b/>
                <w:bCs/>
                <w:color w:val="00000A"/>
                <w:kern w:val="2"/>
                <w:lang w:eastAsia="zh-CN" w:bidi="hi-IN"/>
              </w:rPr>
            </w:pPr>
            <w:r w:rsidRPr="009551C9">
              <w:rPr>
                <w:rFonts w:eastAsia="SimSun"/>
                <w:b/>
                <w:bCs/>
                <w:color w:val="00000A"/>
                <w:kern w:val="2"/>
                <w:lang w:eastAsia="zh-CN" w:bidi="hi-IN"/>
              </w:rPr>
              <w:t>Аудиторная работа</w:t>
            </w:r>
          </w:p>
        </w:tc>
        <w:tc>
          <w:tcPr>
            <w:tcW w:w="374" w:type="pct"/>
            <w:vMerge w:val="restart"/>
            <w:tcBorders>
              <w:top w:val="single" w:sz="4" w:space="0" w:color="000000"/>
              <w:left w:val="single" w:sz="4" w:space="0" w:color="000000"/>
              <w:bottom w:val="single" w:sz="4" w:space="0" w:color="000000"/>
              <w:right w:val="nil"/>
            </w:tcBorders>
            <w:textDirection w:val="btLr"/>
            <w:vAlign w:val="center"/>
          </w:tcPr>
          <w:p w:rsidR="009551C9" w:rsidRPr="009551C9" w:rsidRDefault="009551C9" w:rsidP="000323F6">
            <w:pPr>
              <w:widowControl w:val="0"/>
              <w:jc w:val="center"/>
              <w:rPr>
                <w:rFonts w:eastAsia="SimSun"/>
                <w:color w:val="00000A"/>
                <w:kern w:val="2"/>
                <w:sz w:val="20"/>
                <w:szCs w:val="20"/>
                <w:lang w:eastAsia="zh-CN" w:bidi="hi-IN"/>
              </w:rPr>
            </w:pPr>
            <w:r w:rsidRPr="009551C9">
              <w:rPr>
                <w:rFonts w:eastAsia="SimSun"/>
                <w:b/>
                <w:bCs/>
                <w:color w:val="00000A"/>
                <w:kern w:val="2"/>
                <w:lang w:eastAsia="zh-CN" w:bidi="hi-IN"/>
              </w:rPr>
              <w:t>Самостоятельная работа</w:t>
            </w:r>
          </w:p>
        </w:tc>
        <w:tc>
          <w:tcPr>
            <w:tcW w:w="1059" w:type="pct"/>
            <w:vMerge/>
            <w:tcBorders>
              <w:top w:val="single" w:sz="4" w:space="0" w:color="000000"/>
              <w:left w:val="single" w:sz="4" w:space="0" w:color="000000"/>
              <w:bottom w:val="single" w:sz="4" w:space="0" w:color="000000"/>
              <w:right w:val="single" w:sz="4" w:space="0" w:color="000000"/>
            </w:tcBorders>
            <w:vAlign w:val="center"/>
          </w:tcPr>
          <w:p w:rsidR="009551C9" w:rsidRPr="009551C9" w:rsidRDefault="009551C9" w:rsidP="009551C9">
            <w:pPr>
              <w:rPr>
                <w:rFonts w:eastAsia="SimSun"/>
                <w:color w:val="00000A"/>
                <w:kern w:val="2"/>
                <w:lang w:eastAsia="zh-CN" w:bidi="hi-IN"/>
              </w:rPr>
            </w:pPr>
          </w:p>
        </w:tc>
      </w:tr>
      <w:tr w:rsidR="009551C9" w:rsidRPr="009551C9" w:rsidTr="00D00118">
        <w:trPr>
          <w:cantSplit/>
          <w:trHeight w:val="2214"/>
        </w:trPr>
        <w:tc>
          <w:tcPr>
            <w:tcW w:w="34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148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82"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78"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Общая, в т.ч.:</w:t>
            </w:r>
          </w:p>
        </w:tc>
        <w:tc>
          <w:tcPr>
            <w:tcW w:w="229"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Лекции</w:t>
            </w:r>
          </w:p>
        </w:tc>
        <w:tc>
          <w:tcPr>
            <w:tcW w:w="379" w:type="pct"/>
            <w:tcBorders>
              <w:top w:val="single" w:sz="4" w:space="0" w:color="000000"/>
              <w:left w:val="single" w:sz="4" w:space="0" w:color="000000"/>
              <w:bottom w:val="single" w:sz="4" w:space="0" w:color="000000"/>
              <w:right w:val="nil"/>
            </w:tcBorders>
            <w:textDirection w:val="btLr"/>
            <w:vAlign w:val="center"/>
          </w:tcPr>
          <w:p w:rsidR="009551C9" w:rsidRPr="009551C9" w:rsidRDefault="009551C9" w:rsidP="000323F6">
            <w:pPr>
              <w:widowControl w:val="0"/>
              <w:jc w:val="center"/>
              <w:rPr>
                <w:rFonts w:eastAsia="SimSun"/>
                <w:color w:val="00000A"/>
                <w:kern w:val="2"/>
                <w:lang w:eastAsia="zh-CN" w:bidi="hi-IN"/>
              </w:rPr>
            </w:pPr>
            <w:r w:rsidRPr="009551C9">
              <w:t xml:space="preserve">Семинары, </w:t>
            </w:r>
            <w:proofErr w:type="spellStart"/>
            <w:r w:rsidRPr="009551C9">
              <w:t>практи</w:t>
            </w:r>
            <w:r w:rsidR="000323F6">
              <w:t>-</w:t>
            </w:r>
            <w:r w:rsidRPr="009551C9">
              <w:t>ческие</w:t>
            </w:r>
            <w:proofErr w:type="spellEnd"/>
            <w:r w:rsidRPr="009551C9">
              <w:t xml:space="preserve">   занятия</w:t>
            </w:r>
          </w:p>
        </w:tc>
        <w:tc>
          <w:tcPr>
            <w:tcW w:w="379" w:type="pct"/>
            <w:tcBorders>
              <w:top w:val="single" w:sz="4" w:space="0" w:color="000000"/>
              <w:left w:val="single" w:sz="4" w:space="0" w:color="000000"/>
              <w:bottom w:val="single" w:sz="4" w:space="0" w:color="000000"/>
              <w:right w:val="nil"/>
            </w:tcBorders>
            <w:textDirection w:val="btLr"/>
            <w:vAlign w:val="center"/>
          </w:tcPr>
          <w:p w:rsidR="009551C9" w:rsidRPr="009551C9" w:rsidRDefault="009551C9" w:rsidP="000323F6">
            <w:pPr>
              <w:widowControl w:val="0"/>
              <w:jc w:val="center"/>
              <w:rPr>
                <w:rFonts w:eastAsia="SimSun"/>
                <w:color w:val="00000A"/>
                <w:kern w:val="2"/>
                <w:sz w:val="20"/>
                <w:szCs w:val="20"/>
                <w:lang w:eastAsia="zh-CN" w:bidi="hi-IN"/>
              </w:rPr>
            </w:pPr>
            <w:r w:rsidRPr="009551C9">
              <w:rPr>
                <w:rFonts w:eastAsia="SimSun"/>
                <w:color w:val="00000A"/>
                <w:kern w:val="2"/>
                <w:lang w:eastAsia="zh-CN" w:bidi="hi-IN"/>
              </w:rPr>
              <w:t xml:space="preserve">Занятия в </w:t>
            </w:r>
            <w:proofErr w:type="spellStart"/>
            <w:r w:rsidRPr="009551C9">
              <w:rPr>
                <w:rFonts w:eastAsia="SimSun"/>
                <w:color w:val="00000A"/>
                <w:kern w:val="2"/>
                <w:lang w:eastAsia="zh-CN" w:bidi="hi-IN"/>
              </w:rPr>
              <w:t>интер</w:t>
            </w:r>
            <w:proofErr w:type="spellEnd"/>
            <w:r w:rsidR="000323F6">
              <w:rPr>
                <w:rFonts w:eastAsia="SimSun"/>
                <w:color w:val="00000A"/>
                <w:kern w:val="2"/>
                <w:lang w:eastAsia="zh-CN" w:bidi="hi-IN"/>
              </w:rPr>
              <w:t>-</w:t>
            </w:r>
            <w:r w:rsidRPr="009551C9">
              <w:rPr>
                <w:rFonts w:eastAsia="SimSun"/>
                <w:color w:val="00000A"/>
                <w:kern w:val="2"/>
                <w:lang w:eastAsia="zh-CN" w:bidi="hi-IN"/>
              </w:rPr>
              <w:t>активных формах</w:t>
            </w:r>
          </w:p>
        </w:tc>
        <w:tc>
          <w:tcPr>
            <w:tcW w:w="374" w:type="pct"/>
            <w:vMerge/>
            <w:tcBorders>
              <w:top w:val="single" w:sz="4" w:space="0" w:color="000000"/>
              <w:left w:val="single" w:sz="4" w:space="0" w:color="000000"/>
              <w:bottom w:val="single" w:sz="4" w:space="0" w:color="000000"/>
              <w:right w:val="nil"/>
            </w:tcBorders>
            <w:vAlign w:val="center"/>
          </w:tcPr>
          <w:p w:rsidR="009551C9" w:rsidRPr="009551C9" w:rsidRDefault="009551C9" w:rsidP="000323F6">
            <w:pPr>
              <w:jc w:val="center"/>
              <w:rPr>
                <w:rFonts w:eastAsia="SimSun"/>
                <w:color w:val="00000A"/>
                <w:kern w:val="2"/>
                <w:lang w:eastAsia="zh-CN" w:bidi="hi-IN"/>
              </w:rPr>
            </w:pPr>
          </w:p>
        </w:tc>
        <w:tc>
          <w:tcPr>
            <w:tcW w:w="1059" w:type="pct"/>
            <w:vMerge/>
            <w:tcBorders>
              <w:top w:val="single" w:sz="4" w:space="0" w:color="000000"/>
              <w:left w:val="single" w:sz="4" w:space="0" w:color="000000"/>
              <w:bottom w:val="single" w:sz="4" w:space="0" w:color="000000"/>
              <w:right w:val="single" w:sz="4" w:space="0" w:color="000000"/>
            </w:tcBorders>
            <w:vAlign w:val="center"/>
          </w:tcPr>
          <w:p w:rsidR="009551C9" w:rsidRPr="009551C9" w:rsidRDefault="009551C9" w:rsidP="009551C9">
            <w:pPr>
              <w:rPr>
                <w:rFonts w:eastAsia="SimSun"/>
                <w:color w:val="00000A"/>
                <w:kern w:val="2"/>
                <w:lang w:eastAsia="zh-CN" w:bidi="hi-IN"/>
              </w:rPr>
            </w:pPr>
          </w:p>
        </w:tc>
      </w:tr>
      <w:tr w:rsidR="009551C9" w:rsidRPr="009551C9" w:rsidTr="00D00118">
        <w:trPr>
          <w:trHeight w:val="259"/>
        </w:trPr>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1</w:t>
            </w:r>
          </w:p>
        </w:tc>
        <w:tc>
          <w:tcPr>
            <w:tcW w:w="148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2</w:t>
            </w:r>
          </w:p>
        </w:tc>
        <w:tc>
          <w:tcPr>
            <w:tcW w:w="38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w:t>
            </w:r>
          </w:p>
        </w:tc>
        <w:tc>
          <w:tcPr>
            <w:tcW w:w="378"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5</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6</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7</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snapToGrid w:val="0"/>
              <w:jc w:val="center"/>
              <w:rPr>
                <w:rFonts w:eastAsia="SimSun"/>
                <w:b/>
                <w:color w:val="00000A"/>
                <w:kern w:val="2"/>
                <w:lang w:eastAsia="zh-CN" w:bidi="hi-IN"/>
              </w:rPr>
            </w:pPr>
            <w:r w:rsidRPr="009551C9">
              <w:rPr>
                <w:rFonts w:eastAsia="SimSun"/>
                <w:b/>
                <w:color w:val="00000A"/>
                <w:kern w:val="2"/>
                <w:lang w:eastAsia="zh-CN" w:bidi="hi-IN"/>
              </w:rPr>
              <w:t>8</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jc w:val="center"/>
              <w:rPr>
                <w:rFonts w:eastAsia="SimSun"/>
                <w:color w:val="00000A"/>
                <w:kern w:val="2"/>
                <w:sz w:val="20"/>
                <w:szCs w:val="20"/>
                <w:lang w:eastAsia="zh-CN" w:bidi="hi-IN"/>
              </w:rPr>
            </w:pPr>
            <w:r w:rsidRPr="009551C9">
              <w:rPr>
                <w:rFonts w:eastAsia="SimSun"/>
                <w:b/>
                <w:color w:val="00000A"/>
                <w:kern w:val="2"/>
                <w:lang w:eastAsia="zh-CN" w:bidi="hi-IN"/>
              </w:rPr>
              <w:t>9</w:t>
            </w:r>
          </w:p>
        </w:tc>
      </w:tr>
      <w:tr w:rsidR="009551C9" w:rsidRPr="009551C9" w:rsidTr="00D00118">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1</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rPr>
              <w:t>Тема 1.</w:t>
            </w:r>
            <w:r w:rsidRPr="009551C9">
              <w:t xml:space="preserve"> Атлетическая гимнастика как система физических упражнений</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4</w:t>
            </w:r>
          </w:p>
          <w:p w:rsidR="009551C9" w:rsidRPr="009551C9" w:rsidRDefault="009551C9" w:rsidP="009551C9">
            <w:pPr>
              <w:widowControl w:val="0"/>
              <w:jc w:val="center"/>
              <w:rPr>
                <w:rFonts w:eastAsia="SimSun"/>
                <w:color w:val="00000A"/>
                <w:kern w:val="2"/>
                <w:lang w:eastAsia="zh-CN" w:bidi="hi-IN"/>
              </w:rPr>
            </w:pP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snapToGrid w:val="0"/>
              <w:jc w:val="center"/>
              <w:rPr>
                <w:rFonts w:eastAsia="SimSun"/>
                <w:color w:val="00000A"/>
                <w:kern w:val="2"/>
                <w:lang w:eastAsia="zh-CN" w:bidi="hi-IN"/>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sz w:val="20"/>
                <w:szCs w:val="20"/>
                <w:lang w:eastAsia="zh-CN" w:bidi="hi-IN"/>
              </w:rPr>
            </w:pPr>
            <w:r w:rsidRPr="009551C9">
              <w:rPr>
                <w:rFonts w:eastAsia="SimSun"/>
                <w:color w:val="00000A"/>
                <w:kern w:val="2"/>
                <w:lang w:eastAsia="zh-CN" w:bidi="hi-IN"/>
              </w:rPr>
              <w:t>Устный опрос</w:t>
            </w:r>
          </w:p>
        </w:tc>
      </w:tr>
      <w:tr w:rsidR="009551C9" w:rsidRPr="009551C9" w:rsidTr="00D00118">
        <w:trPr>
          <w:trHeight w:val="1383"/>
        </w:trPr>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rPr>
                <w:b/>
                <w:bCs/>
                <w:color w:val="00000A"/>
                <w:kern w:val="2"/>
                <w:lang w:eastAsia="ru-RU" w:bidi="hi-IN"/>
              </w:rPr>
            </w:pPr>
            <w:r w:rsidRPr="009551C9">
              <w:rPr>
                <w:rFonts w:eastAsia="SimSun"/>
                <w:color w:val="00000A"/>
                <w:kern w:val="2"/>
                <w:lang w:eastAsia="zh-CN" w:bidi="hi-IN"/>
              </w:rPr>
              <w:t>2</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bCs/>
                <w:lang w:eastAsia="ru-RU"/>
              </w:rPr>
              <w:t>Тема 2</w:t>
            </w:r>
            <w:r w:rsidRPr="009551C9">
              <w:rPr>
                <w:lang w:eastAsia="ru-RU"/>
              </w:rPr>
              <w:t>. Техника безопасности на занятиях по атлетической гимнастике</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sz w:val="20"/>
                <w:szCs w:val="20"/>
                <w:lang w:eastAsia="zh-CN" w:bidi="hi-IN"/>
              </w:rPr>
            </w:pPr>
            <w:r w:rsidRPr="009551C9">
              <w:rPr>
                <w:rFonts w:eastAsia="SimSun"/>
                <w:color w:val="00000A"/>
                <w:kern w:val="2"/>
                <w:lang w:eastAsia="zh-CN" w:bidi="hi-IN"/>
              </w:rPr>
              <w:t>Устный опрос. Качественная оценка выполнения правил техники безопасности</w:t>
            </w:r>
          </w:p>
        </w:tc>
      </w:tr>
      <w:tr w:rsidR="009551C9" w:rsidRPr="009551C9" w:rsidTr="00D00118">
        <w:trPr>
          <w:trHeight w:val="1314"/>
        </w:trPr>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3</w:t>
            </w:r>
          </w:p>
        </w:tc>
        <w:tc>
          <w:tcPr>
            <w:tcW w:w="1480" w:type="pct"/>
            <w:tcBorders>
              <w:top w:val="single" w:sz="4" w:space="0" w:color="000000"/>
              <w:left w:val="single" w:sz="4" w:space="0" w:color="000000"/>
              <w:bottom w:val="single" w:sz="4" w:space="0" w:color="000000"/>
            </w:tcBorders>
          </w:tcPr>
          <w:p w:rsidR="009551C9" w:rsidRPr="009551C9" w:rsidRDefault="009551C9" w:rsidP="00D00118">
            <w:r w:rsidRPr="009551C9">
              <w:rPr>
                <w:b/>
              </w:rPr>
              <w:t>Тема 3.</w:t>
            </w:r>
            <w:r w:rsidRPr="009551C9">
              <w:t xml:space="preserve"> Средства и методы развития силовых способностей.</w:t>
            </w:r>
            <w:r w:rsidR="00D00118">
              <w:t xml:space="preserve"> </w:t>
            </w:r>
            <w:r w:rsidRPr="009551C9">
              <w:t>Общая характеристика силовых упражнений</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12</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37647C" w:rsidP="009551C9">
            <w:r w:rsidRPr="0037647C">
              <w:t>Качественная оценка техники выполнения упражнений</w:t>
            </w:r>
          </w:p>
        </w:tc>
      </w:tr>
      <w:tr w:rsidR="009551C9" w:rsidRPr="009551C9" w:rsidTr="00D00118">
        <w:trPr>
          <w:trHeight w:val="1126"/>
        </w:trPr>
        <w:tc>
          <w:tcPr>
            <w:tcW w:w="340" w:type="pct"/>
            <w:tcBorders>
              <w:top w:val="single" w:sz="4" w:space="0" w:color="000000"/>
              <w:left w:val="single" w:sz="4" w:space="0" w:color="000000"/>
              <w:bottom w:val="single" w:sz="4" w:space="0" w:color="000000"/>
              <w:right w:val="single" w:sz="4" w:space="0" w:color="auto"/>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4</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rPr>
              <w:t>Тема 4.</w:t>
            </w:r>
            <w:r w:rsidRPr="009551C9">
              <w:t xml:space="preserve"> Базовые силовые упражнения атлетической гимнастики</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jc w:val="center"/>
            </w:pPr>
            <w:r>
              <w:t>1</w:t>
            </w:r>
            <w:r w:rsidR="009551C9" w:rsidRPr="009551C9">
              <w:t>6</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jc w:val="center"/>
            </w:pPr>
            <w:r>
              <w:t>1</w:t>
            </w:r>
            <w:r w:rsidR="009551C9" w:rsidRPr="009551C9">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jc w:val="center"/>
            </w:pPr>
            <w:r w:rsidRPr="009551C9">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jc w:val="center"/>
            </w:pPr>
            <w:r>
              <w:t>1</w:t>
            </w:r>
            <w:r w:rsidR="009551C9" w:rsidRPr="009551C9">
              <w:t>4</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i/>
              </w:rPr>
            </w:pPr>
            <w:r w:rsidRPr="009551C9">
              <w:rPr>
                <w:i/>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pPr>
            <w:r w:rsidRPr="009551C9">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техники выполнения упражнений</w:t>
            </w:r>
          </w:p>
        </w:tc>
      </w:tr>
      <w:tr w:rsidR="009551C9" w:rsidRPr="009551C9" w:rsidTr="00D00118">
        <w:tc>
          <w:tcPr>
            <w:tcW w:w="340" w:type="pct"/>
            <w:tcBorders>
              <w:top w:val="single" w:sz="4" w:space="0" w:color="000000"/>
              <w:left w:val="single" w:sz="4" w:space="0" w:color="000000"/>
              <w:bottom w:val="single" w:sz="4" w:space="0" w:color="auto"/>
              <w:right w:val="single" w:sz="4" w:space="0" w:color="auto"/>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5</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rPr>
              <w:t>Тема 5.</w:t>
            </w:r>
            <w:r w:rsidRPr="009551C9">
              <w:t xml:space="preserve"> Силовые упражнения с отягощениями на развитие отдельных мышечных групп</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38</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B60ECF">
            <w:pPr>
              <w:widowControl w:val="0"/>
              <w:jc w:val="center"/>
              <w:rPr>
                <w:rFonts w:eastAsia="SimSun"/>
                <w:color w:val="00000A"/>
                <w:kern w:val="2"/>
                <w:lang w:eastAsia="zh-CN" w:bidi="hi-IN"/>
              </w:rPr>
            </w:pPr>
            <w:r>
              <w:rPr>
                <w:rFonts w:eastAsia="SimSun"/>
                <w:color w:val="00000A"/>
                <w:kern w:val="2"/>
                <w:lang w:eastAsia="zh-CN" w:bidi="hi-IN"/>
              </w:rPr>
              <w:t>36</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36</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техники выполнения упражнений</w:t>
            </w:r>
          </w:p>
        </w:tc>
      </w:tr>
      <w:tr w:rsidR="009551C9" w:rsidRPr="009551C9" w:rsidTr="00D00118">
        <w:tc>
          <w:tcPr>
            <w:tcW w:w="340" w:type="pct"/>
            <w:tcBorders>
              <w:top w:val="single" w:sz="4" w:space="0" w:color="000000"/>
              <w:left w:val="single" w:sz="4" w:space="0" w:color="000000"/>
              <w:bottom w:val="single" w:sz="4" w:space="0" w:color="000000"/>
              <w:right w:val="single" w:sz="4" w:space="0" w:color="auto"/>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color w:val="00000A"/>
                <w:kern w:val="2"/>
                <w:lang w:eastAsia="zh-CN" w:bidi="hi-IN"/>
              </w:rPr>
              <w:t>6</w:t>
            </w:r>
          </w:p>
        </w:tc>
        <w:tc>
          <w:tcPr>
            <w:tcW w:w="1480" w:type="pct"/>
            <w:tcBorders>
              <w:top w:val="single" w:sz="4" w:space="0" w:color="000000"/>
              <w:left w:val="single" w:sz="4" w:space="0" w:color="000000"/>
              <w:bottom w:val="single" w:sz="4" w:space="0" w:color="000000"/>
            </w:tcBorders>
          </w:tcPr>
          <w:p w:rsidR="009551C9" w:rsidRPr="009551C9" w:rsidRDefault="009551C9" w:rsidP="009551C9">
            <w:pPr>
              <w:rPr>
                <w:rFonts w:eastAsia="SimSun"/>
                <w:b/>
                <w:color w:val="00000A"/>
                <w:kern w:val="2"/>
                <w:lang w:eastAsia="zh-CN" w:bidi="hi-IN"/>
              </w:rPr>
            </w:pPr>
            <w:r w:rsidRPr="009551C9">
              <w:rPr>
                <w:b/>
              </w:rPr>
              <w:t>Тема 6.</w:t>
            </w:r>
            <w:r w:rsidRPr="009551C9">
              <w:t xml:space="preserve"> Особенности методики занятий атлетической гимнастикой  для женщин</w:t>
            </w:r>
          </w:p>
        </w:tc>
        <w:tc>
          <w:tcPr>
            <w:tcW w:w="38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color w:val="00000A"/>
                <w:kern w:val="2"/>
                <w:lang w:eastAsia="zh-CN" w:bidi="hi-IN"/>
              </w:rPr>
              <w:t>6</w:t>
            </w:r>
          </w:p>
        </w:tc>
        <w:tc>
          <w:tcPr>
            <w:tcW w:w="378"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color w:val="00000A"/>
                <w:kern w:val="2"/>
                <w:lang w:eastAsia="zh-CN" w:bidi="hi-IN"/>
              </w:rPr>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color w:val="00000A"/>
                <w:kern w:val="2"/>
                <w:lang w:eastAsia="zh-CN" w:bidi="hi-IN"/>
              </w:rPr>
              <w:t>4</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rFonts w:eastAsia="SimSun"/>
                <w:b/>
                <w:color w:val="00000A"/>
                <w:kern w:val="2"/>
                <w:lang w:eastAsia="zh-CN" w:bidi="hi-IN"/>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37647C">
            <w:pPr>
              <w:jc w:val="both"/>
              <w:rPr>
                <w:rFonts w:eastAsia="SimSun"/>
                <w:b/>
                <w:color w:val="00000A"/>
                <w:kern w:val="2"/>
                <w:lang w:eastAsia="zh-CN" w:bidi="hi-IN"/>
              </w:rPr>
            </w:pPr>
            <w:r w:rsidRPr="009551C9">
              <w:t>Качественная оценка техники выполнения упражнений</w:t>
            </w:r>
          </w:p>
        </w:tc>
      </w:tr>
      <w:tr w:rsidR="009551C9" w:rsidRPr="009551C9" w:rsidTr="00D00118">
        <w:tc>
          <w:tcPr>
            <w:tcW w:w="340" w:type="pct"/>
            <w:tcBorders>
              <w:top w:val="nil"/>
              <w:left w:val="single" w:sz="4" w:space="0" w:color="000000"/>
              <w:bottom w:val="single" w:sz="4" w:space="0" w:color="000000"/>
              <w:right w:val="single" w:sz="4" w:space="0" w:color="auto"/>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7</w:t>
            </w:r>
          </w:p>
        </w:tc>
        <w:tc>
          <w:tcPr>
            <w:tcW w:w="1480" w:type="pct"/>
            <w:tcBorders>
              <w:left w:val="single" w:sz="4" w:space="0" w:color="000000"/>
              <w:bottom w:val="single" w:sz="4" w:space="0" w:color="000000"/>
            </w:tcBorders>
          </w:tcPr>
          <w:p w:rsidR="009551C9" w:rsidRPr="009551C9" w:rsidRDefault="009551C9" w:rsidP="009551C9">
            <w:r w:rsidRPr="009551C9">
              <w:rPr>
                <w:b/>
              </w:rPr>
              <w:t xml:space="preserve">Тема 7. </w:t>
            </w:r>
            <w:r w:rsidRPr="009551C9">
              <w:t>Общая физическая подготовка (ОФП)</w:t>
            </w:r>
          </w:p>
        </w:tc>
        <w:tc>
          <w:tcPr>
            <w:tcW w:w="382" w:type="pct"/>
            <w:tcBorders>
              <w:top w:val="nil"/>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12</w:t>
            </w:r>
          </w:p>
        </w:tc>
        <w:tc>
          <w:tcPr>
            <w:tcW w:w="378" w:type="pct"/>
            <w:tcBorders>
              <w:top w:val="nil"/>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22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nil"/>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37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nil"/>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w:t>
            </w:r>
          </w:p>
        </w:tc>
        <w:tc>
          <w:tcPr>
            <w:tcW w:w="1059" w:type="pct"/>
            <w:tcBorders>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техники выполнения упражнений</w:t>
            </w:r>
          </w:p>
        </w:tc>
      </w:tr>
      <w:tr w:rsidR="009551C9" w:rsidRPr="009551C9" w:rsidTr="00D00118">
        <w:tc>
          <w:tcPr>
            <w:tcW w:w="340" w:type="pct"/>
            <w:tcBorders>
              <w:top w:val="nil"/>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8</w:t>
            </w:r>
          </w:p>
        </w:tc>
        <w:tc>
          <w:tcPr>
            <w:tcW w:w="1480" w:type="pct"/>
            <w:tcBorders>
              <w:left w:val="single" w:sz="4" w:space="0" w:color="000000"/>
              <w:bottom w:val="single" w:sz="4" w:space="0" w:color="000000"/>
            </w:tcBorders>
          </w:tcPr>
          <w:p w:rsidR="009551C9" w:rsidRPr="009551C9" w:rsidRDefault="009551C9" w:rsidP="009551C9">
            <w:r w:rsidRPr="009551C9">
              <w:rPr>
                <w:b/>
              </w:rPr>
              <w:t xml:space="preserve">Тема 8. </w:t>
            </w:r>
            <w:r w:rsidRPr="009551C9">
              <w:t>Специальная физическая подготовка (СФП) в атлетической гимнастике</w:t>
            </w:r>
          </w:p>
        </w:tc>
        <w:tc>
          <w:tcPr>
            <w:tcW w:w="382" w:type="pct"/>
            <w:tcBorders>
              <w:top w:val="nil"/>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5</w:t>
            </w:r>
            <w:r w:rsidR="009551C9" w:rsidRPr="009551C9">
              <w:rPr>
                <w:rFonts w:eastAsia="SimSun"/>
                <w:color w:val="00000A"/>
                <w:kern w:val="2"/>
                <w:lang w:eastAsia="zh-CN" w:bidi="hi-IN"/>
              </w:rPr>
              <w:t>6</w:t>
            </w:r>
          </w:p>
        </w:tc>
        <w:tc>
          <w:tcPr>
            <w:tcW w:w="378" w:type="pct"/>
            <w:tcBorders>
              <w:top w:val="nil"/>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5</w:t>
            </w:r>
            <w:r w:rsidR="009551C9" w:rsidRPr="009551C9">
              <w:rPr>
                <w:rFonts w:eastAsia="SimSun"/>
                <w:color w:val="00000A"/>
                <w:kern w:val="2"/>
                <w:lang w:eastAsia="zh-CN" w:bidi="hi-IN"/>
              </w:rPr>
              <w:t>4</w:t>
            </w:r>
          </w:p>
        </w:tc>
        <w:tc>
          <w:tcPr>
            <w:tcW w:w="22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nil"/>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5</w:t>
            </w:r>
            <w:r w:rsidR="009551C9" w:rsidRPr="009551C9">
              <w:rPr>
                <w:rFonts w:eastAsia="SimSun"/>
                <w:color w:val="00000A"/>
                <w:kern w:val="2"/>
                <w:lang w:eastAsia="zh-CN" w:bidi="hi-IN"/>
              </w:rPr>
              <w:t>4</w:t>
            </w:r>
          </w:p>
        </w:tc>
        <w:tc>
          <w:tcPr>
            <w:tcW w:w="37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nil"/>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2</w:t>
            </w:r>
          </w:p>
        </w:tc>
        <w:tc>
          <w:tcPr>
            <w:tcW w:w="1059" w:type="pct"/>
            <w:tcBorders>
              <w:left w:val="single" w:sz="4" w:space="0" w:color="000000"/>
              <w:bottom w:val="single" w:sz="4" w:space="0" w:color="000000"/>
              <w:right w:val="single" w:sz="4" w:space="0" w:color="000000"/>
            </w:tcBorders>
          </w:tcPr>
          <w:p w:rsidR="009551C9" w:rsidRPr="009551C9" w:rsidRDefault="009551C9" w:rsidP="009551C9">
            <w:r w:rsidRPr="009551C9">
              <w:t xml:space="preserve">Качественная оценка техники выполнения упражнений  </w:t>
            </w:r>
          </w:p>
        </w:tc>
      </w:tr>
      <w:tr w:rsidR="009551C9" w:rsidRPr="009551C9" w:rsidTr="00D00118">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lastRenderedPageBreak/>
              <w:t>9</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rPr>
              <w:t>Тема 9.</w:t>
            </w:r>
            <w:r w:rsidRPr="009551C9">
              <w:t xml:space="preserve"> </w:t>
            </w:r>
            <w:r w:rsidR="009F7722" w:rsidRPr="009F7722">
              <w:t>Индивидуализация программ тренировочных занятий. Контроль тренировочных нагрузок</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32</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30</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30</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выполнения индивидуальных комплексов упражнений</w:t>
            </w:r>
          </w:p>
        </w:tc>
      </w:tr>
      <w:tr w:rsidR="00B60ECF" w:rsidRPr="009551C9" w:rsidTr="00D00118">
        <w:trPr>
          <w:trHeight w:val="1590"/>
        </w:trPr>
        <w:tc>
          <w:tcPr>
            <w:tcW w:w="340" w:type="pct"/>
            <w:tcBorders>
              <w:top w:val="single" w:sz="4" w:space="0" w:color="auto"/>
              <w:left w:val="single" w:sz="4" w:space="0" w:color="000000"/>
              <w:bottom w:val="single" w:sz="4" w:space="0" w:color="000000"/>
              <w:right w:val="nil"/>
            </w:tcBorders>
          </w:tcPr>
          <w:p w:rsidR="00B60ECF" w:rsidRPr="009551C9" w:rsidRDefault="00B60ECF" w:rsidP="00B60ECF">
            <w:pPr>
              <w:widowControl w:val="0"/>
              <w:rPr>
                <w:rFonts w:eastAsia="SimSun"/>
                <w:b/>
                <w:color w:val="00000A"/>
                <w:kern w:val="2"/>
                <w:lang w:eastAsia="zh-CN" w:bidi="hi-IN"/>
              </w:rPr>
            </w:pPr>
            <w:r w:rsidRPr="009551C9">
              <w:rPr>
                <w:rFonts w:eastAsia="SimSun"/>
                <w:color w:val="00000A"/>
                <w:kern w:val="2"/>
                <w:lang w:eastAsia="zh-CN" w:bidi="hi-IN"/>
              </w:rPr>
              <w:t>10</w:t>
            </w:r>
          </w:p>
        </w:tc>
        <w:tc>
          <w:tcPr>
            <w:tcW w:w="1480" w:type="pct"/>
            <w:tcBorders>
              <w:top w:val="single" w:sz="4" w:space="0" w:color="auto"/>
              <w:left w:val="single" w:sz="4" w:space="0" w:color="000000"/>
              <w:bottom w:val="single" w:sz="4" w:space="0" w:color="000000"/>
            </w:tcBorders>
          </w:tcPr>
          <w:p w:rsidR="00B60ECF" w:rsidRPr="009551C9" w:rsidRDefault="00B60ECF" w:rsidP="00B60ECF">
            <w:r w:rsidRPr="009551C9">
              <w:rPr>
                <w:b/>
              </w:rPr>
              <w:t>Тема  10.</w:t>
            </w:r>
            <w:r w:rsidRPr="009551C9">
              <w:t xml:space="preserve"> Основы методики самостоятельных занятий по атлетической гимнастике</w:t>
            </w:r>
          </w:p>
        </w:tc>
        <w:tc>
          <w:tcPr>
            <w:tcW w:w="382" w:type="pct"/>
            <w:tcBorders>
              <w:top w:val="single" w:sz="4" w:space="0" w:color="000000"/>
              <w:left w:val="single" w:sz="4" w:space="0" w:color="000000"/>
              <w:bottom w:val="single" w:sz="4" w:space="0" w:color="000000"/>
              <w:right w:val="nil"/>
            </w:tcBorders>
          </w:tcPr>
          <w:p w:rsidR="00B60ECF" w:rsidRPr="009551C9" w:rsidRDefault="00B60ECF" w:rsidP="00B60ECF">
            <w:pPr>
              <w:widowControl w:val="0"/>
              <w:jc w:val="center"/>
              <w:rPr>
                <w:rFonts w:eastAsia="SimSun"/>
                <w:color w:val="00000A"/>
                <w:kern w:val="2"/>
                <w:lang w:eastAsia="zh-CN" w:bidi="hi-IN"/>
              </w:rPr>
            </w:pPr>
            <w:r>
              <w:rPr>
                <w:rFonts w:eastAsia="SimSun"/>
                <w:color w:val="00000A"/>
                <w:kern w:val="2"/>
                <w:lang w:eastAsia="zh-CN" w:bidi="hi-IN"/>
              </w:rPr>
              <w:t>32</w:t>
            </w:r>
          </w:p>
        </w:tc>
        <w:tc>
          <w:tcPr>
            <w:tcW w:w="378" w:type="pct"/>
            <w:tcBorders>
              <w:top w:val="single" w:sz="4" w:space="0" w:color="000000"/>
              <w:left w:val="single" w:sz="4" w:space="0" w:color="000000"/>
              <w:bottom w:val="single" w:sz="4" w:space="0" w:color="000000"/>
              <w:right w:val="nil"/>
            </w:tcBorders>
          </w:tcPr>
          <w:p w:rsidR="00B60ECF" w:rsidRPr="009551C9" w:rsidRDefault="00B60ECF" w:rsidP="00B60ECF">
            <w:pPr>
              <w:widowControl w:val="0"/>
              <w:jc w:val="center"/>
              <w:rPr>
                <w:rFonts w:eastAsia="SimSun"/>
                <w:color w:val="00000A"/>
                <w:kern w:val="2"/>
                <w:lang w:eastAsia="zh-CN" w:bidi="hi-IN"/>
              </w:rPr>
            </w:pPr>
            <w:r>
              <w:rPr>
                <w:rFonts w:eastAsia="SimSun"/>
                <w:color w:val="00000A"/>
                <w:kern w:val="2"/>
                <w:lang w:eastAsia="zh-CN" w:bidi="hi-IN"/>
              </w:rPr>
              <w:t>30</w:t>
            </w:r>
          </w:p>
        </w:tc>
        <w:tc>
          <w:tcPr>
            <w:tcW w:w="229" w:type="pct"/>
            <w:tcBorders>
              <w:top w:val="single" w:sz="4" w:space="0" w:color="000000"/>
              <w:left w:val="single" w:sz="4" w:space="0" w:color="000000"/>
              <w:bottom w:val="single" w:sz="4" w:space="0" w:color="000000"/>
              <w:right w:val="nil"/>
            </w:tcBorders>
          </w:tcPr>
          <w:p w:rsidR="00B60ECF" w:rsidRPr="009551C9" w:rsidRDefault="00B60ECF" w:rsidP="00B60ECF">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B60ECF" w:rsidRPr="009551C9" w:rsidRDefault="00B60ECF" w:rsidP="00B60ECF">
            <w:pPr>
              <w:widowControl w:val="0"/>
              <w:jc w:val="center"/>
              <w:rPr>
                <w:rFonts w:eastAsia="SimSun"/>
                <w:color w:val="00000A"/>
                <w:kern w:val="2"/>
                <w:lang w:eastAsia="zh-CN" w:bidi="hi-IN"/>
              </w:rPr>
            </w:pPr>
            <w:r>
              <w:rPr>
                <w:rFonts w:eastAsia="SimSun"/>
                <w:color w:val="00000A"/>
                <w:kern w:val="2"/>
                <w:lang w:eastAsia="zh-CN" w:bidi="hi-IN"/>
              </w:rPr>
              <w:t>30</w:t>
            </w:r>
          </w:p>
        </w:tc>
        <w:tc>
          <w:tcPr>
            <w:tcW w:w="379" w:type="pct"/>
            <w:tcBorders>
              <w:top w:val="single" w:sz="4" w:space="0" w:color="auto"/>
              <w:left w:val="single" w:sz="4" w:space="0" w:color="000000"/>
              <w:bottom w:val="single" w:sz="4" w:space="0" w:color="000000"/>
              <w:right w:val="nil"/>
            </w:tcBorders>
          </w:tcPr>
          <w:p w:rsidR="00B60ECF" w:rsidRPr="009551C9" w:rsidRDefault="00B60ECF" w:rsidP="00B60ECF">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auto"/>
              <w:left w:val="single" w:sz="4" w:space="0" w:color="000000"/>
              <w:bottom w:val="single" w:sz="4" w:space="0" w:color="000000"/>
              <w:right w:val="nil"/>
            </w:tcBorders>
          </w:tcPr>
          <w:p w:rsidR="00B60ECF" w:rsidRPr="009551C9" w:rsidRDefault="00B60ECF" w:rsidP="00B60ECF">
            <w:pPr>
              <w:jc w:val="center"/>
              <w:rPr>
                <w:sz w:val="20"/>
                <w:szCs w:val="20"/>
                <w:lang w:eastAsia="ru-RU"/>
              </w:rPr>
            </w:pPr>
            <w:r w:rsidRPr="009551C9">
              <w:rPr>
                <w:rFonts w:eastAsia="SimSun"/>
                <w:color w:val="00000A"/>
                <w:kern w:val="2"/>
                <w:lang w:eastAsia="zh-CN" w:bidi="hi-IN"/>
              </w:rPr>
              <w:t>2</w:t>
            </w:r>
          </w:p>
        </w:tc>
        <w:tc>
          <w:tcPr>
            <w:tcW w:w="1059" w:type="pct"/>
            <w:tcBorders>
              <w:top w:val="single" w:sz="4" w:space="0" w:color="auto"/>
              <w:left w:val="single" w:sz="4" w:space="0" w:color="000000"/>
              <w:bottom w:val="single" w:sz="4" w:space="0" w:color="000000"/>
              <w:right w:val="single" w:sz="4" w:space="0" w:color="000000"/>
            </w:tcBorders>
          </w:tcPr>
          <w:p w:rsidR="00B60ECF" w:rsidRPr="009551C9" w:rsidRDefault="00B60ECF" w:rsidP="00B60ECF">
            <w:r w:rsidRPr="009551C9">
              <w:t>Качественная оценка выполнения индивидуальных комплексов упражнений</w:t>
            </w:r>
          </w:p>
        </w:tc>
      </w:tr>
      <w:tr w:rsidR="009551C9" w:rsidRPr="009551C9" w:rsidTr="00D00118">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11</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rPr>
              <w:t>Тема 11.</w:t>
            </w:r>
            <w:r w:rsidRPr="009551C9">
              <w:t xml:space="preserve"> Коррекция веса и пропорций тела средствами атлетической гимнастики</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8</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8</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r w:rsidRPr="009551C9">
              <w:t xml:space="preserve">Качественная оценка выполнения индивидуальных комплексов упражнений </w:t>
            </w:r>
          </w:p>
        </w:tc>
      </w:tr>
      <w:tr w:rsidR="009551C9" w:rsidRPr="009551C9" w:rsidTr="00D00118">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12</w:t>
            </w:r>
          </w:p>
        </w:tc>
        <w:tc>
          <w:tcPr>
            <w:tcW w:w="1480" w:type="pct"/>
            <w:tcBorders>
              <w:top w:val="single" w:sz="4" w:space="0" w:color="000000"/>
              <w:left w:val="single" w:sz="4" w:space="0" w:color="000000"/>
              <w:bottom w:val="single" w:sz="4" w:space="0" w:color="000000"/>
            </w:tcBorders>
          </w:tcPr>
          <w:p w:rsidR="009551C9" w:rsidRPr="009551C9" w:rsidRDefault="009551C9" w:rsidP="009551C9">
            <w:pPr>
              <w:rPr>
                <w:b/>
              </w:rPr>
            </w:pPr>
            <w:r w:rsidRPr="009551C9">
              <w:rPr>
                <w:b/>
              </w:rPr>
              <w:t>Тема 12.</w:t>
            </w:r>
            <w:r w:rsidRPr="009551C9">
              <w:t xml:space="preserve"> Методики оценки физического развития, функцио</w:t>
            </w:r>
            <w:r w:rsidRPr="009551C9">
              <w:softHyphen/>
              <w:t>нального состояния, физической подготовленности организма, общего уровня здоровья</w:t>
            </w:r>
          </w:p>
        </w:tc>
        <w:tc>
          <w:tcPr>
            <w:tcW w:w="38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78"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p w:rsidR="009551C9" w:rsidRPr="009551C9" w:rsidRDefault="009551C9" w:rsidP="009551C9">
            <w:pPr>
              <w:rPr>
                <w:rFonts w:eastAsia="SimSun"/>
                <w:lang w:eastAsia="zh-CN" w:bidi="hi-IN"/>
              </w:rPr>
            </w:pPr>
          </w:p>
          <w:p w:rsidR="009551C9" w:rsidRPr="009551C9" w:rsidRDefault="009551C9" w:rsidP="009551C9">
            <w:pPr>
              <w:rPr>
                <w:rFonts w:eastAsia="SimSun"/>
                <w:lang w:eastAsia="zh-CN" w:bidi="hi-IN"/>
              </w:rPr>
            </w:pPr>
          </w:p>
          <w:p w:rsidR="009551C9" w:rsidRPr="009551C9" w:rsidRDefault="009551C9" w:rsidP="009551C9">
            <w:pPr>
              <w:widowControl w:val="0"/>
              <w:jc w:val="center"/>
              <w:rPr>
                <w:rFonts w:eastAsia="SimSun"/>
                <w:color w:val="00000A"/>
                <w:kern w:val="2"/>
                <w:lang w:eastAsia="zh-CN" w:bidi="hi-IN"/>
              </w:rPr>
            </w:pP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rFonts w:eastAsia="SimSun"/>
                <w:color w:val="00000A"/>
                <w:kern w:val="2"/>
                <w:lang w:eastAsia="zh-CN" w:bidi="hi-IN"/>
              </w:rPr>
            </w:pPr>
            <w:r w:rsidRPr="009551C9">
              <w:rPr>
                <w:rFonts w:eastAsia="SimSun"/>
                <w:color w:val="00000A"/>
                <w:kern w:val="2"/>
                <w:lang w:eastAsia="zh-CN" w:bidi="hi-IN"/>
              </w:rPr>
              <w:t>2</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выполнения функциональных проб и тестов</w:t>
            </w:r>
          </w:p>
        </w:tc>
      </w:tr>
      <w:tr w:rsidR="009551C9" w:rsidRPr="009551C9" w:rsidTr="00D00118">
        <w:trPr>
          <w:trHeight w:val="456"/>
        </w:trPr>
        <w:tc>
          <w:tcPr>
            <w:tcW w:w="340" w:type="pct"/>
            <w:tcBorders>
              <w:top w:val="single" w:sz="4" w:space="0" w:color="auto"/>
              <w:left w:val="single" w:sz="4" w:space="0" w:color="000000"/>
              <w:bottom w:val="single" w:sz="4" w:space="0" w:color="000000"/>
              <w:right w:val="nil"/>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13</w:t>
            </w:r>
          </w:p>
        </w:tc>
        <w:tc>
          <w:tcPr>
            <w:tcW w:w="1480" w:type="pct"/>
            <w:tcBorders>
              <w:top w:val="single" w:sz="4" w:space="0" w:color="auto"/>
              <w:left w:val="single" w:sz="4" w:space="0" w:color="000000"/>
              <w:bottom w:val="single" w:sz="4" w:space="0" w:color="000000"/>
            </w:tcBorders>
          </w:tcPr>
          <w:p w:rsidR="009551C9" w:rsidRPr="009551C9" w:rsidRDefault="009551C9" w:rsidP="009551C9">
            <w:r w:rsidRPr="009551C9">
              <w:rPr>
                <w:b/>
              </w:rPr>
              <w:t>Тема 13.</w:t>
            </w:r>
            <w:r w:rsidRPr="009551C9">
              <w:t xml:space="preserve"> Самоконтроль на занятиях по атлетической гимнастике. Ведение дневника самоконтро</w:t>
            </w:r>
            <w:r w:rsidRPr="009551C9">
              <w:softHyphen/>
              <w:t xml:space="preserve">ля </w:t>
            </w:r>
          </w:p>
        </w:tc>
        <w:tc>
          <w:tcPr>
            <w:tcW w:w="38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78"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2</w:t>
            </w:r>
          </w:p>
        </w:tc>
        <w:tc>
          <w:tcPr>
            <w:tcW w:w="1059" w:type="pct"/>
            <w:tcBorders>
              <w:top w:val="single" w:sz="4" w:space="0" w:color="auto"/>
              <w:left w:val="single" w:sz="4" w:space="0" w:color="000000"/>
              <w:bottom w:val="single" w:sz="4" w:space="0" w:color="000000"/>
              <w:right w:val="single" w:sz="4" w:space="0" w:color="000000"/>
            </w:tcBorders>
          </w:tcPr>
          <w:p w:rsidR="009551C9" w:rsidRPr="009551C9" w:rsidRDefault="0037647C" w:rsidP="0037647C">
            <w:r w:rsidRPr="0037647C">
              <w:t xml:space="preserve">Качественная оценка </w:t>
            </w:r>
            <w:r>
              <w:t>самоконтроля</w:t>
            </w:r>
          </w:p>
        </w:tc>
      </w:tr>
      <w:tr w:rsidR="009551C9" w:rsidRPr="009551C9" w:rsidTr="00D00118">
        <w:tc>
          <w:tcPr>
            <w:tcW w:w="340" w:type="pct"/>
            <w:tcBorders>
              <w:top w:val="nil"/>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color w:val="00000A"/>
                <w:kern w:val="2"/>
                <w:lang w:eastAsia="zh-CN" w:bidi="hi-IN"/>
              </w:rPr>
              <w:t>14</w:t>
            </w:r>
          </w:p>
        </w:tc>
        <w:tc>
          <w:tcPr>
            <w:tcW w:w="1480" w:type="pct"/>
            <w:tcBorders>
              <w:top w:val="nil"/>
              <w:left w:val="single" w:sz="4" w:space="0" w:color="000000"/>
              <w:bottom w:val="single" w:sz="4" w:space="0" w:color="000000"/>
              <w:right w:val="nil"/>
            </w:tcBorders>
          </w:tcPr>
          <w:p w:rsidR="009551C9" w:rsidRPr="009551C9" w:rsidRDefault="009551C9" w:rsidP="009551C9">
            <w:pPr>
              <w:keepNext/>
              <w:jc w:val="both"/>
            </w:pPr>
            <w:r w:rsidRPr="009551C9">
              <w:rPr>
                <w:b/>
              </w:rPr>
              <w:t xml:space="preserve">Тема 14. </w:t>
            </w:r>
            <w:r w:rsidRPr="009551C9">
              <w:t>Силовые виды спорта</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60</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60</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60</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w:t>
            </w:r>
          </w:p>
        </w:tc>
        <w:tc>
          <w:tcPr>
            <w:tcW w:w="1059" w:type="pct"/>
            <w:tcBorders>
              <w:top w:val="nil"/>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sz w:val="20"/>
                <w:szCs w:val="20"/>
                <w:lang w:eastAsia="zh-CN" w:bidi="hi-IN"/>
              </w:rPr>
            </w:pPr>
            <w:r w:rsidRPr="009551C9">
              <w:rPr>
                <w:rFonts w:eastAsia="SimSun"/>
                <w:color w:val="00000A"/>
                <w:kern w:val="2"/>
                <w:lang w:eastAsia="zh-CN" w:bidi="hi-IN"/>
              </w:rPr>
              <w:t>Качественная оценка техники выполнения упражнений</w:t>
            </w:r>
          </w:p>
        </w:tc>
      </w:tr>
      <w:tr w:rsidR="009551C9" w:rsidRPr="009551C9" w:rsidTr="00D00118">
        <w:trPr>
          <w:trHeight w:val="1088"/>
        </w:trPr>
        <w:tc>
          <w:tcPr>
            <w:tcW w:w="340" w:type="pct"/>
            <w:tcBorders>
              <w:top w:val="single" w:sz="4" w:space="0" w:color="auto"/>
              <w:left w:val="single" w:sz="4" w:space="0" w:color="000000"/>
              <w:bottom w:val="single" w:sz="4" w:space="0" w:color="000000"/>
              <w:right w:val="nil"/>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15</w:t>
            </w:r>
          </w:p>
        </w:tc>
        <w:tc>
          <w:tcPr>
            <w:tcW w:w="1480" w:type="pct"/>
            <w:tcBorders>
              <w:top w:val="single" w:sz="4" w:space="0" w:color="000000"/>
              <w:left w:val="single" w:sz="4" w:space="0" w:color="000000"/>
              <w:bottom w:val="single" w:sz="4" w:space="0" w:color="000000"/>
            </w:tcBorders>
          </w:tcPr>
          <w:p w:rsidR="009551C9" w:rsidRPr="009551C9" w:rsidRDefault="009551C9" w:rsidP="009551C9">
            <w:r w:rsidRPr="009551C9">
              <w:rPr>
                <w:b/>
              </w:rPr>
              <w:t xml:space="preserve">Тема 15. </w:t>
            </w:r>
            <w:r w:rsidRPr="009551C9">
              <w:t>Техническая подготовка (ТП) в силовых видах спорта</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auto"/>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w:t>
            </w:r>
          </w:p>
        </w:tc>
        <w:tc>
          <w:tcPr>
            <w:tcW w:w="105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техники выполнения упражнений</w:t>
            </w:r>
          </w:p>
        </w:tc>
      </w:tr>
      <w:tr w:rsidR="009551C9" w:rsidRPr="009551C9" w:rsidTr="00D00118">
        <w:trPr>
          <w:trHeight w:val="1407"/>
        </w:trPr>
        <w:tc>
          <w:tcPr>
            <w:tcW w:w="340" w:type="pct"/>
            <w:tcBorders>
              <w:top w:val="nil"/>
              <w:left w:val="single" w:sz="4" w:space="0" w:color="000000"/>
              <w:bottom w:val="single" w:sz="4" w:space="0" w:color="000000"/>
              <w:right w:val="nil"/>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16</w:t>
            </w:r>
          </w:p>
        </w:tc>
        <w:tc>
          <w:tcPr>
            <w:tcW w:w="1480" w:type="pct"/>
            <w:tcBorders>
              <w:left w:val="single" w:sz="4" w:space="0" w:color="000000"/>
              <w:bottom w:val="single" w:sz="4" w:space="0" w:color="000000"/>
            </w:tcBorders>
          </w:tcPr>
          <w:p w:rsidR="009551C9" w:rsidRPr="009551C9" w:rsidRDefault="009551C9" w:rsidP="009551C9">
            <w:r w:rsidRPr="009551C9">
              <w:rPr>
                <w:b/>
              </w:rPr>
              <w:t>Тема 16.</w:t>
            </w:r>
            <w:r w:rsidRPr="009551C9">
              <w:t xml:space="preserve"> Основы силовой спортивной тренировки</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20</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20</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20</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000000"/>
              <w:left w:val="single" w:sz="4" w:space="0" w:color="000000"/>
              <w:bottom w:val="single" w:sz="4" w:space="0" w:color="000000"/>
              <w:right w:val="nil"/>
            </w:tcBorders>
          </w:tcPr>
          <w:p w:rsidR="009551C9" w:rsidRPr="009551C9" w:rsidRDefault="009551C9" w:rsidP="009551C9">
            <w:pPr>
              <w:jc w:val="center"/>
              <w:rPr>
                <w:sz w:val="20"/>
                <w:szCs w:val="20"/>
                <w:lang w:eastAsia="ru-RU"/>
              </w:rPr>
            </w:pPr>
            <w:r w:rsidRPr="009551C9">
              <w:rPr>
                <w:rFonts w:eastAsia="SimSun"/>
                <w:color w:val="00000A"/>
                <w:kern w:val="2"/>
                <w:lang w:eastAsia="zh-CN" w:bidi="hi-IN"/>
              </w:rPr>
              <w:t>-</w:t>
            </w:r>
          </w:p>
        </w:tc>
        <w:tc>
          <w:tcPr>
            <w:tcW w:w="1059" w:type="pct"/>
            <w:tcBorders>
              <w:left w:val="single" w:sz="4" w:space="0" w:color="000000"/>
              <w:bottom w:val="single" w:sz="4" w:space="0" w:color="000000"/>
              <w:right w:val="single" w:sz="4" w:space="0" w:color="000000"/>
            </w:tcBorders>
          </w:tcPr>
          <w:p w:rsidR="009551C9" w:rsidRPr="009551C9" w:rsidRDefault="009551C9" w:rsidP="009551C9">
            <w:r w:rsidRPr="009551C9">
              <w:t>Качественная оценка индивидуального  тренировочного плана</w:t>
            </w:r>
          </w:p>
        </w:tc>
      </w:tr>
      <w:tr w:rsidR="009551C9" w:rsidRPr="009551C9" w:rsidTr="00D00118">
        <w:trPr>
          <w:trHeight w:val="467"/>
        </w:trPr>
        <w:tc>
          <w:tcPr>
            <w:tcW w:w="340" w:type="pct"/>
            <w:tcBorders>
              <w:top w:val="single" w:sz="4" w:space="0" w:color="auto"/>
              <w:left w:val="single" w:sz="4" w:space="0" w:color="000000"/>
              <w:bottom w:val="single" w:sz="4" w:space="0" w:color="000000"/>
              <w:right w:val="nil"/>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18</w:t>
            </w:r>
          </w:p>
        </w:tc>
        <w:tc>
          <w:tcPr>
            <w:tcW w:w="1480" w:type="pct"/>
            <w:tcBorders>
              <w:top w:val="single" w:sz="4" w:space="0" w:color="auto"/>
              <w:left w:val="single" w:sz="4" w:space="0" w:color="000000"/>
              <w:bottom w:val="single" w:sz="4" w:space="0" w:color="000000"/>
            </w:tcBorders>
          </w:tcPr>
          <w:p w:rsidR="009551C9" w:rsidRPr="009551C9" w:rsidRDefault="00B60ECF" w:rsidP="009551C9">
            <w:r>
              <w:rPr>
                <w:b/>
                <w:bCs/>
              </w:rPr>
              <w:t>Тема 17</w:t>
            </w:r>
            <w:r w:rsidR="009551C9" w:rsidRPr="009551C9">
              <w:rPr>
                <w:b/>
                <w:bCs/>
              </w:rPr>
              <w:t xml:space="preserve">. </w:t>
            </w:r>
            <w:r w:rsidR="009551C9" w:rsidRPr="009551C9">
              <w:t>Соревнования</w:t>
            </w:r>
          </w:p>
        </w:tc>
        <w:tc>
          <w:tcPr>
            <w:tcW w:w="38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78"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single" w:sz="4" w:space="0" w:color="auto"/>
              <w:left w:val="single" w:sz="4" w:space="0" w:color="000000"/>
              <w:bottom w:val="single" w:sz="4" w:space="0" w:color="000000"/>
              <w:right w:val="nil"/>
            </w:tcBorders>
          </w:tcPr>
          <w:p w:rsidR="009551C9" w:rsidRPr="009551C9" w:rsidRDefault="009551C9" w:rsidP="009551C9">
            <w:pPr>
              <w:jc w:val="center"/>
              <w:rPr>
                <w:rFonts w:eastAsia="SimSun"/>
                <w:color w:val="00000A"/>
                <w:kern w:val="2"/>
                <w:lang w:eastAsia="zh-CN" w:bidi="hi-IN"/>
              </w:rPr>
            </w:pPr>
            <w:r w:rsidRPr="009551C9">
              <w:rPr>
                <w:rFonts w:eastAsia="SimSun"/>
                <w:color w:val="00000A"/>
                <w:kern w:val="2"/>
                <w:lang w:eastAsia="zh-CN" w:bidi="hi-IN"/>
              </w:rPr>
              <w:t>-</w:t>
            </w:r>
          </w:p>
        </w:tc>
        <w:tc>
          <w:tcPr>
            <w:tcW w:w="1059" w:type="pct"/>
            <w:tcBorders>
              <w:top w:val="single" w:sz="4" w:space="0" w:color="auto"/>
              <w:left w:val="single" w:sz="4" w:space="0" w:color="000000"/>
              <w:bottom w:val="single" w:sz="4" w:space="0" w:color="000000"/>
              <w:right w:val="single" w:sz="4" w:space="0" w:color="000000"/>
            </w:tcBorders>
          </w:tcPr>
          <w:p w:rsidR="009551C9" w:rsidRPr="009551C9" w:rsidRDefault="009551C9" w:rsidP="009551C9">
            <w:r w:rsidRPr="009551C9">
              <w:t>Спортивный результат</w:t>
            </w:r>
          </w:p>
        </w:tc>
      </w:tr>
      <w:tr w:rsidR="009551C9" w:rsidRPr="009551C9" w:rsidTr="00D00118">
        <w:trPr>
          <w:trHeight w:val="1154"/>
        </w:trPr>
        <w:tc>
          <w:tcPr>
            <w:tcW w:w="340" w:type="pct"/>
            <w:tcBorders>
              <w:top w:val="nil"/>
              <w:left w:val="single" w:sz="4" w:space="0" w:color="000000"/>
              <w:bottom w:val="single" w:sz="4" w:space="0" w:color="000000"/>
              <w:right w:val="nil"/>
            </w:tcBorders>
          </w:tcPr>
          <w:p w:rsidR="009551C9" w:rsidRPr="009551C9" w:rsidRDefault="009551C9" w:rsidP="009551C9">
            <w:pPr>
              <w:widowControl w:val="0"/>
              <w:rPr>
                <w:rFonts w:eastAsia="SimSun"/>
                <w:color w:val="00000A"/>
                <w:kern w:val="2"/>
                <w:lang w:eastAsia="zh-CN" w:bidi="hi-IN"/>
              </w:rPr>
            </w:pPr>
            <w:r w:rsidRPr="009551C9">
              <w:rPr>
                <w:rFonts w:eastAsia="SimSun"/>
                <w:color w:val="00000A"/>
                <w:kern w:val="2"/>
                <w:lang w:eastAsia="zh-CN" w:bidi="hi-IN"/>
              </w:rPr>
              <w:t>19</w:t>
            </w:r>
          </w:p>
        </w:tc>
        <w:tc>
          <w:tcPr>
            <w:tcW w:w="1480" w:type="pct"/>
            <w:tcBorders>
              <w:left w:val="single" w:sz="4" w:space="0" w:color="000000"/>
              <w:bottom w:val="single" w:sz="4" w:space="0" w:color="000000"/>
            </w:tcBorders>
          </w:tcPr>
          <w:p w:rsidR="009551C9" w:rsidRPr="009551C9" w:rsidRDefault="00B60ECF" w:rsidP="009551C9">
            <w:r>
              <w:rPr>
                <w:b/>
                <w:bCs/>
              </w:rPr>
              <w:t>Тема 18</w:t>
            </w:r>
            <w:r w:rsidR="009551C9" w:rsidRPr="009551C9">
              <w:rPr>
                <w:b/>
                <w:bCs/>
              </w:rPr>
              <w:t>.</w:t>
            </w:r>
            <w:r w:rsidR="009551C9" w:rsidRPr="009551C9">
              <w:t xml:space="preserve"> Оценка физической подготовленности студентов</w:t>
            </w:r>
          </w:p>
        </w:tc>
        <w:tc>
          <w:tcPr>
            <w:tcW w:w="382"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4</w:t>
            </w:r>
          </w:p>
        </w:tc>
        <w:tc>
          <w:tcPr>
            <w:tcW w:w="378"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4</w:t>
            </w:r>
          </w:p>
        </w:tc>
        <w:tc>
          <w:tcPr>
            <w:tcW w:w="22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9551C9" w:rsidRPr="009551C9" w:rsidRDefault="00B60ECF" w:rsidP="009551C9">
            <w:pPr>
              <w:widowControl w:val="0"/>
              <w:jc w:val="center"/>
              <w:rPr>
                <w:rFonts w:eastAsia="SimSun"/>
                <w:color w:val="00000A"/>
                <w:kern w:val="2"/>
                <w:lang w:eastAsia="zh-CN" w:bidi="hi-IN"/>
              </w:rPr>
            </w:pPr>
            <w:r>
              <w:rPr>
                <w:rFonts w:eastAsia="SimSun"/>
                <w:color w:val="00000A"/>
                <w:kern w:val="2"/>
                <w:lang w:eastAsia="zh-CN" w:bidi="hi-IN"/>
              </w:rPr>
              <w:t>4</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4" w:type="pct"/>
            <w:tcBorders>
              <w:top w:val="nil"/>
              <w:left w:val="single" w:sz="4" w:space="0" w:color="000000"/>
              <w:bottom w:val="single" w:sz="4" w:space="0" w:color="000000"/>
              <w:right w:val="nil"/>
            </w:tcBorders>
          </w:tcPr>
          <w:p w:rsidR="009551C9" w:rsidRPr="009551C9" w:rsidRDefault="009551C9" w:rsidP="009551C9">
            <w:pPr>
              <w:jc w:val="center"/>
              <w:rPr>
                <w:rFonts w:eastAsia="SimSun"/>
                <w:color w:val="00000A"/>
                <w:kern w:val="2"/>
                <w:lang w:eastAsia="zh-CN" w:bidi="hi-IN"/>
              </w:rPr>
            </w:pPr>
            <w:r w:rsidRPr="009551C9">
              <w:rPr>
                <w:rFonts w:eastAsia="SimSun"/>
                <w:color w:val="00000A"/>
                <w:kern w:val="2"/>
                <w:lang w:eastAsia="zh-CN" w:bidi="hi-IN"/>
              </w:rPr>
              <w:t>-</w:t>
            </w:r>
          </w:p>
        </w:tc>
        <w:tc>
          <w:tcPr>
            <w:tcW w:w="1059" w:type="pct"/>
            <w:tcBorders>
              <w:left w:val="single" w:sz="4" w:space="0" w:color="000000"/>
              <w:bottom w:val="single" w:sz="4" w:space="0" w:color="000000"/>
              <w:right w:val="single" w:sz="4" w:space="0" w:color="000000"/>
            </w:tcBorders>
          </w:tcPr>
          <w:p w:rsidR="009551C9" w:rsidRPr="009551C9" w:rsidRDefault="009551C9" w:rsidP="009551C9">
            <w:r w:rsidRPr="009551C9">
              <w:t xml:space="preserve">Балльная оценка </w:t>
            </w:r>
          </w:p>
        </w:tc>
      </w:tr>
      <w:tr w:rsidR="009551C9" w:rsidRPr="009551C9" w:rsidTr="00D00118">
        <w:trPr>
          <w:trHeight w:val="404"/>
        </w:trPr>
        <w:tc>
          <w:tcPr>
            <w:tcW w:w="1821" w:type="pct"/>
            <w:gridSpan w:val="2"/>
            <w:tcBorders>
              <w:top w:val="nil"/>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b/>
                <w:color w:val="00000A"/>
                <w:kern w:val="2"/>
                <w:lang w:eastAsia="zh-CN" w:bidi="hi-IN"/>
              </w:rPr>
              <w:t>В целом по дисциплине</w:t>
            </w:r>
          </w:p>
        </w:tc>
        <w:tc>
          <w:tcPr>
            <w:tcW w:w="382"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328</w:t>
            </w:r>
          </w:p>
        </w:tc>
        <w:tc>
          <w:tcPr>
            <w:tcW w:w="378"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306</w:t>
            </w:r>
          </w:p>
        </w:tc>
        <w:tc>
          <w:tcPr>
            <w:tcW w:w="22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w:t>
            </w:r>
          </w:p>
        </w:tc>
        <w:tc>
          <w:tcPr>
            <w:tcW w:w="37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306</w:t>
            </w:r>
          </w:p>
        </w:tc>
        <w:tc>
          <w:tcPr>
            <w:tcW w:w="37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i/>
                <w:color w:val="00000A"/>
                <w:kern w:val="2"/>
                <w:lang w:eastAsia="zh-CN" w:bidi="hi-IN"/>
              </w:rPr>
            </w:pPr>
            <w:r w:rsidRPr="009551C9">
              <w:rPr>
                <w:rFonts w:eastAsia="SimSun"/>
                <w:b/>
                <w:i/>
                <w:color w:val="00000A"/>
                <w:kern w:val="2"/>
                <w:lang w:eastAsia="zh-CN" w:bidi="hi-IN"/>
              </w:rPr>
              <w:t>-</w:t>
            </w:r>
          </w:p>
        </w:tc>
        <w:tc>
          <w:tcPr>
            <w:tcW w:w="374"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22</w:t>
            </w:r>
          </w:p>
        </w:tc>
        <w:tc>
          <w:tcPr>
            <w:tcW w:w="1059" w:type="pct"/>
            <w:tcBorders>
              <w:top w:val="nil"/>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lang w:eastAsia="zh-CN" w:bidi="hi-IN"/>
              </w:rPr>
            </w:pPr>
          </w:p>
        </w:tc>
      </w:tr>
    </w:tbl>
    <w:p w:rsidR="00186A03" w:rsidRDefault="00186A03" w:rsidP="009551C9">
      <w:pPr>
        <w:keepNext/>
        <w:spacing w:before="240" w:after="60"/>
        <w:ind w:left="360"/>
        <w:jc w:val="center"/>
        <w:outlineLvl w:val="1"/>
        <w:rPr>
          <w:b/>
          <w:bCs/>
          <w:iCs/>
          <w:sz w:val="28"/>
          <w:szCs w:val="28"/>
        </w:rPr>
      </w:pPr>
    </w:p>
    <w:p w:rsidR="009551C9" w:rsidRDefault="009551C9" w:rsidP="009551C9">
      <w:pPr>
        <w:keepNext/>
        <w:spacing w:before="240" w:after="60"/>
        <w:ind w:left="360"/>
        <w:jc w:val="center"/>
        <w:outlineLvl w:val="1"/>
        <w:rPr>
          <w:b/>
          <w:bCs/>
          <w:iCs/>
          <w:sz w:val="28"/>
          <w:szCs w:val="28"/>
        </w:rPr>
      </w:pPr>
      <w:r>
        <w:rPr>
          <w:b/>
          <w:bCs/>
          <w:iCs/>
          <w:sz w:val="28"/>
          <w:szCs w:val="28"/>
        </w:rPr>
        <w:t>5</w:t>
      </w:r>
      <w:r w:rsidRPr="009551C9">
        <w:rPr>
          <w:b/>
          <w:bCs/>
          <w:iCs/>
          <w:sz w:val="28"/>
          <w:szCs w:val="28"/>
        </w:rPr>
        <w:t>.2.  Учебно-тематический план (аэробика)</w:t>
      </w:r>
    </w:p>
    <w:p w:rsidR="00D00118" w:rsidRPr="009551C9" w:rsidRDefault="00D00118" w:rsidP="009551C9">
      <w:pPr>
        <w:keepNext/>
        <w:spacing w:before="240" w:after="60"/>
        <w:ind w:left="360"/>
        <w:jc w:val="center"/>
        <w:outlineLvl w:val="1"/>
        <w:rPr>
          <w:b/>
          <w:bCs/>
          <w:iCs/>
          <w:sz w:val="28"/>
          <w:szCs w:val="28"/>
        </w:rPr>
      </w:pPr>
    </w:p>
    <w:tbl>
      <w:tblPr>
        <w:tblW w:w="5000" w:type="pct"/>
        <w:tblLayout w:type="fixed"/>
        <w:tblCellMar>
          <w:left w:w="113" w:type="dxa"/>
        </w:tblCellMar>
        <w:tblLook w:val="00A0" w:firstRow="1" w:lastRow="0" w:firstColumn="1" w:lastColumn="0" w:noHBand="0" w:noVBand="0"/>
      </w:tblPr>
      <w:tblGrid>
        <w:gridCol w:w="684"/>
        <w:gridCol w:w="2976"/>
        <w:gridCol w:w="764"/>
        <w:gridCol w:w="764"/>
        <w:gridCol w:w="459"/>
        <w:gridCol w:w="764"/>
        <w:gridCol w:w="764"/>
        <w:gridCol w:w="762"/>
        <w:gridCol w:w="2118"/>
      </w:tblGrid>
      <w:tr w:rsidR="009551C9" w:rsidRPr="009551C9" w:rsidTr="00D00118">
        <w:trPr>
          <w:trHeight w:val="362"/>
        </w:trPr>
        <w:tc>
          <w:tcPr>
            <w:tcW w:w="340" w:type="pct"/>
            <w:vMerge w:val="restar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bCs/>
                <w:color w:val="00000A"/>
                <w:kern w:val="2"/>
                <w:lang w:eastAsia="zh-CN" w:bidi="hi-IN"/>
              </w:rPr>
            </w:pPr>
            <w:r w:rsidRPr="009551C9">
              <w:rPr>
                <w:b/>
                <w:bCs/>
                <w:color w:val="00000A"/>
                <w:kern w:val="2"/>
                <w:lang w:eastAsia="zh-CN" w:bidi="hi-IN"/>
              </w:rPr>
              <w:t>№</w:t>
            </w:r>
          </w:p>
          <w:p w:rsidR="009551C9" w:rsidRPr="009551C9" w:rsidRDefault="009551C9" w:rsidP="009551C9">
            <w:pPr>
              <w:widowControl w:val="0"/>
              <w:rPr>
                <w:rFonts w:eastAsia="SimSun"/>
                <w:b/>
                <w:bCs/>
                <w:color w:val="00000A"/>
                <w:kern w:val="2"/>
                <w:lang w:eastAsia="zh-CN" w:bidi="hi-IN"/>
              </w:rPr>
            </w:pPr>
            <w:r w:rsidRPr="009551C9">
              <w:rPr>
                <w:rFonts w:eastAsia="SimSun"/>
                <w:b/>
                <w:bCs/>
                <w:color w:val="00000A"/>
                <w:kern w:val="2"/>
                <w:lang w:eastAsia="zh-CN" w:bidi="hi-IN"/>
              </w:rPr>
              <w:t>п/п</w:t>
            </w:r>
          </w:p>
        </w:tc>
        <w:tc>
          <w:tcPr>
            <w:tcW w:w="1479" w:type="pct"/>
            <w:vMerge w:val="restar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bCs/>
                <w:color w:val="00000A"/>
                <w:kern w:val="2"/>
                <w:lang w:eastAsia="zh-CN" w:bidi="hi-IN"/>
              </w:rPr>
            </w:pPr>
            <w:r w:rsidRPr="009551C9">
              <w:rPr>
                <w:rFonts w:eastAsia="SimSun"/>
                <w:b/>
                <w:bCs/>
                <w:color w:val="00000A"/>
                <w:kern w:val="2"/>
                <w:lang w:eastAsia="zh-CN" w:bidi="hi-IN"/>
              </w:rPr>
              <w:t>Наименование тем  (разделов) дисциплины</w:t>
            </w:r>
          </w:p>
        </w:tc>
        <w:tc>
          <w:tcPr>
            <w:tcW w:w="2126" w:type="pct"/>
            <w:gridSpan w:val="6"/>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Трудоемкость в часах</w:t>
            </w:r>
          </w:p>
        </w:tc>
        <w:tc>
          <w:tcPr>
            <w:tcW w:w="1054" w:type="pct"/>
            <w:vMerge w:val="restar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sz w:val="20"/>
                <w:szCs w:val="20"/>
                <w:lang w:eastAsia="zh-CN" w:bidi="hi-IN"/>
              </w:rPr>
            </w:pPr>
            <w:r w:rsidRPr="009551C9">
              <w:rPr>
                <w:rFonts w:eastAsia="SimSun"/>
                <w:b/>
                <w:bCs/>
                <w:color w:val="00000A"/>
                <w:kern w:val="2"/>
                <w:lang w:eastAsia="zh-CN" w:bidi="hi-IN"/>
              </w:rPr>
              <w:t>Формы текущего контроля успеваемости</w:t>
            </w:r>
          </w:p>
        </w:tc>
      </w:tr>
      <w:tr w:rsidR="009551C9" w:rsidRPr="009551C9" w:rsidTr="00D00118">
        <w:trPr>
          <w:trHeight w:val="256"/>
        </w:trPr>
        <w:tc>
          <w:tcPr>
            <w:tcW w:w="34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1479"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80" w:type="pct"/>
            <w:vMerge w:val="restar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Всего</w:t>
            </w:r>
          </w:p>
        </w:tc>
        <w:tc>
          <w:tcPr>
            <w:tcW w:w="1368" w:type="pct"/>
            <w:gridSpan w:val="4"/>
            <w:tcBorders>
              <w:top w:val="single" w:sz="4" w:space="0" w:color="000000"/>
              <w:left w:val="single" w:sz="4" w:space="0" w:color="000000"/>
              <w:bottom w:val="single" w:sz="4" w:space="0" w:color="000000"/>
              <w:right w:val="nil"/>
            </w:tcBorders>
            <w:vAlign w:val="center"/>
          </w:tcPr>
          <w:p w:rsidR="009551C9" w:rsidRPr="009551C9" w:rsidRDefault="009551C9" w:rsidP="000323F6">
            <w:pPr>
              <w:widowControl w:val="0"/>
              <w:jc w:val="center"/>
              <w:rPr>
                <w:rFonts w:eastAsia="SimSun"/>
                <w:b/>
                <w:bCs/>
                <w:color w:val="00000A"/>
                <w:kern w:val="2"/>
                <w:lang w:eastAsia="zh-CN" w:bidi="hi-IN"/>
              </w:rPr>
            </w:pPr>
            <w:r w:rsidRPr="009551C9">
              <w:rPr>
                <w:rFonts w:eastAsia="SimSun"/>
                <w:b/>
                <w:bCs/>
                <w:color w:val="00000A"/>
                <w:kern w:val="2"/>
                <w:lang w:eastAsia="zh-CN" w:bidi="hi-IN"/>
              </w:rPr>
              <w:t>Аудиторная работа</w:t>
            </w:r>
          </w:p>
        </w:tc>
        <w:tc>
          <w:tcPr>
            <w:tcW w:w="379" w:type="pct"/>
            <w:vMerge w:val="restart"/>
            <w:tcBorders>
              <w:top w:val="single" w:sz="4" w:space="0" w:color="000000"/>
              <w:left w:val="single" w:sz="4" w:space="0" w:color="000000"/>
              <w:bottom w:val="single" w:sz="4" w:space="0" w:color="000000"/>
              <w:right w:val="nil"/>
            </w:tcBorders>
            <w:textDirection w:val="btLr"/>
            <w:vAlign w:val="center"/>
          </w:tcPr>
          <w:p w:rsidR="009551C9" w:rsidRPr="009551C9" w:rsidRDefault="009551C9" w:rsidP="000323F6">
            <w:pPr>
              <w:widowControl w:val="0"/>
              <w:jc w:val="center"/>
              <w:rPr>
                <w:rFonts w:eastAsia="SimSun"/>
                <w:color w:val="00000A"/>
                <w:kern w:val="2"/>
                <w:sz w:val="20"/>
                <w:szCs w:val="20"/>
                <w:lang w:eastAsia="zh-CN" w:bidi="hi-IN"/>
              </w:rPr>
            </w:pPr>
            <w:r w:rsidRPr="009551C9">
              <w:rPr>
                <w:rFonts w:eastAsia="SimSun"/>
                <w:b/>
                <w:bCs/>
                <w:color w:val="00000A"/>
                <w:kern w:val="2"/>
                <w:lang w:eastAsia="zh-CN" w:bidi="hi-IN"/>
              </w:rPr>
              <w:t>Самостоятельная работа</w:t>
            </w:r>
          </w:p>
        </w:tc>
        <w:tc>
          <w:tcPr>
            <w:tcW w:w="1054" w:type="pct"/>
            <w:vMerge/>
            <w:tcBorders>
              <w:top w:val="single" w:sz="4" w:space="0" w:color="000000"/>
              <w:left w:val="single" w:sz="4" w:space="0" w:color="000000"/>
              <w:bottom w:val="single" w:sz="4" w:space="0" w:color="000000"/>
              <w:right w:val="single" w:sz="4" w:space="0" w:color="000000"/>
            </w:tcBorders>
            <w:vAlign w:val="center"/>
          </w:tcPr>
          <w:p w:rsidR="009551C9" w:rsidRPr="009551C9" w:rsidRDefault="009551C9" w:rsidP="009551C9">
            <w:pPr>
              <w:rPr>
                <w:rFonts w:eastAsia="SimSun"/>
                <w:color w:val="00000A"/>
                <w:kern w:val="2"/>
                <w:lang w:eastAsia="zh-CN" w:bidi="hi-IN"/>
              </w:rPr>
            </w:pPr>
          </w:p>
        </w:tc>
      </w:tr>
      <w:tr w:rsidR="000323F6" w:rsidRPr="009551C9" w:rsidTr="00D00118">
        <w:trPr>
          <w:cantSplit/>
          <w:trHeight w:val="2026"/>
        </w:trPr>
        <w:tc>
          <w:tcPr>
            <w:tcW w:w="34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1479"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80"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80"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Общая, в т.ч.:</w:t>
            </w:r>
          </w:p>
        </w:tc>
        <w:tc>
          <w:tcPr>
            <w:tcW w:w="228"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Лекции</w:t>
            </w:r>
          </w:p>
        </w:tc>
        <w:tc>
          <w:tcPr>
            <w:tcW w:w="380" w:type="pct"/>
            <w:tcBorders>
              <w:top w:val="single" w:sz="4" w:space="0" w:color="000000"/>
              <w:left w:val="single" w:sz="4" w:space="0" w:color="000000"/>
              <w:bottom w:val="single" w:sz="4" w:space="0" w:color="000000"/>
              <w:right w:val="nil"/>
            </w:tcBorders>
            <w:textDirection w:val="btLr"/>
            <w:vAlign w:val="center"/>
          </w:tcPr>
          <w:p w:rsidR="009551C9" w:rsidRPr="009551C9" w:rsidRDefault="009551C9" w:rsidP="000323F6">
            <w:pPr>
              <w:widowControl w:val="0"/>
              <w:jc w:val="center"/>
              <w:rPr>
                <w:rFonts w:eastAsia="SimSun"/>
                <w:color w:val="00000A"/>
                <w:kern w:val="2"/>
                <w:lang w:eastAsia="zh-CN" w:bidi="hi-IN"/>
              </w:rPr>
            </w:pPr>
            <w:r w:rsidRPr="009551C9">
              <w:t xml:space="preserve">Семинары, </w:t>
            </w:r>
            <w:proofErr w:type="spellStart"/>
            <w:r w:rsidRPr="009551C9">
              <w:t>практи</w:t>
            </w:r>
            <w:r w:rsidR="000323F6">
              <w:t>-</w:t>
            </w:r>
            <w:r w:rsidRPr="009551C9">
              <w:t>ческие</w:t>
            </w:r>
            <w:proofErr w:type="spellEnd"/>
            <w:r w:rsidRPr="009551C9">
              <w:t xml:space="preserve">   занятия</w:t>
            </w:r>
          </w:p>
        </w:tc>
        <w:tc>
          <w:tcPr>
            <w:tcW w:w="380" w:type="pct"/>
            <w:tcBorders>
              <w:top w:val="single" w:sz="4" w:space="0" w:color="000000"/>
              <w:left w:val="single" w:sz="4" w:space="0" w:color="000000"/>
              <w:bottom w:val="single" w:sz="4" w:space="0" w:color="000000"/>
              <w:right w:val="nil"/>
            </w:tcBorders>
            <w:textDirection w:val="btLr"/>
            <w:vAlign w:val="center"/>
          </w:tcPr>
          <w:p w:rsidR="009551C9" w:rsidRPr="009551C9" w:rsidRDefault="009551C9" w:rsidP="000323F6">
            <w:pPr>
              <w:widowControl w:val="0"/>
              <w:jc w:val="center"/>
              <w:rPr>
                <w:rFonts w:eastAsia="SimSun"/>
                <w:color w:val="00000A"/>
                <w:kern w:val="2"/>
                <w:sz w:val="20"/>
                <w:szCs w:val="20"/>
                <w:lang w:eastAsia="zh-CN" w:bidi="hi-IN"/>
              </w:rPr>
            </w:pPr>
            <w:r w:rsidRPr="009551C9">
              <w:rPr>
                <w:rFonts w:eastAsia="SimSun"/>
                <w:color w:val="00000A"/>
                <w:kern w:val="2"/>
                <w:lang w:eastAsia="zh-CN" w:bidi="hi-IN"/>
              </w:rPr>
              <w:t xml:space="preserve">Занятия в </w:t>
            </w:r>
            <w:proofErr w:type="spellStart"/>
            <w:r w:rsidRPr="009551C9">
              <w:rPr>
                <w:rFonts w:eastAsia="SimSun"/>
                <w:color w:val="00000A"/>
                <w:kern w:val="2"/>
                <w:lang w:eastAsia="zh-CN" w:bidi="hi-IN"/>
              </w:rPr>
              <w:t>интер</w:t>
            </w:r>
            <w:proofErr w:type="spellEnd"/>
            <w:r w:rsidR="000323F6">
              <w:rPr>
                <w:rFonts w:eastAsia="SimSun"/>
                <w:color w:val="00000A"/>
                <w:kern w:val="2"/>
                <w:lang w:eastAsia="zh-CN" w:bidi="hi-IN"/>
              </w:rPr>
              <w:t>-</w:t>
            </w:r>
            <w:r w:rsidRPr="009551C9">
              <w:rPr>
                <w:rFonts w:eastAsia="SimSun"/>
                <w:color w:val="00000A"/>
                <w:kern w:val="2"/>
                <w:lang w:eastAsia="zh-CN" w:bidi="hi-IN"/>
              </w:rPr>
              <w:t>активных формах</w:t>
            </w:r>
          </w:p>
        </w:tc>
        <w:tc>
          <w:tcPr>
            <w:tcW w:w="379" w:type="pct"/>
            <w:vMerge/>
            <w:tcBorders>
              <w:top w:val="single" w:sz="4" w:space="0" w:color="000000"/>
              <w:left w:val="single" w:sz="4" w:space="0" w:color="000000"/>
              <w:bottom w:val="single" w:sz="4" w:space="0" w:color="000000"/>
              <w:right w:val="nil"/>
            </w:tcBorders>
            <w:vAlign w:val="center"/>
          </w:tcPr>
          <w:p w:rsidR="009551C9" w:rsidRPr="009551C9" w:rsidRDefault="009551C9" w:rsidP="000323F6">
            <w:pPr>
              <w:jc w:val="center"/>
              <w:rPr>
                <w:rFonts w:eastAsia="SimSun"/>
                <w:color w:val="00000A"/>
                <w:kern w:val="2"/>
                <w:lang w:eastAsia="zh-CN" w:bidi="hi-IN"/>
              </w:rPr>
            </w:pPr>
          </w:p>
        </w:tc>
        <w:tc>
          <w:tcPr>
            <w:tcW w:w="1054" w:type="pct"/>
            <w:vMerge/>
            <w:tcBorders>
              <w:top w:val="single" w:sz="4" w:space="0" w:color="000000"/>
              <w:left w:val="single" w:sz="4" w:space="0" w:color="000000"/>
              <w:bottom w:val="single" w:sz="4" w:space="0" w:color="000000"/>
              <w:right w:val="single" w:sz="4" w:space="0" w:color="000000"/>
            </w:tcBorders>
            <w:vAlign w:val="center"/>
          </w:tcPr>
          <w:p w:rsidR="009551C9" w:rsidRPr="009551C9" w:rsidRDefault="009551C9" w:rsidP="009551C9">
            <w:pPr>
              <w:rPr>
                <w:rFonts w:eastAsia="SimSun"/>
                <w:color w:val="00000A"/>
                <w:kern w:val="2"/>
                <w:lang w:eastAsia="zh-CN" w:bidi="hi-IN"/>
              </w:rPr>
            </w:pPr>
          </w:p>
        </w:tc>
      </w:tr>
      <w:tr w:rsidR="000323F6" w:rsidRPr="009551C9" w:rsidTr="00D00118">
        <w:trPr>
          <w:trHeight w:val="259"/>
        </w:trPr>
        <w:tc>
          <w:tcPr>
            <w:tcW w:w="34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1</w:t>
            </w:r>
          </w:p>
        </w:tc>
        <w:tc>
          <w:tcPr>
            <w:tcW w:w="14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2</w:t>
            </w:r>
          </w:p>
        </w:tc>
        <w:tc>
          <w:tcPr>
            <w:tcW w:w="38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w:t>
            </w:r>
          </w:p>
        </w:tc>
        <w:tc>
          <w:tcPr>
            <w:tcW w:w="38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4</w:t>
            </w:r>
          </w:p>
        </w:tc>
        <w:tc>
          <w:tcPr>
            <w:tcW w:w="228"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5</w:t>
            </w:r>
          </w:p>
        </w:tc>
        <w:tc>
          <w:tcPr>
            <w:tcW w:w="38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6</w:t>
            </w:r>
          </w:p>
        </w:tc>
        <w:tc>
          <w:tcPr>
            <w:tcW w:w="380"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7</w:t>
            </w:r>
          </w:p>
        </w:tc>
        <w:tc>
          <w:tcPr>
            <w:tcW w:w="379"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snapToGrid w:val="0"/>
              <w:jc w:val="center"/>
              <w:rPr>
                <w:rFonts w:eastAsia="SimSun"/>
                <w:b/>
                <w:color w:val="00000A"/>
                <w:kern w:val="2"/>
                <w:lang w:eastAsia="zh-CN" w:bidi="hi-IN"/>
              </w:rPr>
            </w:pPr>
            <w:r w:rsidRPr="009551C9">
              <w:rPr>
                <w:rFonts w:eastAsia="SimSun"/>
                <w:b/>
                <w:color w:val="00000A"/>
                <w:kern w:val="2"/>
                <w:lang w:eastAsia="zh-CN" w:bidi="hi-IN"/>
              </w:rPr>
              <w:t>8</w:t>
            </w:r>
          </w:p>
        </w:tc>
        <w:tc>
          <w:tcPr>
            <w:tcW w:w="1054"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jc w:val="center"/>
              <w:rPr>
                <w:rFonts w:eastAsia="SimSun"/>
                <w:color w:val="00000A"/>
                <w:kern w:val="2"/>
                <w:sz w:val="20"/>
                <w:szCs w:val="20"/>
                <w:lang w:eastAsia="zh-CN" w:bidi="hi-IN"/>
              </w:rPr>
            </w:pPr>
            <w:r w:rsidRPr="009551C9">
              <w:rPr>
                <w:rFonts w:eastAsia="SimSun"/>
                <w:b/>
                <w:color w:val="00000A"/>
                <w:kern w:val="2"/>
                <w:lang w:eastAsia="zh-CN" w:bidi="hi-IN"/>
              </w:rPr>
              <w:t>9</w:t>
            </w:r>
          </w:p>
        </w:tc>
      </w:tr>
      <w:tr w:rsidR="000323F6" w:rsidRPr="009551C9" w:rsidTr="00D00118">
        <w:tc>
          <w:tcPr>
            <w:tcW w:w="34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1</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rPr>
              <w:t xml:space="preserve">Тема 1. </w:t>
            </w:r>
            <w:r w:rsidRPr="009551C9">
              <w:rPr>
                <w:bCs/>
                <w:color w:val="00000A"/>
                <w:kern w:val="2"/>
                <w:lang w:eastAsia="zh-CN" w:bidi="hi-IN"/>
              </w:rPr>
              <w:t>Оздоровительная аэробика</w:t>
            </w:r>
            <w:r w:rsidRPr="009551C9">
              <w:t xml:space="preserve"> как система физических упражнений</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4</w:t>
            </w:r>
          </w:p>
          <w:p w:rsidR="0037647C" w:rsidRPr="009551C9" w:rsidRDefault="0037647C" w:rsidP="0037647C">
            <w:pPr>
              <w:widowControl w:val="0"/>
              <w:jc w:val="center"/>
              <w:rPr>
                <w:rFonts w:eastAsia="SimSun"/>
                <w:color w:val="00000A"/>
                <w:kern w:val="2"/>
                <w:lang w:eastAsia="zh-CN" w:bidi="hi-IN"/>
              </w:rPr>
            </w:pP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snapToGrid w:val="0"/>
              <w:jc w:val="center"/>
              <w:rPr>
                <w:rFonts w:eastAsia="SimSun"/>
                <w:color w:val="00000A"/>
                <w:kern w:val="2"/>
                <w:lang w:eastAsia="zh-CN" w:bidi="hi-IN"/>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pPr>
              <w:widowControl w:val="0"/>
              <w:rPr>
                <w:rFonts w:eastAsia="SimSun"/>
                <w:color w:val="00000A"/>
                <w:kern w:val="2"/>
                <w:sz w:val="20"/>
                <w:szCs w:val="20"/>
                <w:lang w:eastAsia="zh-CN" w:bidi="hi-IN"/>
              </w:rPr>
            </w:pPr>
            <w:r w:rsidRPr="009551C9">
              <w:rPr>
                <w:rFonts w:eastAsia="SimSun"/>
                <w:color w:val="00000A"/>
                <w:kern w:val="2"/>
                <w:lang w:eastAsia="zh-CN" w:bidi="hi-IN"/>
              </w:rPr>
              <w:t>Устный опрос</w:t>
            </w:r>
          </w:p>
        </w:tc>
      </w:tr>
      <w:tr w:rsidR="000323F6" w:rsidRPr="009551C9" w:rsidTr="00D00118">
        <w:trPr>
          <w:trHeight w:val="1690"/>
        </w:trPr>
        <w:tc>
          <w:tcPr>
            <w:tcW w:w="34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rPr>
                <w:b/>
                <w:bCs/>
                <w:color w:val="00000A"/>
                <w:kern w:val="2"/>
                <w:lang w:eastAsia="ru-RU" w:bidi="hi-IN"/>
              </w:rPr>
            </w:pPr>
            <w:r w:rsidRPr="009551C9">
              <w:rPr>
                <w:rFonts w:eastAsia="SimSun"/>
                <w:color w:val="00000A"/>
                <w:kern w:val="2"/>
                <w:lang w:eastAsia="zh-CN" w:bidi="hi-IN"/>
              </w:rPr>
              <w:t>2</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bCs/>
                <w:lang w:eastAsia="ru-RU"/>
              </w:rPr>
              <w:t>Тема 2</w:t>
            </w:r>
            <w:r w:rsidRPr="009551C9">
              <w:rPr>
                <w:lang w:eastAsia="ru-RU"/>
              </w:rPr>
              <w:t xml:space="preserve">. Техника безопасности на занятиях по </w:t>
            </w:r>
            <w:r w:rsidRPr="009551C9">
              <w:rPr>
                <w:bCs/>
                <w:color w:val="00000A"/>
                <w:kern w:val="2"/>
                <w:lang w:eastAsia="zh-CN" w:bidi="hi-IN"/>
              </w:rPr>
              <w:t>оздоровительной аэробике</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pPr>
              <w:widowControl w:val="0"/>
              <w:rPr>
                <w:rFonts w:eastAsia="SimSun"/>
                <w:color w:val="00000A"/>
                <w:kern w:val="2"/>
                <w:sz w:val="20"/>
                <w:szCs w:val="20"/>
                <w:lang w:eastAsia="zh-CN" w:bidi="hi-IN"/>
              </w:rPr>
            </w:pPr>
            <w:r w:rsidRPr="009551C9">
              <w:rPr>
                <w:rFonts w:eastAsia="SimSun"/>
                <w:color w:val="00000A"/>
                <w:kern w:val="2"/>
                <w:lang w:eastAsia="zh-CN" w:bidi="hi-IN"/>
              </w:rPr>
              <w:t>Устный опрос. Качественная оценка выполнения правил техники безопасности</w:t>
            </w:r>
          </w:p>
        </w:tc>
      </w:tr>
      <w:tr w:rsidR="000323F6" w:rsidRPr="009551C9" w:rsidTr="00D00118">
        <w:trPr>
          <w:trHeight w:val="1916"/>
        </w:trPr>
        <w:tc>
          <w:tcPr>
            <w:tcW w:w="34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3</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rPr>
              <w:t>Тема 3.</w:t>
            </w:r>
            <w:r w:rsidRPr="009551C9">
              <w:t xml:space="preserve"> Средства и методы развития физических качеств (выносливости, координации, гибкости.) Общая характеристика аэробных упражнений</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12</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37647C">
              <w:t>Качественная оценка техники выполнения упражнений</w:t>
            </w:r>
          </w:p>
        </w:tc>
      </w:tr>
      <w:tr w:rsidR="000323F6" w:rsidRPr="009551C9" w:rsidTr="00D00118">
        <w:trPr>
          <w:trHeight w:val="1176"/>
        </w:trPr>
        <w:tc>
          <w:tcPr>
            <w:tcW w:w="340" w:type="pct"/>
            <w:tcBorders>
              <w:top w:val="single" w:sz="4" w:space="0" w:color="000000"/>
              <w:left w:val="single" w:sz="4" w:space="0" w:color="000000"/>
              <w:bottom w:val="single" w:sz="4" w:space="0" w:color="000000"/>
              <w:right w:val="single" w:sz="4" w:space="0" w:color="auto"/>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4</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rPr>
              <w:t>Тема 4.</w:t>
            </w:r>
            <w:r w:rsidRPr="009551C9">
              <w:t xml:space="preserve"> Базовые шаги </w:t>
            </w:r>
            <w:r w:rsidRPr="009551C9">
              <w:rPr>
                <w:bCs/>
                <w:color w:val="00000A"/>
                <w:kern w:val="2"/>
                <w:lang w:eastAsia="zh-CN" w:bidi="hi-IN"/>
              </w:rPr>
              <w:t>оздоровительной аэробики</w:t>
            </w:r>
            <w:r w:rsidRPr="009551C9">
              <w:t xml:space="preserve"> </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jc w:val="center"/>
            </w:pPr>
            <w:r>
              <w:t>1</w:t>
            </w:r>
            <w:r w:rsidRPr="009551C9">
              <w:t>6</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jc w:val="center"/>
            </w:pPr>
            <w:r>
              <w:t>1</w:t>
            </w:r>
            <w:r w:rsidRPr="009551C9">
              <w:t>4</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jc w:val="center"/>
            </w:pPr>
            <w:r w:rsidRPr="009551C9">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jc w:val="center"/>
            </w:pPr>
            <w:r>
              <w:t>1</w:t>
            </w:r>
            <w:r w:rsidRPr="009551C9">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i/>
              </w:rPr>
            </w:pPr>
            <w:r w:rsidRPr="009551C9">
              <w:rPr>
                <w:i/>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pPr>
            <w:r w:rsidRPr="009551C9">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техники выполнения упражнений</w:t>
            </w:r>
          </w:p>
        </w:tc>
      </w:tr>
      <w:tr w:rsidR="000323F6" w:rsidRPr="009551C9" w:rsidTr="00D00118">
        <w:tc>
          <w:tcPr>
            <w:tcW w:w="340" w:type="pct"/>
            <w:tcBorders>
              <w:top w:val="single" w:sz="4" w:space="0" w:color="000000"/>
              <w:left w:val="single" w:sz="4" w:space="0" w:color="000000"/>
              <w:bottom w:val="single" w:sz="4" w:space="0" w:color="auto"/>
              <w:right w:val="single" w:sz="4" w:space="0" w:color="auto"/>
            </w:tcBorders>
          </w:tcPr>
          <w:p w:rsidR="0037647C" w:rsidRPr="009551C9" w:rsidRDefault="0037647C" w:rsidP="0037647C">
            <w:pPr>
              <w:widowControl w:val="0"/>
              <w:rPr>
                <w:rFonts w:eastAsia="SimSun"/>
                <w:color w:val="00000A"/>
                <w:kern w:val="2"/>
                <w:lang w:eastAsia="zh-CN" w:bidi="hi-IN"/>
              </w:rPr>
            </w:pPr>
            <w:r w:rsidRPr="009551C9">
              <w:rPr>
                <w:rFonts w:eastAsia="SimSun"/>
                <w:color w:val="00000A"/>
                <w:kern w:val="2"/>
                <w:lang w:eastAsia="zh-CN" w:bidi="hi-IN"/>
              </w:rPr>
              <w:t>5</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842F3F">
              <w:rPr>
                <w:b/>
                <w:bCs/>
                <w:iCs/>
              </w:rPr>
              <w:t xml:space="preserve">Тема 5. </w:t>
            </w:r>
            <w:r w:rsidRPr="00842F3F">
              <w:rPr>
                <w:bCs/>
                <w:iCs/>
              </w:rPr>
              <w:t>Упражнения различных видов аэробики</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38</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36</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36</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техники выполнения упражнений</w:t>
            </w:r>
          </w:p>
        </w:tc>
      </w:tr>
      <w:tr w:rsidR="000323F6" w:rsidRPr="009551C9" w:rsidTr="00D00118">
        <w:tc>
          <w:tcPr>
            <w:tcW w:w="340" w:type="pct"/>
            <w:tcBorders>
              <w:top w:val="single" w:sz="4" w:space="0" w:color="000000"/>
              <w:left w:val="single" w:sz="4" w:space="0" w:color="000000"/>
              <w:bottom w:val="single" w:sz="4" w:space="0" w:color="000000"/>
              <w:right w:val="single" w:sz="4" w:space="0" w:color="auto"/>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6</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rPr>
              <w:t>Тема 6.</w:t>
            </w:r>
            <w:r w:rsidRPr="009551C9">
              <w:t xml:space="preserve"> Особенности методики занятий </w:t>
            </w:r>
            <w:r w:rsidRPr="009551C9">
              <w:rPr>
                <w:bCs/>
                <w:color w:val="00000A"/>
                <w:kern w:val="2"/>
                <w:lang w:eastAsia="zh-CN" w:bidi="hi-IN"/>
              </w:rPr>
              <w:t>оздоровительной аэробикой</w:t>
            </w:r>
            <w:r w:rsidRPr="009551C9">
              <w:t xml:space="preserve"> </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b/>
                <w:color w:val="00000A"/>
                <w:kern w:val="2"/>
                <w:lang w:eastAsia="zh-CN" w:bidi="hi-IN"/>
              </w:rPr>
            </w:pPr>
            <w:r w:rsidRPr="009551C9">
              <w:rPr>
                <w:rFonts w:eastAsia="SimSun"/>
                <w:color w:val="00000A"/>
                <w:kern w:val="2"/>
                <w:lang w:eastAsia="zh-CN" w:bidi="hi-IN"/>
              </w:rPr>
              <w:t>6</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b/>
                <w:color w:val="00000A"/>
                <w:kern w:val="2"/>
                <w:lang w:eastAsia="zh-CN" w:bidi="hi-IN"/>
              </w:rPr>
            </w:pPr>
            <w:r w:rsidRPr="009551C9">
              <w:rPr>
                <w:rFonts w:eastAsia="SimSun"/>
                <w:color w:val="00000A"/>
                <w:kern w:val="2"/>
                <w:lang w:eastAsia="zh-CN" w:bidi="hi-IN"/>
              </w:rPr>
              <w:t>4</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b/>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b/>
                <w:color w:val="00000A"/>
                <w:kern w:val="2"/>
                <w:lang w:eastAsia="zh-CN" w:bidi="hi-IN"/>
              </w:rPr>
            </w:pPr>
            <w:r w:rsidRPr="009551C9">
              <w:rPr>
                <w:rFonts w:eastAsia="SimSun"/>
                <w:color w:val="00000A"/>
                <w:kern w:val="2"/>
                <w:lang w:eastAsia="zh-CN" w:bidi="hi-IN"/>
              </w:rPr>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b/>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rFonts w:eastAsia="SimSun"/>
                <w:b/>
                <w:color w:val="00000A"/>
                <w:kern w:val="2"/>
                <w:lang w:eastAsia="zh-CN" w:bidi="hi-IN"/>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pPr>
              <w:jc w:val="both"/>
              <w:rPr>
                <w:rFonts w:eastAsia="SimSun"/>
                <w:b/>
                <w:color w:val="00000A"/>
                <w:kern w:val="2"/>
                <w:lang w:eastAsia="zh-CN" w:bidi="hi-IN"/>
              </w:rPr>
            </w:pPr>
            <w:r w:rsidRPr="009551C9">
              <w:t>Качественная оценка техники выполнения упражнений</w:t>
            </w:r>
          </w:p>
        </w:tc>
      </w:tr>
      <w:tr w:rsidR="000323F6" w:rsidRPr="009551C9" w:rsidTr="00D00118">
        <w:tc>
          <w:tcPr>
            <w:tcW w:w="340" w:type="pct"/>
            <w:tcBorders>
              <w:top w:val="single" w:sz="4" w:space="0" w:color="auto"/>
              <w:left w:val="single" w:sz="4" w:space="0" w:color="000000"/>
              <w:bottom w:val="single" w:sz="4" w:space="0" w:color="000000"/>
              <w:right w:val="single" w:sz="4" w:space="0" w:color="auto"/>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7</w:t>
            </w:r>
          </w:p>
        </w:tc>
        <w:tc>
          <w:tcPr>
            <w:tcW w:w="1479" w:type="pct"/>
            <w:tcBorders>
              <w:top w:val="single" w:sz="4" w:space="0" w:color="auto"/>
              <w:left w:val="single" w:sz="4" w:space="0" w:color="000000"/>
              <w:bottom w:val="single" w:sz="4" w:space="0" w:color="000000"/>
            </w:tcBorders>
          </w:tcPr>
          <w:p w:rsidR="0037647C" w:rsidRPr="009551C9" w:rsidRDefault="0037647C" w:rsidP="0037647C">
            <w:r w:rsidRPr="009551C9">
              <w:rPr>
                <w:b/>
              </w:rPr>
              <w:t xml:space="preserve">Тема 7. </w:t>
            </w:r>
            <w:r w:rsidRPr="009551C9">
              <w:t>Общая физическая подготовка (ОФП)</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12</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228"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nil"/>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w:t>
            </w:r>
          </w:p>
        </w:tc>
        <w:tc>
          <w:tcPr>
            <w:tcW w:w="1054" w:type="pct"/>
            <w:tcBorders>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техники выполнения упражнений</w:t>
            </w:r>
          </w:p>
        </w:tc>
      </w:tr>
      <w:tr w:rsidR="000323F6" w:rsidRPr="009551C9" w:rsidTr="00D00118">
        <w:tc>
          <w:tcPr>
            <w:tcW w:w="340" w:type="pct"/>
            <w:tcBorders>
              <w:top w:val="nil"/>
              <w:left w:val="single" w:sz="4" w:space="0" w:color="000000"/>
              <w:bottom w:val="single" w:sz="4" w:space="0" w:color="000000"/>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8</w:t>
            </w:r>
          </w:p>
        </w:tc>
        <w:tc>
          <w:tcPr>
            <w:tcW w:w="1479" w:type="pct"/>
            <w:tcBorders>
              <w:left w:val="single" w:sz="4" w:space="0" w:color="000000"/>
              <w:bottom w:val="single" w:sz="4" w:space="0" w:color="000000"/>
            </w:tcBorders>
          </w:tcPr>
          <w:p w:rsidR="0037647C" w:rsidRPr="009551C9" w:rsidRDefault="0037647C" w:rsidP="0037647C">
            <w:r w:rsidRPr="009551C9">
              <w:rPr>
                <w:b/>
              </w:rPr>
              <w:t xml:space="preserve">Тема 8. </w:t>
            </w:r>
            <w:r w:rsidRPr="009551C9">
              <w:t xml:space="preserve">Специальная физическая подготовка </w:t>
            </w:r>
            <w:r w:rsidRPr="009551C9">
              <w:lastRenderedPageBreak/>
              <w:t xml:space="preserve">(СФП) в </w:t>
            </w:r>
            <w:r w:rsidRPr="009551C9">
              <w:rPr>
                <w:bCs/>
                <w:color w:val="00000A"/>
                <w:kern w:val="2"/>
                <w:lang w:eastAsia="zh-CN" w:bidi="hi-IN"/>
              </w:rPr>
              <w:t>оздоровительной аэробике</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lastRenderedPageBreak/>
              <w:t>5</w:t>
            </w:r>
            <w:r w:rsidRPr="009551C9">
              <w:rPr>
                <w:rFonts w:eastAsia="SimSun"/>
                <w:color w:val="00000A"/>
                <w:kern w:val="2"/>
                <w:lang w:eastAsia="zh-CN" w:bidi="hi-IN"/>
              </w:rPr>
              <w:t>6</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5</w:t>
            </w:r>
            <w:r w:rsidRPr="009551C9">
              <w:rPr>
                <w:rFonts w:eastAsia="SimSun"/>
                <w:color w:val="00000A"/>
                <w:kern w:val="2"/>
                <w:lang w:eastAsia="zh-CN" w:bidi="hi-IN"/>
              </w:rPr>
              <w:t>4</w:t>
            </w:r>
          </w:p>
        </w:tc>
        <w:tc>
          <w:tcPr>
            <w:tcW w:w="228"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5</w:t>
            </w:r>
            <w:r w:rsidRPr="009551C9">
              <w:rPr>
                <w:rFonts w:eastAsia="SimSun"/>
                <w:color w:val="00000A"/>
                <w:kern w:val="2"/>
                <w:lang w:eastAsia="zh-CN" w:bidi="hi-IN"/>
              </w:rPr>
              <w:t>4</w:t>
            </w:r>
          </w:p>
        </w:tc>
        <w:tc>
          <w:tcPr>
            <w:tcW w:w="380" w:type="pct"/>
            <w:tcBorders>
              <w:top w:val="nil"/>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nil"/>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left w:val="single" w:sz="4" w:space="0" w:color="000000"/>
              <w:bottom w:val="single" w:sz="4" w:space="0" w:color="000000"/>
              <w:right w:val="single" w:sz="4" w:space="0" w:color="000000"/>
            </w:tcBorders>
          </w:tcPr>
          <w:p w:rsidR="0037647C" w:rsidRPr="009551C9" w:rsidRDefault="0037647C" w:rsidP="0037647C">
            <w:r w:rsidRPr="009551C9">
              <w:t xml:space="preserve">Качественная оценка техники </w:t>
            </w:r>
            <w:r w:rsidRPr="009551C9">
              <w:lastRenderedPageBreak/>
              <w:t xml:space="preserve">выполнения упражнений  </w:t>
            </w:r>
          </w:p>
        </w:tc>
      </w:tr>
      <w:tr w:rsidR="000323F6" w:rsidRPr="009551C9" w:rsidTr="00D00118">
        <w:tc>
          <w:tcPr>
            <w:tcW w:w="340" w:type="pct"/>
            <w:tcBorders>
              <w:top w:val="single" w:sz="4" w:space="0" w:color="000000"/>
              <w:left w:val="single" w:sz="4" w:space="0" w:color="000000"/>
              <w:bottom w:val="single" w:sz="4" w:space="0" w:color="auto"/>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lastRenderedPageBreak/>
              <w:t>9</w:t>
            </w:r>
          </w:p>
        </w:tc>
        <w:tc>
          <w:tcPr>
            <w:tcW w:w="1479" w:type="pct"/>
            <w:tcBorders>
              <w:top w:val="single" w:sz="4" w:space="0" w:color="000000"/>
              <w:left w:val="single" w:sz="4" w:space="0" w:color="000000"/>
              <w:bottom w:val="single" w:sz="4" w:space="0" w:color="auto"/>
            </w:tcBorders>
          </w:tcPr>
          <w:p w:rsidR="0037647C" w:rsidRPr="009551C9" w:rsidRDefault="0037647C" w:rsidP="0037647C">
            <w:r w:rsidRPr="009551C9">
              <w:rPr>
                <w:b/>
              </w:rPr>
              <w:t>Тема 9.</w:t>
            </w:r>
            <w:r w:rsidRPr="009551C9">
              <w:t xml:space="preserve"> </w:t>
            </w:r>
            <w:r w:rsidR="009F7722" w:rsidRPr="009F7722">
              <w:t>Индивидуализация программ тренировочных занятий. Контроль тренировочных нагрузок</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32</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30</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выполнения индивидуальных комплексов упражнений</w:t>
            </w:r>
          </w:p>
        </w:tc>
      </w:tr>
      <w:tr w:rsidR="000323F6" w:rsidRPr="009551C9" w:rsidTr="00D00118">
        <w:trPr>
          <w:trHeight w:val="1590"/>
        </w:trPr>
        <w:tc>
          <w:tcPr>
            <w:tcW w:w="340" w:type="pct"/>
            <w:tcBorders>
              <w:top w:val="single" w:sz="4" w:space="0" w:color="auto"/>
              <w:left w:val="single" w:sz="4" w:space="0" w:color="auto"/>
              <w:bottom w:val="single" w:sz="4" w:space="0" w:color="auto"/>
              <w:right w:val="single" w:sz="4" w:space="0" w:color="auto"/>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10</w:t>
            </w:r>
          </w:p>
        </w:tc>
        <w:tc>
          <w:tcPr>
            <w:tcW w:w="1479" w:type="pct"/>
            <w:tcBorders>
              <w:top w:val="single" w:sz="4" w:space="0" w:color="auto"/>
              <w:left w:val="single" w:sz="4" w:space="0" w:color="auto"/>
              <w:bottom w:val="single" w:sz="4" w:space="0" w:color="auto"/>
              <w:right w:val="single" w:sz="4" w:space="0" w:color="auto"/>
            </w:tcBorders>
          </w:tcPr>
          <w:p w:rsidR="0037647C" w:rsidRPr="009551C9" w:rsidRDefault="0037647C" w:rsidP="0037647C">
            <w:r w:rsidRPr="009551C9">
              <w:rPr>
                <w:b/>
              </w:rPr>
              <w:t>Тема  10.</w:t>
            </w:r>
            <w:r w:rsidRPr="009551C9">
              <w:t xml:space="preserve"> Основы методики самостоятельных занятий по </w:t>
            </w:r>
            <w:r w:rsidRPr="009551C9">
              <w:rPr>
                <w:bCs/>
                <w:color w:val="00000A"/>
                <w:kern w:val="2"/>
                <w:lang w:eastAsia="zh-CN" w:bidi="hi-IN"/>
              </w:rPr>
              <w:t>оздоровительной аэробике</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32</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30</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30</w:t>
            </w:r>
          </w:p>
        </w:tc>
        <w:tc>
          <w:tcPr>
            <w:tcW w:w="380" w:type="pct"/>
            <w:tcBorders>
              <w:top w:val="single" w:sz="4" w:space="0" w:color="auto"/>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auto"/>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top w:val="single" w:sz="4" w:space="0" w:color="auto"/>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выполнения индивидуальных комплексов упражнений</w:t>
            </w:r>
          </w:p>
        </w:tc>
      </w:tr>
      <w:tr w:rsidR="000323F6" w:rsidRPr="009551C9" w:rsidTr="00D00118">
        <w:tc>
          <w:tcPr>
            <w:tcW w:w="340" w:type="pct"/>
            <w:tcBorders>
              <w:top w:val="single" w:sz="4" w:space="0" w:color="auto"/>
              <w:left w:val="single" w:sz="4" w:space="0" w:color="000000"/>
              <w:bottom w:val="single" w:sz="4" w:space="0" w:color="000000"/>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11</w:t>
            </w:r>
          </w:p>
        </w:tc>
        <w:tc>
          <w:tcPr>
            <w:tcW w:w="1479" w:type="pct"/>
            <w:tcBorders>
              <w:top w:val="single" w:sz="4" w:space="0" w:color="auto"/>
              <w:left w:val="single" w:sz="4" w:space="0" w:color="000000"/>
              <w:bottom w:val="single" w:sz="4" w:space="0" w:color="000000"/>
            </w:tcBorders>
          </w:tcPr>
          <w:p w:rsidR="0037647C" w:rsidRPr="009551C9" w:rsidRDefault="0037647C" w:rsidP="0037647C">
            <w:r w:rsidRPr="009551C9">
              <w:rPr>
                <w:b/>
              </w:rPr>
              <w:t>Тема 11.</w:t>
            </w:r>
            <w:r w:rsidRPr="009551C9">
              <w:t xml:space="preserve"> Коррекция веса и пропорций тела средствами </w:t>
            </w:r>
            <w:r w:rsidRPr="009551C9">
              <w:rPr>
                <w:bCs/>
                <w:color w:val="00000A"/>
                <w:kern w:val="2"/>
                <w:lang w:eastAsia="zh-CN" w:bidi="hi-IN"/>
              </w:rPr>
              <w:t>оздоровительной аэробики</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8</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8</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9551C9">
              <w:t xml:space="preserve">Качественная оценка выполнения индивидуальных комплексов упражнений </w:t>
            </w:r>
          </w:p>
        </w:tc>
      </w:tr>
      <w:tr w:rsidR="000323F6" w:rsidRPr="009551C9" w:rsidTr="00D00118">
        <w:tc>
          <w:tcPr>
            <w:tcW w:w="34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12</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rPr>
              <w:t>Тема 12.</w:t>
            </w:r>
            <w:r w:rsidRPr="009551C9">
              <w:t xml:space="preserve"> Методики оценки физического развития, функцио</w:t>
            </w:r>
            <w:r w:rsidRPr="009551C9">
              <w:softHyphen/>
              <w:t>нального состояния, физической подготовленности организма, общего уровня здоровья</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p w:rsidR="0037647C" w:rsidRPr="009551C9" w:rsidRDefault="0037647C" w:rsidP="0037647C">
            <w:pPr>
              <w:rPr>
                <w:rFonts w:eastAsia="SimSun"/>
                <w:lang w:eastAsia="zh-CN" w:bidi="hi-IN"/>
              </w:rPr>
            </w:pPr>
          </w:p>
          <w:p w:rsidR="0037647C" w:rsidRPr="009551C9" w:rsidRDefault="0037647C" w:rsidP="0037647C">
            <w:pPr>
              <w:rPr>
                <w:rFonts w:eastAsia="SimSun"/>
                <w:lang w:eastAsia="zh-CN" w:bidi="hi-IN"/>
              </w:rPr>
            </w:pPr>
          </w:p>
          <w:p w:rsidR="0037647C" w:rsidRPr="009551C9" w:rsidRDefault="0037647C" w:rsidP="0037647C">
            <w:pPr>
              <w:widowControl w:val="0"/>
              <w:jc w:val="center"/>
              <w:rPr>
                <w:rFonts w:eastAsia="SimSun"/>
                <w:color w:val="00000A"/>
                <w:kern w:val="2"/>
                <w:lang w:eastAsia="zh-CN" w:bidi="hi-IN"/>
              </w:rPr>
            </w:pP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rFonts w:eastAsia="SimSun"/>
                <w:color w:val="00000A"/>
                <w:kern w:val="2"/>
                <w:lang w:eastAsia="zh-CN" w:bidi="hi-IN"/>
              </w:rPr>
            </w:pPr>
            <w:r w:rsidRPr="009551C9">
              <w:rPr>
                <w:rFonts w:eastAsia="SimSun"/>
                <w:color w:val="00000A"/>
                <w:kern w:val="2"/>
                <w:lang w:eastAsia="zh-CN" w:bidi="hi-IN"/>
              </w:rPr>
              <w:t>2</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выполнения функциональных проб и тестов</w:t>
            </w:r>
          </w:p>
        </w:tc>
      </w:tr>
      <w:tr w:rsidR="000323F6" w:rsidRPr="009551C9" w:rsidTr="00D00118">
        <w:trPr>
          <w:trHeight w:val="456"/>
        </w:trPr>
        <w:tc>
          <w:tcPr>
            <w:tcW w:w="340" w:type="pct"/>
            <w:tcBorders>
              <w:top w:val="single" w:sz="4" w:space="0" w:color="auto"/>
              <w:left w:val="single" w:sz="4" w:space="0" w:color="000000"/>
              <w:bottom w:val="single" w:sz="4" w:space="0" w:color="000000"/>
              <w:right w:val="nil"/>
            </w:tcBorders>
          </w:tcPr>
          <w:p w:rsidR="0037647C" w:rsidRPr="009551C9" w:rsidRDefault="0037647C" w:rsidP="0037647C">
            <w:pPr>
              <w:widowControl w:val="0"/>
              <w:rPr>
                <w:rFonts w:eastAsia="SimSun"/>
                <w:color w:val="00000A"/>
                <w:kern w:val="2"/>
                <w:lang w:eastAsia="zh-CN" w:bidi="hi-IN"/>
              </w:rPr>
            </w:pPr>
            <w:r w:rsidRPr="009551C9">
              <w:rPr>
                <w:rFonts w:eastAsia="SimSun"/>
                <w:color w:val="00000A"/>
                <w:kern w:val="2"/>
                <w:lang w:eastAsia="zh-CN" w:bidi="hi-IN"/>
              </w:rPr>
              <w:t>13</w:t>
            </w:r>
          </w:p>
        </w:tc>
        <w:tc>
          <w:tcPr>
            <w:tcW w:w="1479" w:type="pct"/>
            <w:tcBorders>
              <w:top w:val="single" w:sz="4" w:space="0" w:color="auto"/>
              <w:left w:val="single" w:sz="4" w:space="0" w:color="000000"/>
              <w:bottom w:val="single" w:sz="4" w:space="0" w:color="000000"/>
            </w:tcBorders>
          </w:tcPr>
          <w:p w:rsidR="0037647C" w:rsidRPr="009551C9" w:rsidRDefault="0037647C" w:rsidP="0037647C">
            <w:r w:rsidRPr="009551C9">
              <w:rPr>
                <w:b/>
              </w:rPr>
              <w:t>Тема 13.</w:t>
            </w:r>
            <w:r w:rsidRPr="009551C9">
              <w:t xml:space="preserve"> Самоконтроль на занятиях по </w:t>
            </w:r>
            <w:r w:rsidRPr="009551C9">
              <w:rPr>
                <w:bCs/>
                <w:color w:val="00000A"/>
                <w:kern w:val="2"/>
                <w:lang w:eastAsia="zh-CN" w:bidi="hi-IN"/>
              </w:rPr>
              <w:t>оздоровительной аэробике</w:t>
            </w:r>
            <w:r w:rsidRPr="009551C9">
              <w:t xml:space="preserve">. Ведение дневника </w:t>
            </w:r>
          </w:p>
          <w:p w:rsidR="0037647C" w:rsidRPr="009551C9" w:rsidRDefault="0037647C" w:rsidP="0037647C">
            <w:r w:rsidRPr="009551C9">
              <w:t>самоконтро</w:t>
            </w:r>
            <w:r w:rsidRPr="009551C9">
              <w:softHyphen/>
              <w:t xml:space="preserve">ля </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2</w:t>
            </w:r>
          </w:p>
        </w:tc>
        <w:tc>
          <w:tcPr>
            <w:tcW w:w="1054" w:type="pct"/>
            <w:tcBorders>
              <w:top w:val="single" w:sz="4" w:space="0" w:color="auto"/>
              <w:left w:val="single" w:sz="4" w:space="0" w:color="000000"/>
              <w:bottom w:val="single" w:sz="4" w:space="0" w:color="000000"/>
              <w:right w:val="single" w:sz="4" w:space="0" w:color="000000"/>
            </w:tcBorders>
          </w:tcPr>
          <w:p w:rsidR="0037647C" w:rsidRPr="009551C9" w:rsidRDefault="0037647C" w:rsidP="0037647C">
            <w:r w:rsidRPr="0037647C">
              <w:t xml:space="preserve">Качественная оценка </w:t>
            </w:r>
            <w:r>
              <w:t>самоконтроля</w:t>
            </w:r>
          </w:p>
        </w:tc>
      </w:tr>
      <w:tr w:rsidR="000323F6" w:rsidRPr="009551C9" w:rsidTr="00D00118">
        <w:tc>
          <w:tcPr>
            <w:tcW w:w="340" w:type="pct"/>
            <w:tcBorders>
              <w:top w:val="single" w:sz="4" w:space="0" w:color="auto"/>
              <w:left w:val="single" w:sz="4" w:space="0" w:color="000000"/>
              <w:bottom w:val="single" w:sz="4" w:space="0" w:color="000000"/>
              <w:right w:val="nil"/>
            </w:tcBorders>
          </w:tcPr>
          <w:p w:rsidR="0037647C" w:rsidRPr="009551C9" w:rsidRDefault="0037647C" w:rsidP="0037647C">
            <w:pPr>
              <w:widowControl w:val="0"/>
              <w:rPr>
                <w:rFonts w:eastAsia="SimSun"/>
                <w:b/>
                <w:color w:val="00000A"/>
                <w:kern w:val="2"/>
                <w:lang w:eastAsia="zh-CN" w:bidi="hi-IN"/>
              </w:rPr>
            </w:pPr>
            <w:r w:rsidRPr="009551C9">
              <w:rPr>
                <w:rFonts w:eastAsia="SimSun"/>
                <w:color w:val="00000A"/>
                <w:kern w:val="2"/>
                <w:lang w:eastAsia="zh-CN" w:bidi="hi-IN"/>
              </w:rPr>
              <w:t>14</w:t>
            </w:r>
          </w:p>
        </w:tc>
        <w:tc>
          <w:tcPr>
            <w:tcW w:w="1479" w:type="pct"/>
            <w:tcBorders>
              <w:top w:val="single" w:sz="4" w:space="0" w:color="auto"/>
              <w:left w:val="single" w:sz="4" w:space="0" w:color="000000"/>
              <w:bottom w:val="single" w:sz="4" w:space="0" w:color="000000"/>
              <w:right w:val="nil"/>
            </w:tcBorders>
          </w:tcPr>
          <w:p w:rsidR="0037647C" w:rsidRPr="009551C9" w:rsidRDefault="0037647C" w:rsidP="0037647C">
            <w:pPr>
              <w:keepNext/>
              <w:jc w:val="both"/>
            </w:pPr>
            <w:r w:rsidRPr="00267848">
              <w:rPr>
                <w:b/>
                <w:bCs/>
                <w:iCs/>
              </w:rPr>
              <w:t xml:space="preserve">Тема 14. </w:t>
            </w:r>
            <w:r w:rsidRPr="00267848">
              <w:rPr>
                <w:bCs/>
                <w:iCs/>
              </w:rPr>
              <w:t>Виды спортивной аэробики</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60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60</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60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w:t>
            </w:r>
          </w:p>
        </w:tc>
        <w:tc>
          <w:tcPr>
            <w:tcW w:w="1054" w:type="pct"/>
            <w:tcBorders>
              <w:top w:val="nil"/>
              <w:left w:val="single" w:sz="4" w:space="0" w:color="000000"/>
              <w:bottom w:val="single" w:sz="4" w:space="0" w:color="000000"/>
              <w:right w:val="single" w:sz="4" w:space="0" w:color="000000"/>
            </w:tcBorders>
          </w:tcPr>
          <w:p w:rsidR="0037647C" w:rsidRPr="009551C9" w:rsidRDefault="0037647C" w:rsidP="0037647C">
            <w:pPr>
              <w:widowControl w:val="0"/>
              <w:rPr>
                <w:rFonts w:eastAsia="SimSun"/>
                <w:color w:val="00000A"/>
                <w:kern w:val="2"/>
                <w:sz w:val="20"/>
                <w:szCs w:val="20"/>
                <w:lang w:eastAsia="zh-CN" w:bidi="hi-IN"/>
              </w:rPr>
            </w:pPr>
            <w:r w:rsidRPr="009551C9">
              <w:rPr>
                <w:rFonts w:eastAsia="SimSun"/>
                <w:color w:val="00000A"/>
                <w:kern w:val="2"/>
                <w:lang w:eastAsia="zh-CN" w:bidi="hi-IN"/>
              </w:rPr>
              <w:t>Качественная оценка техники выполнения упражнений</w:t>
            </w:r>
          </w:p>
        </w:tc>
      </w:tr>
      <w:tr w:rsidR="000323F6" w:rsidRPr="009551C9" w:rsidTr="00D00118">
        <w:trPr>
          <w:trHeight w:val="1125"/>
        </w:trPr>
        <w:tc>
          <w:tcPr>
            <w:tcW w:w="340" w:type="pct"/>
            <w:tcBorders>
              <w:top w:val="single" w:sz="4" w:space="0" w:color="auto"/>
              <w:left w:val="single" w:sz="4" w:space="0" w:color="000000"/>
              <w:bottom w:val="single" w:sz="4" w:space="0" w:color="000000"/>
              <w:right w:val="nil"/>
            </w:tcBorders>
          </w:tcPr>
          <w:p w:rsidR="0037647C" w:rsidRPr="009551C9" w:rsidRDefault="0037647C" w:rsidP="0037647C">
            <w:pPr>
              <w:widowControl w:val="0"/>
              <w:rPr>
                <w:rFonts w:eastAsia="SimSun"/>
                <w:color w:val="00000A"/>
                <w:kern w:val="2"/>
                <w:lang w:eastAsia="zh-CN" w:bidi="hi-IN"/>
              </w:rPr>
            </w:pPr>
            <w:r w:rsidRPr="009551C9">
              <w:rPr>
                <w:rFonts w:eastAsia="SimSun"/>
                <w:color w:val="00000A"/>
                <w:kern w:val="2"/>
                <w:lang w:eastAsia="zh-CN" w:bidi="hi-IN"/>
              </w:rPr>
              <w:t>15</w:t>
            </w:r>
          </w:p>
        </w:tc>
        <w:tc>
          <w:tcPr>
            <w:tcW w:w="1479" w:type="pct"/>
            <w:tcBorders>
              <w:top w:val="single" w:sz="4" w:space="0" w:color="000000"/>
              <w:left w:val="single" w:sz="4" w:space="0" w:color="000000"/>
              <w:bottom w:val="single" w:sz="4" w:space="0" w:color="000000"/>
            </w:tcBorders>
          </w:tcPr>
          <w:p w:rsidR="0037647C" w:rsidRPr="009551C9" w:rsidRDefault="0037647C" w:rsidP="0037647C">
            <w:r w:rsidRPr="009551C9">
              <w:rPr>
                <w:b/>
              </w:rPr>
              <w:t xml:space="preserve">Тема 15. </w:t>
            </w:r>
            <w:r w:rsidRPr="009551C9">
              <w:t xml:space="preserve">Техническая подготовка (ТП) в видах </w:t>
            </w:r>
            <w:r>
              <w:rPr>
                <w:bCs/>
                <w:color w:val="00000A"/>
                <w:kern w:val="2"/>
                <w:lang w:eastAsia="zh-CN" w:bidi="hi-IN"/>
              </w:rPr>
              <w:t>спортивной</w:t>
            </w:r>
            <w:r w:rsidRPr="009551C9">
              <w:rPr>
                <w:bCs/>
                <w:color w:val="00000A"/>
                <w:kern w:val="2"/>
                <w:lang w:eastAsia="zh-CN" w:bidi="hi-IN"/>
              </w:rPr>
              <w:t xml:space="preserve"> аэробики</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10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auto"/>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w:t>
            </w:r>
          </w:p>
        </w:tc>
        <w:tc>
          <w:tcPr>
            <w:tcW w:w="1054" w:type="pct"/>
            <w:tcBorders>
              <w:top w:val="single" w:sz="4" w:space="0" w:color="000000"/>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техники выполнения упражнений</w:t>
            </w:r>
          </w:p>
        </w:tc>
      </w:tr>
      <w:tr w:rsidR="000323F6" w:rsidRPr="009551C9" w:rsidTr="00D00118">
        <w:trPr>
          <w:trHeight w:val="1542"/>
        </w:trPr>
        <w:tc>
          <w:tcPr>
            <w:tcW w:w="340" w:type="pct"/>
            <w:tcBorders>
              <w:top w:val="single" w:sz="4" w:space="0" w:color="auto"/>
              <w:left w:val="single" w:sz="4" w:space="0" w:color="000000"/>
              <w:bottom w:val="single" w:sz="4" w:space="0" w:color="000000"/>
              <w:right w:val="nil"/>
            </w:tcBorders>
          </w:tcPr>
          <w:p w:rsidR="0037647C" w:rsidRPr="009551C9" w:rsidRDefault="0037647C" w:rsidP="0037647C">
            <w:pPr>
              <w:widowControl w:val="0"/>
              <w:rPr>
                <w:rFonts w:eastAsia="SimSun"/>
                <w:color w:val="00000A"/>
                <w:kern w:val="2"/>
                <w:lang w:eastAsia="zh-CN" w:bidi="hi-IN"/>
              </w:rPr>
            </w:pPr>
            <w:r w:rsidRPr="009551C9">
              <w:rPr>
                <w:rFonts w:eastAsia="SimSun"/>
                <w:color w:val="00000A"/>
                <w:kern w:val="2"/>
                <w:lang w:eastAsia="zh-CN" w:bidi="hi-IN"/>
              </w:rPr>
              <w:t>16</w:t>
            </w:r>
          </w:p>
        </w:tc>
        <w:tc>
          <w:tcPr>
            <w:tcW w:w="1479" w:type="pct"/>
            <w:tcBorders>
              <w:top w:val="single" w:sz="4" w:space="0" w:color="auto"/>
              <w:left w:val="single" w:sz="4" w:space="0" w:color="000000"/>
              <w:bottom w:val="single" w:sz="4" w:space="0" w:color="000000"/>
            </w:tcBorders>
          </w:tcPr>
          <w:p w:rsidR="0037647C" w:rsidRPr="009551C9" w:rsidRDefault="0037647C" w:rsidP="0037647C">
            <w:r w:rsidRPr="009551C9">
              <w:rPr>
                <w:b/>
              </w:rPr>
              <w:t>Тема 16.</w:t>
            </w:r>
            <w:r w:rsidRPr="009551C9">
              <w:t xml:space="preserve"> Основы спортивной тренировки в</w:t>
            </w:r>
            <w:r w:rsidRPr="009551C9">
              <w:rPr>
                <w:bCs/>
                <w:color w:val="00000A"/>
                <w:kern w:val="2"/>
                <w:lang w:eastAsia="zh-CN" w:bidi="hi-IN"/>
              </w:rPr>
              <w:t xml:space="preserve"> аэробике</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20</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20</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000000"/>
              <w:left w:val="single" w:sz="4" w:space="0" w:color="000000"/>
              <w:bottom w:val="single" w:sz="4" w:space="0" w:color="000000"/>
              <w:right w:val="nil"/>
            </w:tcBorders>
          </w:tcPr>
          <w:p w:rsidR="0037647C" w:rsidRPr="009551C9" w:rsidRDefault="0037647C" w:rsidP="0037647C">
            <w:pPr>
              <w:jc w:val="center"/>
              <w:rPr>
                <w:sz w:val="20"/>
                <w:szCs w:val="20"/>
                <w:lang w:eastAsia="ru-RU"/>
              </w:rPr>
            </w:pPr>
            <w:r w:rsidRPr="009551C9">
              <w:rPr>
                <w:rFonts w:eastAsia="SimSun"/>
                <w:color w:val="00000A"/>
                <w:kern w:val="2"/>
                <w:lang w:eastAsia="zh-CN" w:bidi="hi-IN"/>
              </w:rPr>
              <w:t>-</w:t>
            </w:r>
          </w:p>
        </w:tc>
        <w:tc>
          <w:tcPr>
            <w:tcW w:w="1054" w:type="pct"/>
            <w:tcBorders>
              <w:left w:val="single" w:sz="4" w:space="0" w:color="000000"/>
              <w:bottom w:val="single" w:sz="4" w:space="0" w:color="000000"/>
              <w:right w:val="single" w:sz="4" w:space="0" w:color="000000"/>
            </w:tcBorders>
          </w:tcPr>
          <w:p w:rsidR="0037647C" w:rsidRPr="009551C9" w:rsidRDefault="0037647C" w:rsidP="0037647C">
            <w:r w:rsidRPr="009551C9">
              <w:t>Качественная оценка индивидуального  тренировочного плана</w:t>
            </w:r>
          </w:p>
        </w:tc>
      </w:tr>
      <w:tr w:rsidR="000323F6" w:rsidRPr="009551C9" w:rsidTr="00D00118">
        <w:trPr>
          <w:trHeight w:val="467"/>
        </w:trPr>
        <w:tc>
          <w:tcPr>
            <w:tcW w:w="340" w:type="pct"/>
            <w:tcBorders>
              <w:top w:val="nil"/>
              <w:left w:val="single" w:sz="4" w:space="0" w:color="000000"/>
              <w:bottom w:val="single" w:sz="4" w:space="0" w:color="000000"/>
              <w:right w:val="nil"/>
            </w:tcBorders>
          </w:tcPr>
          <w:p w:rsidR="0037647C" w:rsidRPr="009551C9" w:rsidRDefault="0037647C" w:rsidP="0037647C">
            <w:pPr>
              <w:widowControl w:val="0"/>
              <w:rPr>
                <w:rFonts w:eastAsia="SimSun"/>
                <w:color w:val="00000A"/>
                <w:kern w:val="2"/>
                <w:lang w:eastAsia="zh-CN" w:bidi="hi-IN"/>
              </w:rPr>
            </w:pPr>
            <w:r w:rsidRPr="009551C9">
              <w:rPr>
                <w:rFonts w:eastAsia="SimSun"/>
                <w:color w:val="00000A"/>
                <w:kern w:val="2"/>
                <w:lang w:eastAsia="zh-CN" w:bidi="hi-IN"/>
              </w:rPr>
              <w:t>18</w:t>
            </w:r>
          </w:p>
        </w:tc>
        <w:tc>
          <w:tcPr>
            <w:tcW w:w="1479" w:type="pct"/>
            <w:tcBorders>
              <w:left w:val="single" w:sz="4" w:space="0" w:color="000000"/>
              <w:bottom w:val="single" w:sz="4" w:space="0" w:color="000000"/>
            </w:tcBorders>
          </w:tcPr>
          <w:p w:rsidR="0037647C" w:rsidRPr="009551C9" w:rsidRDefault="0037647C" w:rsidP="0037647C">
            <w:r>
              <w:rPr>
                <w:b/>
                <w:bCs/>
              </w:rPr>
              <w:t>Тема 17</w:t>
            </w:r>
            <w:r w:rsidRPr="009551C9">
              <w:rPr>
                <w:b/>
                <w:bCs/>
              </w:rPr>
              <w:t xml:space="preserve">. </w:t>
            </w:r>
            <w:r w:rsidRPr="009551C9">
              <w:t>Соревнования</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single" w:sz="4" w:space="0" w:color="auto"/>
              <w:left w:val="single" w:sz="4" w:space="0" w:color="000000"/>
              <w:bottom w:val="single" w:sz="4" w:space="0" w:color="000000"/>
              <w:right w:val="nil"/>
            </w:tcBorders>
          </w:tcPr>
          <w:p w:rsidR="0037647C" w:rsidRPr="009551C9" w:rsidRDefault="0037647C" w:rsidP="0037647C">
            <w:pPr>
              <w:jc w:val="center"/>
              <w:rPr>
                <w:rFonts w:eastAsia="SimSun"/>
                <w:color w:val="00000A"/>
                <w:kern w:val="2"/>
                <w:lang w:eastAsia="zh-CN" w:bidi="hi-IN"/>
              </w:rPr>
            </w:pPr>
            <w:r w:rsidRPr="009551C9">
              <w:rPr>
                <w:rFonts w:eastAsia="SimSun"/>
                <w:color w:val="00000A"/>
                <w:kern w:val="2"/>
                <w:lang w:eastAsia="zh-CN" w:bidi="hi-IN"/>
              </w:rPr>
              <w:t>-</w:t>
            </w:r>
          </w:p>
        </w:tc>
        <w:tc>
          <w:tcPr>
            <w:tcW w:w="1054" w:type="pct"/>
            <w:tcBorders>
              <w:top w:val="single" w:sz="4" w:space="0" w:color="auto"/>
              <w:left w:val="single" w:sz="4" w:space="0" w:color="000000"/>
              <w:bottom w:val="single" w:sz="4" w:space="0" w:color="000000"/>
              <w:right w:val="single" w:sz="4" w:space="0" w:color="000000"/>
            </w:tcBorders>
          </w:tcPr>
          <w:p w:rsidR="0037647C" w:rsidRPr="009551C9" w:rsidRDefault="0037647C" w:rsidP="0037647C">
            <w:r w:rsidRPr="009551C9">
              <w:t>Спортивный результат</w:t>
            </w:r>
          </w:p>
        </w:tc>
      </w:tr>
      <w:tr w:rsidR="000323F6" w:rsidRPr="009551C9" w:rsidTr="00D00118">
        <w:trPr>
          <w:trHeight w:val="1266"/>
        </w:trPr>
        <w:tc>
          <w:tcPr>
            <w:tcW w:w="340" w:type="pct"/>
            <w:tcBorders>
              <w:top w:val="nil"/>
              <w:left w:val="single" w:sz="4" w:space="0" w:color="000000"/>
              <w:bottom w:val="single" w:sz="4" w:space="0" w:color="000000"/>
              <w:right w:val="nil"/>
            </w:tcBorders>
          </w:tcPr>
          <w:p w:rsidR="0037647C" w:rsidRPr="009551C9" w:rsidRDefault="0037647C" w:rsidP="0037647C">
            <w:pPr>
              <w:widowControl w:val="0"/>
              <w:rPr>
                <w:rFonts w:eastAsia="SimSun"/>
                <w:color w:val="00000A"/>
                <w:kern w:val="2"/>
                <w:lang w:eastAsia="zh-CN" w:bidi="hi-IN"/>
              </w:rPr>
            </w:pPr>
            <w:r w:rsidRPr="009551C9">
              <w:rPr>
                <w:rFonts w:eastAsia="SimSun"/>
                <w:color w:val="00000A"/>
                <w:kern w:val="2"/>
                <w:lang w:eastAsia="zh-CN" w:bidi="hi-IN"/>
              </w:rPr>
              <w:lastRenderedPageBreak/>
              <w:t>19</w:t>
            </w:r>
          </w:p>
        </w:tc>
        <w:tc>
          <w:tcPr>
            <w:tcW w:w="1479" w:type="pct"/>
            <w:tcBorders>
              <w:left w:val="single" w:sz="4" w:space="0" w:color="000000"/>
              <w:bottom w:val="single" w:sz="4" w:space="0" w:color="000000"/>
            </w:tcBorders>
          </w:tcPr>
          <w:p w:rsidR="0037647C" w:rsidRPr="009551C9" w:rsidRDefault="0037647C" w:rsidP="0037647C">
            <w:r>
              <w:rPr>
                <w:b/>
                <w:bCs/>
              </w:rPr>
              <w:t>Тема 18</w:t>
            </w:r>
            <w:r w:rsidRPr="009551C9">
              <w:rPr>
                <w:b/>
                <w:bCs/>
              </w:rPr>
              <w:t>.</w:t>
            </w:r>
            <w:r w:rsidRPr="009551C9">
              <w:t xml:space="preserve"> Оценка физической подготовленности студентов</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4</w:t>
            </w:r>
          </w:p>
        </w:tc>
        <w:tc>
          <w:tcPr>
            <w:tcW w:w="228"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color w:val="00000A"/>
                <w:kern w:val="2"/>
                <w:lang w:eastAsia="zh-CN" w:bidi="hi-IN"/>
              </w:rPr>
            </w:pPr>
            <w:r>
              <w:rPr>
                <w:rFonts w:eastAsia="SimSun"/>
                <w:color w:val="00000A"/>
                <w:kern w:val="2"/>
                <w:lang w:eastAsia="zh-CN" w:bidi="hi-IN"/>
              </w:rPr>
              <w:t>4</w:t>
            </w:r>
          </w:p>
        </w:tc>
        <w:tc>
          <w:tcPr>
            <w:tcW w:w="380" w:type="pct"/>
            <w:tcBorders>
              <w:top w:val="single" w:sz="4" w:space="0" w:color="000000"/>
              <w:left w:val="single" w:sz="4" w:space="0" w:color="000000"/>
              <w:bottom w:val="single" w:sz="4" w:space="0" w:color="000000"/>
              <w:right w:val="nil"/>
            </w:tcBorders>
          </w:tcPr>
          <w:p w:rsidR="0037647C" w:rsidRPr="009551C9" w:rsidRDefault="0037647C" w:rsidP="0037647C">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9" w:type="pct"/>
            <w:tcBorders>
              <w:top w:val="nil"/>
              <w:left w:val="single" w:sz="4" w:space="0" w:color="000000"/>
              <w:bottom w:val="single" w:sz="4" w:space="0" w:color="000000"/>
              <w:right w:val="nil"/>
            </w:tcBorders>
          </w:tcPr>
          <w:p w:rsidR="0037647C" w:rsidRPr="009551C9" w:rsidRDefault="0037647C" w:rsidP="0037647C">
            <w:pPr>
              <w:jc w:val="center"/>
              <w:rPr>
                <w:rFonts w:eastAsia="SimSun"/>
                <w:color w:val="00000A"/>
                <w:kern w:val="2"/>
                <w:lang w:eastAsia="zh-CN" w:bidi="hi-IN"/>
              </w:rPr>
            </w:pPr>
            <w:r w:rsidRPr="009551C9">
              <w:rPr>
                <w:rFonts w:eastAsia="SimSun"/>
                <w:color w:val="00000A"/>
                <w:kern w:val="2"/>
                <w:lang w:eastAsia="zh-CN" w:bidi="hi-IN"/>
              </w:rPr>
              <w:t>-</w:t>
            </w:r>
          </w:p>
        </w:tc>
        <w:tc>
          <w:tcPr>
            <w:tcW w:w="1054" w:type="pct"/>
            <w:tcBorders>
              <w:left w:val="single" w:sz="4" w:space="0" w:color="000000"/>
              <w:bottom w:val="single" w:sz="4" w:space="0" w:color="000000"/>
              <w:right w:val="single" w:sz="4" w:space="0" w:color="000000"/>
            </w:tcBorders>
          </w:tcPr>
          <w:p w:rsidR="0037647C" w:rsidRPr="009551C9" w:rsidRDefault="0037647C" w:rsidP="0037647C">
            <w:r w:rsidRPr="009551C9">
              <w:t xml:space="preserve">Балльная оценка </w:t>
            </w:r>
          </w:p>
        </w:tc>
      </w:tr>
      <w:tr w:rsidR="000323F6" w:rsidRPr="009551C9" w:rsidTr="00D00118">
        <w:trPr>
          <w:trHeight w:val="406"/>
        </w:trPr>
        <w:tc>
          <w:tcPr>
            <w:tcW w:w="1820" w:type="pct"/>
            <w:gridSpan w:val="2"/>
            <w:tcBorders>
              <w:top w:val="nil"/>
              <w:left w:val="single" w:sz="4" w:space="0" w:color="000000"/>
              <w:bottom w:val="single" w:sz="4" w:space="0" w:color="000000"/>
              <w:right w:val="nil"/>
            </w:tcBorders>
          </w:tcPr>
          <w:p w:rsidR="009551C9" w:rsidRPr="009551C9" w:rsidRDefault="009551C9" w:rsidP="009551C9">
            <w:pPr>
              <w:widowControl w:val="0"/>
              <w:rPr>
                <w:rFonts w:eastAsia="SimSun"/>
                <w:b/>
                <w:color w:val="00000A"/>
                <w:kern w:val="2"/>
                <w:lang w:eastAsia="zh-CN" w:bidi="hi-IN"/>
              </w:rPr>
            </w:pPr>
            <w:r w:rsidRPr="009551C9">
              <w:rPr>
                <w:rFonts w:eastAsia="SimSun"/>
                <w:b/>
                <w:color w:val="00000A"/>
                <w:kern w:val="2"/>
                <w:lang w:eastAsia="zh-CN" w:bidi="hi-IN"/>
              </w:rPr>
              <w:t>В целом по дисциплине</w:t>
            </w:r>
          </w:p>
        </w:tc>
        <w:tc>
          <w:tcPr>
            <w:tcW w:w="380"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328</w:t>
            </w:r>
          </w:p>
        </w:tc>
        <w:tc>
          <w:tcPr>
            <w:tcW w:w="380"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306</w:t>
            </w:r>
          </w:p>
        </w:tc>
        <w:tc>
          <w:tcPr>
            <w:tcW w:w="228" w:type="pct"/>
            <w:tcBorders>
              <w:top w:val="single" w:sz="4" w:space="0" w:color="auto"/>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w:t>
            </w:r>
          </w:p>
        </w:tc>
        <w:tc>
          <w:tcPr>
            <w:tcW w:w="380"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306</w:t>
            </w:r>
          </w:p>
        </w:tc>
        <w:tc>
          <w:tcPr>
            <w:tcW w:w="380"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i/>
                <w:color w:val="00000A"/>
                <w:kern w:val="2"/>
                <w:lang w:eastAsia="zh-CN" w:bidi="hi-IN"/>
              </w:rPr>
            </w:pPr>
            <w:r w:rsidRPr="009551C9">
              <w:rPr>
                <w:rFonts w:eastAsia="SimSun"/>
                <w:b/>
                <w:i/>
                <w:color w:val="00000A"/>
                <w:kern w:val="2"/>
                <w:lang w:eastAsia="zh-CN" w:bidi="hi-IN"/>
              </w:rPr>
              <w:t>-</w:t>
            </w:r>
          </w:p>
        </w:tc>
        <w:tc>
          <w:tcPr>
            <w:tcW w:w="379" w:type="pct"/>
            <w:tcBorders>
              <w:top w:val="nil"/>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22</w:t>
            </w:r>
          </w:p>
        </w:tc>
        <w:tc>
          <w:tcPr>
            <w:tcW w:w="1054" w:type="pct"/>
            <w:tcBorders>
              <w:top w:val="nil"/>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lang w:eastAsia="zh-CN" w:bidi="hi-IN"/>
              </w:rPr>
            </w:pPr>
          </w:p>
        </w:tc>
      </w:tr>
    </w:tbl>
    <w:p w:rsidR="00D00118" w:rsidRDefault="00D00118" w:rsidP="00D00118">
      <w:pPr>
        <w:keepNext/>
        <w:spacing w:before="240" w:after="60"/>
        <w:ind w:left="360"/>
        <w:jc w:val="center"/>
        <w:outlineLvl w:val="1"/>
        <w:rPr>
          <w:b/>
          <w:bCs/>
          <w:iCs/>
          <w:sz w:val="28"/>
          <w:szCs w:val="28"/>
        </w:rPr>
      </w:pPr>
    </w:p>
    <w:p w:rsidR="00D00118" w:rsidRPr="000323F6" w:rsidRDefault="00D00118" w:rsidP="00D00118">
      <w:pPr>
        <w:keepNext/>
        <w:spacing w:before="240" w:after="60"/>
        <w:ind w:left="360"/>
        <w:jc w:val="center"/>
        <w:outlineLvl w:val="1"/>
        <w:rPr>
          <w:b/>
          <w:bCs/>
          <w:iCs/>
          <w:sz w:val="28"/>
          <w:szCs w:val="28"/>
        </w:rPr>
      </w:pPr>
      <w:r w:rsidRPr="000323F6">
        <w:rPr>
          <w:b/>
          <w:bCs/>
          <w:iCs/>
          <w:sz w:val="28"/>
          <w:szCs w:val="28"/>
        </w:rPr>
        <w:t>5.2.  Учебно-тематический план (единоборства)</w:t>
      </w:r>
    </w:p>
    <w:p w:rsidR="00D00118" w:rsidRPr="000323F6" w:rsidRDefault="00D00118" w:rsidP="00D00118">
      <w:pPr>
        <w:keepNext/>
        <w:spacing w:before="240" w:after="60"/>
        <w:ind w:left="360"/>
        <w:jc w:val="center"/>
        <w:outlineLvl w:val="1"/>
        <w:rPr>
          <w:b/>
          <w:bCs/>
          <w:iCs/>
          <w:sz w:val="28"/>
          <w:szCs w:val="28"/>
        </w:rPr>
      </w:pPr>
    </w:p>
    <w:tbl>
      <w:tblPr>
        <w:tblW w:w="4895" w:type="pct"/>
        <w:tblLayout w:type="fixed"/>
        <w:tblCellMar>
          <w:left w:w="113" w:type="dxa"/>
        </w:tblCellMar>
        <w:tblLook w:val="00A0" w:firstRow="1" w:lastRow="0" w:firstColumn="1" w:lastColumn="0" w:noHBand="0" w:noVBand="0"/>
      </w:tblPr>
      <w:tblGrid>
        <w:gridCol w:w="551"/>
        <w:gridCol w:w="2959"/>
        <w:gridCol w:w="762"/>
        <w:gridCol w:w="760"/>
        <w:gridCol w:w="459"/>
        <w:gridCol w:w="762"/>
        <w:gridCol w:w="768"/>
        <w:gridCol w:w="760"/>
        <w:gridCol w:w="2063"/>
      </w:tblGrid>
      <w:tr w:rsidR="00D00118" w:rsidRPr="000323F6" w:rsidTr="00593CAE">
        <w:trPr>
          <w:trHeight w:val="365"/>
        </w:trPr>
        <w:tc>
          <w:tcPr>
            <w:tcW w:w="280" w:type="pct"/>
            <w:vMerge w:val="restart"/>
            <w:tcBorders>
              <w:top w:val="single" w:sz="4" w:space="0" w:color="000000"/>
              <w:left w:val="single" w:sz="4" w:space="0" w:color="000000"/>
              <w:bottom w:val="single" w:sz="4" w:space="0" w:color="000000"/>
              <w:right w:val="nil"/>
            </w:tcBorders>
          </w:tcPr>
          <w:p w:rsidR="00D00118" w:rsidRPr="000323F6" w:rsidRDefault="00D00118" w:rsidP="00593CAE">
            <w:pPr>
              <w:widowControl w:val="0"/>
              <w:rPr>
                <w:rFonts w:eastAsia="SimSun"/>
                <w:b/>
                <w:bCs/>
                <w:color w:val="00000A"/>
                <w:kern w:val="2"/>
                <w:lang w:eastAsia="zh-CN" w:bidi="hi-IN"/>
              </w:rPr>
            </w:pPr>
            <w:r w:rsidRPr="000323F6">
              <w:rPr>
                <w:b/>
                <w:bCs/>
                <w:color w:val="00000A"/>
                <w:kern w:val="2"/>
                <w:lang w:eastAsia="zh-CN" w:bidi="hi-IN"/>
              </w:rPr>
              <w:t>№</w:t>
            </w:r>
          </w:p>
          <w:p w:rsidR="00D00118" w:rsidRPr="000323F6" w:rsidRDefault="00D00118" w:rsidP="00593CAE">
            <w:pPr>
              <w:widowControl w:val="0"/>
              <w:rPr>
                <w:rFonts w:eastAsia="SimSun"/>
                <w:b/>
                <w:bCs/>
                <w:color w:val="00000A"/>
                <w:kern w:val="2"/>
                <w:lang w:eastAsia="zh-CN" w:bidi="hi-IN"/>
              </w:rPr>
            </w:pPr>
            <w:r w:rsidRPr="000323F6">
              <w:rPr>
                <w:rFonts w:eastAsia="SimSun"/>
                <w:b/>
                <w:bCs/>
                <w:color w:val="00000A"/>
                <w:kern w:val="2"/>
                <w:lang w:eastAsia="zh-CN" w:bidi="hi-IN"/>
              </w:rPr>
              <w:t>п/п</w:t>
            </w:r>
          </w:p>
        </w:tc>
        <w:tc>
          <w:tcPr>
            <w:tcW w:w="1503" w:type="pct"/>
            <w:vMerge w:val="restart"/>
            <w:tcBorders>
              <w:top w:val="single" w:sz="4" w:space="0" w:color="000000"/>
              <w:left w:val="single" w:sz="4" w:space="0" w:color="000000"/>
              <w:bottom w:val="single" w:sz="4" w:space="0" w:color="000000"/>
              <w:right w:val="nil"/>
            </w:tcBorders>
          </w:tcPr>
          <w:p w:rsidR="00D00118" w:rsidRPr="000323F6" w:rsidRDefault="00D00118" w:rsidP="00593CAE">
            <w:pPr>
              <w:widowControl w:val="0"/>
              <w:rPr>
                <w:rFonts w:eastAsia="SimSun"/>
                <w:b/>
                <w:bCs/>
                <w:color w:val="00000A"/>
                <w:kern w:val="2"/>
                <w:lang w:eastAsia="zh-CN" w:bidi="hi-IN"/>
              </w:rPr>
            </w:pPr>
            <w:r w:rsidRPr="000323F6">
              <w:rPr>
                <w:rFonts w:eastAsia="SimSun"/>
                <w:b/>
                <w:bCs/>
                <w:color w:val="00000A"/>
                <w:kern w:val="2"/>
                <w:lang w:eastAsia="zh-CN" w:bidi="hi-IN"/>
              </w:rPr>
              <w:t>Наименование тем  (разделов) дисциплины</w:t>
            </w:r>
          </w:p>
        </w:tc>
        <w:tc>
          <w:tcPr>
            <w:tcW w:w="2169" w:type="pct"/>
            <w:gridSpan w:val="6"/>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bCs/>
                <w:color w:val="00000A"/>
                <w:kern w:val="2"/>
                <w:lang w:eastAsia="zh-CN" w:bidi="hi-IN"/>
              </w:rPr>
            </w:pPr>
            <w:r w:rsidRPr="000323F6">
              <w:rPr>
                <w:rFonts w:eastAsia="SimSun"/>
                <w:b/>
                <w:bCs/>
                <w:color w:val="00000A"/>
                <w:kern w:val="2"/>
                <w:lang w:eastAsia="zh-CN" w:bidi="hi-IN"/>
              </w:rPr>
              <w:t>Трудоемкость в часах</w:t>
            </w:r>
          </w:p>
        </w:tc>
        <w:tc>
          <w:tcPr>
            <w:tcW w:w="1048" w:type="pct"/>
            <w:vMerge w:val="restar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rPr>
                <w:rFonts w:eastAsia="SimSun"/>
                <w:color w:val="00000A"/>
                <w:kern w:val="2"/>
                <w:sz w:val="20"/>
                <w:szCs w:val="20"/>
                <w:lang w:eastAsia="zh-CN" w:bidi="hi-IN"/>
              </w:rPr>
            </w:pPr>
            <w:r w:rsidRPr="000323F6">
              <w:rPr>
                <w:rFonts w:eastAsia="SimSun"/>
                <w:b/>
                <w:bCs/>
                <w:color w:val="00000A"/>
                <w:kern w:val="2"/>
                <w:lang w:eastAsia="zh-CN" w:bidi="hi-IN"/>
              </w:rPr>
              <w:t>Формы текущего контроля успеваемости</w:t>
            </w:r>
          </w:p>
        </w:tc>
      </w:tr>
      <w:tr w:rsidR="00D00118" w:rsidRPr="000323F6" w:rsidTr="00593CAE">
        <w:trPr>
          <w:trHeight w:val="258"/>
        </w:trPr>
        <w:tc>
          <w:tcPr>
            <w:tcW w:w="280" w:type="pct"/>
            <w:vMerge/>
            <w:tcBorders>
              <w:top w:val="single" w:sz="4" w:space="0" w:color="000000"/>
              <w:left w:val="single" w:sz="4" w:space="0" w:color="000000"/>
              <w:bottom w:val="single" w:sz="4" w:space="0" w:color="000000"/>
              <w:right w:val="nil"/>
            </w:tcBorders>
            <w:vAlign w:val="center"/>
          </w:tcPr>
          <w:p w:rsidR="00D00118" w:rsidRPr="000323F6" w:rsidRDefault="00D00118" w:rsidP="00593CAE">
            <w:pPr>
              <w:rPr>
                <w:rFonts w:eastAsia="SimSun"/>
                <w:b/>
                <w:bCs/>
                <w:color w:val="00000A"/>
                <w:kern w:val="2"/>
                <w:lang w:eastAsia="zh-CN" w:bidi="hi-IN"/>
              </w:rPr>
            </w:pPr>
          </w:p>
        </w:tc>
        <w:tc>
          <w:tcPr>
            <w:tcW w:w="1503" w:type="pct"/>
            <w:vMerge/>
            <w:tcBorders>
              <w:top w:val="single" w:sz="4" w:space="0" w:color="000000"/>
              <w:left w:val="single" w:sz="4" w:space="0" w:color="000000"/>
              <w:bottom w:val="single" w:sz="4" w:space="0" w:color="000000"/>
              <w:right w:val="nil"/>
            </w:tcBorders>
            <w:vAlign w:val="center"/>
          </w:tcPr>
          <w:p w:rsidR="00D00118" w:rsidRPr="000323F6" w:rsidRDefault="00D00118" w:rsidP="00593CAE">
            <w:pPr>
              <w:rPr>
                <w:rFonts w:eastAsia="SimSun"/>
                <w:b/>
                <w:bCs/>
                <w:color w:val="00000A"/>
                <w:kern w:val="2"/>
                <w:lang w:eastAsia="zh-CN" w:bidi="hi-IN"/>
              </w:rPr>
            </w:pPr>
          </w:p>
        </w:tc>
        <w:tc>
          <w:tcPr>
            <w:tcW w:w="387" w:type="pct"/>
            <w:vMerge w:val="restart"/>
            <w:tcBorders>
              <w:top w:val="single" w:sz="4" w:space="0" w:color="000000"/>
              <w:left w:val="single" w:sz="4" w:space="0" w:color="000000"/>
              <w:bottom w:val="single" w:sz="4" w:space="0" w:color="000000"/>
              <w:right w:val="nil"/>
            </w:tcBorders>
            <w:textDirection w:val="btLr"/>
          </w:tcPr>
          <w:p w:rsidR="00D00118" w:rsidRPr="000323F6" w:rsidRDefault="00D00118" w:rsidP="00593CAE">
            <w:pPr>
              <w:widowControl w:val="0"/>
              <w:jc w:val="center"/>
              <w:rPr>
                <w:rFonts w:eastAsia="SimSun"/>
                <w:b/>
                <w:bCs/>
                <w:color w:val="00000A"/>
                <w:kern w:val="2"/>
                <w:lang w:eastAsia="zh-CN" w:bidi="hi-IN"/>
              </w:rPr>
            </w:pPr>
            <w:r w:rsidRPr="000323F6">
              <w:rPr>
                <w:rFonts w:eastAsia="SimSun"/>
                <w:b/>
                <w:bCs/>
                <w:color w:val="00000A"/>
                <w:kern w:val="2"/>
                <w:lang w:eastAsia="zh-CN" w:bidi="hi-IN"/>
              </w:rPr>
              <w:t>Всего</w:t>
            </w:r>
          </w:p>
        </w:tc>
        <w:tc>
          <w:tcPr>
            <w:tcW w:w="1396" w:type="pct"/>
            <w:gridSpan w:val="4"/>
            <w:tcBorders>
              <w:top w:val="single" w:sz="4" w:space="0" w:color="000000"/>
              <w:left w:val="single" w:sz="4" w:space="0" w:color="000000"/>
              <w:bottom w:val="single" w:sz="4" w:space="0" w:color="000000"/>
              <w:right w:val="nil"/>
            </w:tcBorders>
            <w:vAlign w:val="center"/>
          </w:tcPr>
          <w:p w:rsidR="00D00118" w:rsidRPr="000323F6" w:rsidRDefault="00D00118" w:rsidP="00593CAE">
            <w:pPr>
              <w:widowControl w:val="0"/>
              <w:jc w:val="center"/>
              <w:rPr>
                <w:rFonts w:eastAsia="SimSun"/>
                <w:b/>
                <w:bCs/>
                <w:color w:val="00000A"/>
                <w:kern w:val="2"/>
                <w:lang w:eastAsia="zh-CN" w:bidi="hi-IN"/>
              </w:rPr>
            </w:pPr>
            <w:r w:rsidRPr="000323F6">
              <w:rPr>
                <w:rFonts w:eastAsia="SimSun"/>
                <w:b/>
                <w:bCs/>
                <w:color w:val="00000A"/>
                <w:kern w:val="2"/>
                <w:lang w:eastAsia="zh-CN" w:bidi="hi-IN"/>
              </w:rPr>
              <w:t>Аудиторная работа</w:t>
            </w:r>
          </w:p>
        </w:tc>
        <w:tc>
          <w:tcPr>
            <w:tcW w:w="386" w:type="pct"/>
            <w:vMerge w:val="restart"/>
            <w:tcBorders>
              <w:top w:val="single" w:sz="4" w:space="0" w:color="000000"/>
              <w:left w:val="single" w:sz="4" w:space="0" w:color="000000"/>
              <w:bottom w:val="single" w:sz="4" w:space="0" w:color="000000"/>
              <w:right w:val="nil"/>
            </w:tcBorders>
            <w:textDirection w:val="btLr"/>
            <w:vAlign w:val="center"/>
          </w:tcPr>
          <w:p w:rsidR="00D00118" w:rsidRPr="000323F6" w:rsidRDefault="00D00118" w:rsidP="00593CAE">
            <w:pPr>
              <w:widowControl w:val="0"/>
              <w:jc w:val="center"/>
              <w:rPr>
                <w:rFonts w:eastAsia="SimSun"/>
                <w:color w:val="00000A"/>
                <w:kern w:val="2"/>
                <w:sz w:val="20"/>
                <w:szCs w:val="20"/>
                <w:lang w:eastAsia="zh-CN" w:bidi="hi-IN"/>
              </w:rPr>
            </w:pPr>
            <w:r w:rsidRPr="000323F6">
              <w:rPr>
                <w:rFonts w:eastAsia="SimSun"/>
                <w:b/>
                <w:bCs/>
                <w:color w:val="00000A"/>
                <w:kern w:val="2"/>
                <w:lang w:eastAsia="zh-CN" w:bidi="hi-IN"/>
              </w:rPr>
              <w:t>Самостоятельная работа</w:t>
            </w:r>
          </w:p>
        </w:tc>
        <w:tc>
          <w:tcPr>
            <w:tcW w:w="1048" w:type="pct"/>
            <w:vMerge/>
            <w:tcBorders>
              <w:top w:val="single" w:sz="4" w:space="0" w:color="000000"/>
              <w:left w:val="single" w:sz="4" w:space="0" w:color="000000"/>
              <w:bottom w:val="single" w:sz="4" w:space="0" w:color="000000"/>
              <w:right w:val="single" w:sz="4" w:space="0" w:color="000000"/>
            </w:tcBorders>
            <w:vAlign w:val="center"/>
          </w:tcPr>
          <w:p w:rsidR="00D00118" w:rsidRPr="000323F6" w:rsidRDefault="00D00118" w:rsidP="00593CAE">
            <w:pPr>
              <w:rPr>
                <w:rFonts w:eastAsia="SimSun"/>
                <w:color w:val="00000A"/>
                <w:kern w:val="2"/>
                <w:lang w:eastAsia="zh-CN" w:bidi="hi-IN"/>
              </w:rPr>
            </w:pPr>
          </w:p>
        </w:tc>
      </w:tr>
      <w:tr w:rsidR="00D00118" w:rsidRPr="000323F6" w:rsidTr="00593CAE">
        <w:trPr>
          <w:cantSplit/>
          <w:trHeight w:val="2152"/>
        </w:trPr>
        <w:tc>
          <w:tcPr>
            <w:tcW w:w="280" w:type="pct"/>
            <w:vMerge/>
            <w:tcBorders>
              <w:top w:val="single" w:sz="4" w:space="0" w:color="000000"/>
              <w:left w:val="single" w:sz="4" w:space="0" w:color="000000"/>
              <w:bottom w:val="single" w:sz="4" w:space="0" w:color="000000"/>
              <w:right w:val="nil"/>
            </w:tcBorders>
            <w:vAlign w:val="center"/>
          </w:tcPr>
          <w:p w:rsidR="00D00118" w:rsidRPr="000323F6" w:rsidRDefault="00D00118" w:rsidP="00593CAE">
            <w:pPr>
              <w:rPr>
                <w:rFonts w:eastAsia="SimSun"/>
                <w:b/>
                <w:bCs/>
                <w:color w:val="00000A"/>
                <w:kern w:val="2"/>
                <w:lang w:eastAsia="zh-CN" w:bidi="hi-IN"/>
              </w:rPr>
            </w:pPr>
          </w:p>
        </w:tc>
        <w:tc>
          <w:tcPr>
            <w:tcW w:w="1503" w:type="pct"/>
            <w:vMerge/>
            <w:tcBorders>
              <w:top w:val="single" w:sz="4" w:space="0" w:color="000000"/>
              <w:left w:val="single" w:sz="4" w:space="0" w:color="000000"/>
              <w:bottom w:val="single" w:sz="4" w:space="0" w:color="000000"/>
              <w:right w:val="nil"/>
            </w:tcBorders>
            <w:vAlign w:val="center"/>
          </w:tcPr>
          <w:p w:rsidR="00D00118" w:rsidRPr="000323F6" w:rsidRDefault="00D00118" w:rsidP="00593CAE">
            <w:pPr>
              <w:rPr>
                <w:rFonts w:eastAsia="SimSun"/>
                <w:b/>
                <w:bCs/>
                <w:color w:val="00000A"/>
                <w:kern w:val="2"/>
                <w:lang w:eastAsia="zh-CN" w:bidi="hi-IN"/>
              </w:rPr>
            </w:pPr>
          </w:p>
        </w:tc>
        <w:tc>
          <w:tcPr>
            <w:tcW w:w="387" w:type="pct"/>
            <w:vMerge/>
            <w:tcBorders>
              <w:top w:val="single" w:sz="4" w:space="0" w:color="000000"/>
              <w:left w:val="single" w:sz="4" w:space="0" w:color="000000"/>
              <w:bottom w:val="single" w:sz="4" w:space="0" w:color="000000"/>
              <w:right w:val="nil"/>
            </w:tcBorders>
            <w:vAlign w:val="center"/>
          </w:tcPr>
          <w:p w:rsidR="00D00118" w:rsidRPr="000323F6" w:rsidRDefault="00D00118" w:rsidP="00593CAE">
            <w:pPr>
              <w:rPr>
                <w:rFonts w:eastAsia="SimSun"/>
                <w:b/>
                <w:bCs/>
                <w:color w:val="00000A"/>
                <w:kern w:val="2"/>
                <w:lang w:eastAsia="zh-CN" w:bidi="hi-IN"/>
              </w:rPr>
            </w:pPr>
          </w:p>
        </w:tc>
        <w:tc>
          <w:tcPr>
            <w:tcW w:w="386" w:type="pct"/>
            <w:tcBorders>
              <w:top w:val="single" w:sz="4" w:space="0" w:color="000000"/>
              <w:left w:val="single" w:sz="4" w:space="0" w:color="000000"/>
              <w:bottom w:val="single" w:sz="4" w:space="0" w:color="000000"/>
              <w:right w:val="nil"/>
            </w:tcBorders>
            <w:textDirection w:val="btLr"/>
          </w:tcPr>
          <w:p w:rsidR="00D00118" w:rsidRPr="000323F6" w:rsidRDefault="00D00118" w:rsidP="00593CAE">
            <w:pPr>
              <w:widowControl w:val="0"/>
              <w:jc w:val="center"/>
              <w:rPr>
                <w:rFonts w:eastAsia="SimSun"/>
                <w:color w:val="00000A"/>
                <w:kern w:val="2"/>
                <w:lang w:eastAsia="zh-CN" w:bidi="hi-IN"/>
              </w:rPr>
            </w:pPr>
            <w:r w:rsidRPr="000323F6">
              <w:rPr>
                <w:rFonts w:eastAsia="SimSun"/>
                <w:color w:val="00000A"/>
                <w:kern w:val="2"/>
                <w:lang w:eastAsia="zh-CN" w:bidi="hi-IN"/>
              </w:rPr>
              <w:t>Общая, в т.ч.:</w:t>
            </w:r>
          </w:p>
        </w:tc>
        <w:tc>
          <w:tcPr>
            <w:tcW w:w="233" w:type="pct"/>
            <w:tcBorders>
              <w:top w:val="single" w:sz="4" w:space="0" w:color="000000"/>
              <w:left w:val="single" w:sz="4" w:space="0" w:color="000000"/>
              <w:bottom w:val="single" w:sz="4" w:space="0" w:color="000000"/>
              <w:right w:val="nil"/>
            </w:tcBorders>
            <w:textDirection w:val="btLr"/>
          </w:tcPr>
          <w:p w:rsidR="00D00118" w:rsidRPr="000323F6" w:rsidRDefault="00D00118" w:rsidP="00593CAE">
            <w:pPr>
              <w:widowControl w:val="0"/>
              <w:jc w:val="center"/>
              <w:rPr>
                <w:rFonts w:eastAsia="SimSun"/>
                <w:color w:val="00000A"/>
                <w:kern w:val="2"/>
                <w:lang w:eastAsia="zh-CN" w:bidi="hi-IN"/>
              </w:rPr>
            </w:pPr>
            <w:r w:rsidRPr="000323F6">
              <w:rPr>
                <w:rFonts w:eastAsia="SimSun"/>
                <w:color w:val="00000A"/>
                <w:kern w:val="2"/>
                <w:lang w:eastAsia="zh-CN" w:bidi="hi-IN"/>
              </w:rPr>
              <w:t>Лекции</w:t>
            </w:r>
          </w:p>
        </w:tc>
        <w:tc>
          <w:tcPr>
            <w:tcW w:w="387" w:type="pct"/>
            <w:tcBorders>
              <w:top w:val="single" w:sz="4" w:space="0" w:color="000000"/>
              <w:left w:val="single" w:sz="4" w:space="0" w:color="000000"/>
              <w:bottom w:val="single" w:sz="4" w:space="0" w:color="000000"/>
              <w:right w:val="nil"/>
            </w:tcBorders>
            <w:textDirection w:val="btLr"/>
            <w:vAlign w:val="center"/>
          </w:tcPr>
          <w:p w:rsidR="00D00118" w:rsidRPr="000323F6" w:rsidRDefault="00D00118" w:rsidP="00593CAE">
            <w:pPr>
              <w:widowControl w:val="0"/>
              <w:jc w:val="center"/>
              <w:rPr>
                <w:rFonts w:eastAsia="SimSun"/>
                <w:color w:val="00000A"/>
                <w:kern w:val="2"/>
                <w:lang w:eastAsia="zh-CN" w:bidi="hi-IN"/>
              </w:rPr>
            </w:pPr>
            <w:r w:rsidRPr="000323F6">
              <w:t xml:space="preserve">Семинары, </w:t>
            </w:r>
            <w:proofErr w:type="spellStart"/>
            <w:r w:rsidRPr="000323F6">
              <w:t>практи-ческие</w:t>
            </w:r>
            <w:proofErr w:type="spellEnd"/>
            <w:r w:rsidRPr="000323F6">
              <w:t xml:space="preserve">   занятия</w:t>
            </w:r>
          </w:p>
        </w:tc>
        <w:tc>
          <w:tcPr>
            <w:tcW w:w="390" w:type="pct"/>
            <w:tcBorders>
              <w:top w:val="single" w:sz="4" w:space="0" w:color="000000"/>
              <w:left w:val="single" w:sz="4" w:space="0" w:color="000000"/>
              <w:bottom w:val="single" w:sz="4" w:space="0" w:color="000000"/>
              <w:right w:val="nil"/>
            </w:tcBorders>
            <w:textDirection w:val="btLr"/>
            <w:vAlign w:val="center"/>
          </w:tcPr>
          <w:p w:rsidR="00D00118" w:rsidRPr="000323F6" w:rsidRDefault="00D00118" w:rsidP="00593CAE">
            <w:pPr>
              <w:widowControl w:val="0"/>
              <w:contextualSpacing/>
              <w:jc w:val="center"/>
              <w:rPr>
                <w:rFonts w:eastAsia="SimSun"/>
                <w:color w:val="00000A"/>
                <w:kern w:val="2"/>
                <w:sz w:val="20"/>
                <w:szCs w:val="20"/>
                <w:lang w:eastAsia="zh-CN" w:bidi="hi-IN"/>
              </w:rPr>
            </w:pPr>
            <w:r w:rsidRPr="000323F6">
              <w:rPr>
                <w:rFonts w:eastAsia="SimSun"/>
                <w:color w:val="00000A"/>
                <w:kern w:val="2"/>
                <w:lang w:eastAsia="zh-CN" w:bidi="hi-IN"/>
              </w:rPr>
              <w:t xml:space="preserve">Занятия в </w:t>
            </w:r>
            <w:proofErr w:type="spellStart"/>
            <w:r w:rsidRPr="000323F6">
              <w:rPr>
                <w:rFonts w:eastAsia="SimSun"/>
                <w:color w:val="00000A"/>
                <w:kern w:val="2"/>
                <w:lang w:eastAsia="zh-CN" w:bidi="hi-IN"/>
              </w:rPr>
              <w:t>интер</w:t>
            </w:r>
            <w:proofErr w:type="spellEnd"/>
            <w:r w:rsidRPr="000323F6">
              <w:rPr>
                <w:rFonts w:eastAsia="SimSun"/>
                <w:color w:val="00000A"/>
                <w:kern w:val="2"/>
                <w:lang w:eastAsia="zh-CN" w:bidi="hi-IN"/>
              </w:rPr>
              <w:t>-активных формах</w:t>
            </w:r>
          </w:p>
        </w:tc>
        <w:tc>
          <w:tcPr>
            <w:tcW w:w="386" w:type="pct"/>
            <w:vMerge/>
            <w:tcBorders>
              <w:top w:val="single" w:sz="4" w:space="0" w:color="000000"/>
              <w:left w:val="single" w:sz="4" w:space="0" w:color="000000"/>
              <w:bottom w:val="single" w:sz="4" w:space="0" w:color="000000"/>
              <w:right w:val="nil"/>
            </w:tcBorders>
            <w:vAlign w:val="center"/>
          </w:tcPr>
          <w:p w:rsidR="00D00118" w:rsidRPr="000323F6" w:rsidRDefault="00D00118" w:rsidP="00593CAE">
            <w:pPr>
              <w:jc w:val="center"/>
              <w:rPr>
                <w:rFonts w:eastAsia="SimSun"/>
                <w:color w:val="00000A"/>
                <w:kern w:val="2"/>
                <w:lang w:eastAsia="zh-CN" w:bidi="hi-IN"/>
              </w:rPr>
            </w:pPr>
          </w:p>
        </w:tc>
        <w:tc>
          <w:tcPr>
            <w:tcW w:w="1048" w:type="pct"/>
            <w:vMerge/>
            <w:tcBorders>
              <w:top w:val="single" w:sz="4" w:space="0" w:color="000000"/>
              <w:left w:val="single" w:sz="4" w:space="0" w:color="000000"/>
              <w:bottom w:val="single" w:sz="4" w:space="0" w:color="000000"/>
              <w:right w:val="single" w:sz="4" w:space="0" w:color="000000"/>
            </w:tcBorders>
            <w:vAlign w:val="center"/>
          </w:tcPr>
          <w:p w:rsidR="00D00118" w:rsidRPr="000323F6" w:rsidRDefault="00D00118" w:rsidP="00593CAE">
            <w:pPr>
              <w:rPr>
                <w:rFonts w:eastAsia="SimSun"/>
                <w:color w:val="00000A"/>
                <w:kern w:val="2"/>
                <w:lang w:eastAsia="zh-CN" w:bidi="hi-IN"/>
              </w:rPr>
            </w:pPr>
          </w:p>
        </w:tc>
      </w:tr>
      <w:tr w:rsidR="00D00118" w:rsidRPr="000323F6" w:rsidTr="00593CAE">
        <w:trPr>
          <w:trHeight w:val="261"/>
        </w:trPr>
        <w:tc>
          <w:tcPr>
            <w:tcW w:w="280"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1</w:t>
            </w:r>
          </w:p>
        </w:tc>
        <w:tc>
          <w:tcPr>
            <w:tcW w:w="1503"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2</w:t>
            </w:r>
          </w:p>
        </w:tc>
        <w:tc>
          <w:tcPr>
            <w:tcW w:w="387"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3</w:t>
            </w:r>
          </w:p>
        </w:tc>
        <w:tc>
          <w:tcPr>
            <w:tcW w:w="386"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4</w:t>
            </w:r>
          </w:p>
        </w:tc>
        <w:tc>
          <w:tcPr>
            <w:tcW w:w="233"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5</w:t>
            </w:r>
          </w:p>
        </w:tc>
        <w:tc>
          <w:tcPr>
            <w:tcW w:w="387"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6</w:t>
            </w:r>
          </w:p>
        </w:tc>
        <w:tc>
          <w:tcPr>
            <w:tcW w:w="390"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7</w:t>
            </w:r>
          </w:p>
        </w:tc>
        <w:tc>
          <w:tcPr>
            <w:tcW w:w="386"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snapToGrid w:val="0"/>
              <w:jc w:val="center"/>
              <w:rPr>
                <w:rFonts w:eastAsia="SimSun"/>
                <w:b/>
                <w:color w:val="00000A"/>
                <w:kern w:val="2"/>
                <w:lang w:eastAsia="zh-CN" w:bidi="hi-IN"/>
              </w:rPr>
            </w:pPr>
            <w:r w:rsidRPr="000323F6">
              <w:rPr>
                <w:rFonts w:eastAsia="SimSun"/>
                <w:b/>
                <w:color w:val="00000A"/>
                <w:kern w:val="2"/>
                <w:lang w:eastAsia="zh-CN" w:bidi="hi-IN"/>
              </w:rPr>
              <w:t>8</w:t>
            </w:r>
          </w:p>
        </w:tc>
        <w:tc>
          <w:tcPr>
            <w:tcW w:w="1048"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color w:val="00000A"/>
                <w:kern w:val="2"/>
                <w:sz w:val="20"/>
                <w:szCs w:val="20"/>
                <w:lang w:eastAsia="zh-CN" w:bidi="hi-IN"/>
              </w:rPr>
            </w:pPr>
            <w:r w:rsidRPr="000323F6">
              <w:rPr>
                <w:rFonts w:eastAsia="SimSun"/>
                <w:b/>
                <w:color w:val="00000A"/>
                <w:kern w:val="2"/>
                <w:lang w:eastAsia="zh-CN" w:bidi="hi-IN"/>
              </w:rPr>
              <w:t>9</w:t>
            </w:r>
          </w:p>
        </w:tc>
      </w:tr>
      <w:tr w:rsidR="00D00118" w:rsidRPr="000323F6" w:rsidTr="00593CAE">
        <w:trPr>
          <w:trHeight w:val="145"/>
        </w:trPr>
        <w:tc>
          <w:tcPr>
            <w:tcW w:w="280"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sz w:val="28"/>
                <w:szCs w:val="28"/>
                <w:lang w:eastAsia="zh-CN" w:bidi="hi-IN"/>
              </w:rPr>
            </w:pPr>
            <w:r w:rsidRPr="000323F6">
              <w:rPr>
                <w:rFonts w:eastAsia="SimSun"/>
                <w:color w:val="00000A"/>
                <w:kern w:val="2"/>
                <w:sz w:val="28"/>
                <w:szCs w:val="28"/>
                <w:lang w:eastAsia="zh-CN" w:bidi="hi-IN"/>
              </w:rPr>
              <w:t>1</w:t>
            </w:r>
          </w:p>
        </w:tc>
        <w:tc>
          <w:tcPr>
            <w:tcW w:w="1503" w:type="pct"/>
            <w:tcBorders>
              <w:top w:val="single" w:sz="4" w:space="0" w:color="000000"/>
              <w:left w:val="single" w:sz="4" w:space="0" w:color="000000"/>
              <w:bottom w:val="single" w:sz="4" w:space="0" w:color="000000"/>
            </w:tcBorders>
          </w:tcPr>
          <w:p w:rsidR="00D00118" w:rsidRPr="00CA6A3E" w:rsidRDefault="00D00118" w:rsidP="00593CAE">
            <w:pPr>
              <w:jc w:val="both"/>
            </w:pPr>
            <w:r w:rsidRPr="00BC190A">
              <w:rPr>
                <w:b/>
                <w:bCs/>
                <w:iCs/>
              </w:rPr>
              <w:t xml:space="preserve">Тема 1. </w:t>
            </w:r>
            <w:r w:rsidRPr="00BC190A">
              <w:rPr>
                <w:bCs/>
                <w:iCs/>
              </w:rPr>
              <w:t>Бокс и кикбоксинг как системы физических упражнений</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4</w:t>
            </w:r>
          </w:p>
          <w:p w:rsidR="00D00118" w:rsidRPr="005F22D8" w:rsidRDefault="00D00118" w:rsidP="00593CAE">
            <w:pPr>
              <w:widowControl w:val="0"/>
              <w:jc w:val="center"/>
              <w:rPr>
                <w:rFonts w:eastAsia="SimSun"/>
                <w:color w:val="00000A"/>
                <w:kern w:val="2"/>
                <w:lang w:eastAsia="zh-CN" w:bidi="hi-IN"/>
              </w:rPr>
            </w:pP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2</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2</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snapToGrid w:val="0"/>
              <w:jc w:val="center"/>
              <w:rPr>
                <w:rFonts w:eastAsia="SimSun"/>
                <w:color w:val="00000A"/>
                <w:kern w:val="2"/>
                <w:lang w:eastAsia="zh-CN" w:bidi="hi-IN"/>
              </w:rPr>
            </w:pPr>
            <w:r>
              <w:rPr>
                <w:rFonts w:eastAsia="SimSun"/>
                <w:color w:val="00000A"/>
                <w:kern w:val="2"/>
                <w:lang w:eastAsia="zh-CN" w:bidi="hi-IN"/>
              </w:rPr>
              <w:t>2</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widowControl w:val="0"/>
              <w:jc w:val="center"/>
              <w:rPr>
                <w:rFonts w:eastAsia="SimSun"/>
                <w:color w:val="00000A"/>
                <w:kern w:val="2"/>
                <w:lang w:eastAsia="zh-CN" w:bidi="hi-IN"/>
              </w:rPr>
            </w:pPr>
            <w:r>
              <w:rPr>
                <w:rFonts w:eastAsia="SimSun"/>
                <w:color w:val="00000A"/>
                <w:kern w:val="2"/>
                <w:lang w:eastAsia="zh-CN" w:bidi="hi-IN"/>
              </w:rPr>
              <w:t>Устный опрос</w:t>
            </w:r>
          </w:p>
        </w:tc>
      </w:tr>
      <w:tr w:rsidR="00D00118" w:rsidRPr="000323F6" w:rsidTr="00593CAE">
        <w:trPr>
          <w:trHeight w:val="145"/>
        </w:trPr>
        <w:tc>
          <w:tcPr>
            <w:tcW w:w="280"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color w:val="00000A"/>
                <w:kern w:val="2"/>
                <w:sz w:val="28"/>
                <w:szCs w:val="28"/>
                <w:lang w:eastAsia="zh-CN" w:bidi="hi-IN"/>
              </w:rPr>
            </w:pPr>
            <w:r w:rsidRPr="000323F6">
              <w:rPr>
                <w:rFonts w:eastAsia="SimSun"/>
                <w:color w:val="00000A"/>
                <w:kern w:val="2"/>
                <w:sz w:val="28"/>
                <w:szCs w:val="28"/>
                <w:lang w:eastAsia="zh-CN" w:bidi="hi-IN"/>
              </w:rPr>
              <w:t>2</w:t>
            </w:r>
          </w:p>
        </w:tc>
        <w:tc>
          <w:tcPr>
            <w:tcW w:w="1503" w:type="pct"/>
            <w:tcBorders>
              <w:top w:val="single" w:sz="4" w:space="0" w:color="000000"/>
              <w:left w:val="single" w:sz="4" w:space="0" w:color="000000"/>
              <w:bottom w:val="single" w:sz="4" w:space="0" w:color="000000"/>
            </w:tcBorders>
          </w:tcPr>
          <w:p w:rsidR="00D00118" w:rsidRPr="00CA6A3E" w:rsidRDefault="00D00118" w:rsidP="00593CAE">
            <w:r w:rsidRPr="00BC190A">
              <w:rPr>
                <w:b/>
                <w:bCs/>
                <w:iCs/>
              </w:rPr>
              <w:t xml:space="preserve">Тема 2. </w:t>
            </w:r>
            <w:r w:rsidRPr="00BC190A">
              <w:rPr>
                <w:bCs/>
                <w:iCs/>
              </w:rPr>
              <w:t>Техника безопасности на занятиях в зале единоборств</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2</w:t>
            </w:r>
          </w:p>
          <w:p w:rsidR="00D00118" w:rsidRPr="005F22D8" w:rsidRDefault="00D00118" w:rsidP="00593CAE">
            <w:pPr>
              <w:widowControl w:val="0"/>
              <w:jc w:val="center"/>
              <w:rPr>
                <w:rFonts w:eastAsia="SimSun"/>
                <w:color w:val="00000A"/>
                <w:kern w:val="2"/>
                <w:lang w:eastAsia="zh-CN" w:bidi="hi-IN"/>
              </w:rPr>
            </w:pP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2</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2</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snapToGrid w:val="0"/>
              <w:jc w:val="center"/>
              <w:rPr>
                <w:rFonts w:eastAsia="SimSun"/>
                <w:color w:val="00000A"/>
                <w:kern w:val="2"/>
                <w:lang w:eastAsia="zh-CN" w:bidi="hi-IN"/>
              </w:rPr>
            </w:pPr>
            <w:r w:rsidRPr="005F22D8">
              <w:rPr>
                <w:rFonts w:eastAsia="SimSun"/>
                <w:color w:val="00000A"/>
                <w:kern w:val="2"/>
                <w:lang w:eastAsia="zh-CN" w:bidi="hi-IN"/>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widowControl w:val="0"/>
              <w:jc w:val="center"/>
              <w:rPr>
                <w:rFonts w:eastAsia="SimSun"/>
                <w:color w:val="00000A"/>
                <w:kern w:val="2"/>
                <w:lang w:eastAsia="zh-CN" w:bidi="hi-IN"/>
              </w:rPr>
            </w:pPr>
            <w:r>
              <w:rPr>
                <w:rFonts w:eastAsia="SimSun"/>
                <w:color w:val="00000A"/>
                <w:kern w:val="2"/>
                <w:lang w:eastAsia="zh-CN" w:bidi="hi-IN"/>
              </w:rPr>
              <w:t>Устный опрос</w:t>
            </w:r>
          </w:p>
        </w:tc>
      </w:tr>
      <w:tr w:rsidR="00D00118" w:rsidRPr="000323F6" w:rsidTr="00593CAE">
        <w:trPr>
          <w:trHeight w:val="776"/>
        </w:trPr>
        <w:tc>
          <w:tcPr>
            <w:tcW w:w="280" w:type="pct"/>
            <w:tcBorders>
              <w:top w:val="single" w:sz="4" w:space="0" w:color="000000"/>
              <w:left w:val="single" w:sz="4" w:space="0" w:color="000000"/>
              <w:bottom w:val="single" w:sz="4" w:space="0" w:color="000000"/>
              <w:right w:val="nil"/>
            </w:tcBorders>
          </w:tcPr>
          <w:p w:rsidR="00D00118" w:rsidRPr="000323F6" w:rsidRDefault="00D00118" w:rsidP="00593CAE">
            <w:pPr>
              <w:widowControl w:val="0"/>
              <w:jc w:val="center"/>
              <w:rPr>
                <w:rFonts w:eastAsia="SimSun"/>
                <w:b/>
                <w:color w:val="00000A"/>
                <w:kern w:val="2"/>
                <w:sz w:val="28"/>
                <w:szCs w:val="28"/>
                <w:lang w:eastAsia="zh-CN" w:bidi="hi-IN"/>
              </w:rPr>
            </w:pPr>
            <w:r w:rsidRPr="000323F6">
              <w:rPr>
                <w:rFonts w:eastAsia="SimSun"/>
                <w:color w:val="00000A"/>
                <w:kern w:val="2"/>
                <w:sz w:val="28"/>
                <w:szCs w:val="28"/>
                <w:lang w:eastAsia="zh-CN" w:bidi="hi-IN"/>
              </w:rPr>
              <w:t>3</w:t>
            </w:r>
          </w:p>
        </w:tc>
        <w:tc>
          <w:tcPr>
            <w:tcW w:w="1503" w:type="pct"/>
            <w:tcBorders>
              <w:top w:val="single" w:sz="4" w:space="0" w:color="000000"/>
              <w:left w:val="single" w:sz="4" w:space="0" w:color="000000"/>
              <w:bottom w:val="single" w:sz="4" w:space="0" w:color="000000"/>
            </w:tcBorders>
          </w:tcPr>
          <w:p w:rsidR="00D00118" w:rsidRPr="00CA6A3E" w:rsidRDefault="00D00118" w:rsidP="00593CAE">
            <w:r w:rsidRPr="00BC190A">
              <w:rPr>
                <w:b/>
                <w:bCs/>
                <w:iCs/>
              </w:rPr>
              <w:t xml:space="preserve">Тема 3. </w:t>
            </w:r>
            <w:r w:rsidRPr="00BC190A">
              <w:rPr>
                <w:bCs/>
                <w:iCs/>
              </w:rPr>
              <w:t>Техническая подготовка в ударных единоборствах</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60</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60</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60</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jc w:val="center"/>
              <w:rPr>
                <w:lang w:eastAsia="ru-RU"/>
              </w:rPr>
            </w:pPr>
            <w:r w:rsidRPr="005F22D8">
              <w:rPr>
                <w:rFonts w:eastAsia="SimSun"/>
                <w:color w:val="00000A"/>
                <w:kern w:val="2"/>
                <w:lang w:eastAsia="zh-CN" w:bidi="hi-IN"/>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 xml:space="preserve">Качественная оценка техники выполнения </w:t>
            </w:r>
            <w:r>
              <w:t>движений</w:t>
            </w:r>
          </w:p>
        </w:tc>
      </w:tr>
      <w:tr w:rsidR="00D00118" w:rsidRPr="000323F6" w:rsidTr="00593CAE">
        <w:trPr>
          <w:trHeight w:val="671"/>
        </w:trPr>
        <w:tc>
          <w:tcPr>
            <w:tcW w:w="280" w:type="pct"/>
            <w:tcBorders>
              <w:top w:val="single" w:sz="4" w:space="0" w:color="000000"/>
              <w:left w:val="single" w:sz="4" w:space="0" w:color="000000"/>
              <w:bottom w:val="single" w:sz="4" w:space="0" w:color="000000"/>
              <w:right w:val="single" w:sz="4" w:space="0" w:color="auto"/>
            </w:tcBorders>
          </w:tcPr>
          <w:p w:rsidR="00D00118" w:rsidRPr="000323F6" w:rsidRDefault="00D00118" w:rsidP="00593CAE">
            <w:pPr>
              <w:widowControl w:val="0"/>
              <w:jc w:val="center"/>
              <w:rPr>
                <w:rFonts w:eastAsia="SimSun"/>
                <w:b/>
                <w:color w:val="00000A"/>
                <w:kern w:val="2"/>
                <w:sz w:val="28"/>
                <w:szCs w:val="28"/>
                <w:lang w:eastAsia="zh-CN" w:bidi="hi-IN"/>
              </w:rPr>
            </w:pPr>
            <w:r w:rsidRPr="000323F6">
              <w:rPr>
                <w:rFonts w:eastAsia="SimSun"/>
                <w:color w:val="00000A"/>
                <w:kern w:val="2"/>
                <w:sz w:val="28"/>
                <w:szCs w:val="28"/>
                <w:lang w:eastAsia="zh-CN" w:bidi="hi-IN"/>
              </w:rPr>
              <w:t>4</w:t>
            </w:r>
          </w:p>
        </w:tc>
        <w:tc>
          <w:tcPr>
            <w:tcW w:w="1503" w:type="pct"/>
            <w:tcBorders>
              <w:top w:val="single" w:sz="4" w:space="0" w:color="000000"/>
              <w:left w:val="single" w:sz="4" w:space="0" w:color="000000"/>
              <w:bottom w:val="single" w:sz="4" w:space="0" w:color="000000"/>
            </w:tcBorders>
          </w:tcPr>
          <w:p w:rsidR="00D00118" w:rsidRPr="00CA6A3E" w:rsidRDefault="00D00118" w:rsidP="00593CAE">
            <w:r w:rsidRPr="00BC190A">
              <w:rPr>
                <w:b/>
                <w:bCs/>
                <w:iCs/>
              </w:rPr>
              <w:t xml:space="preserve">Тема 4. </w:t>
            </w:r>
            <w:r w:rsidRPr="00BC190A">
              <w:rPr>
                <w:bCs/>
                <w:iCs/>
              </w:rPr>
              <w:t>Физические качества боксеров и кикбоксеров (развитие силы)</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t>1</w:t>
            </w:r>
            <w:r w:rsidRPr="005F22D8">
              <w:t>6</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t>1</w:t>
            </w:r>
            <w:r w:rsidRPr="005F22D8">
              <w:t>6</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rsidRPr="005F22D8">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t>1</w:t>
            </w:r>
            <w:r w:rsidRPr="005F22D8">
              <w:t>6</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rPr>
                <w:i/>
              </w:rPr>
              <w:t>-</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rsidRPr="005F22D8">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Качественная оценка техники выполнения упражнений</w:t>
            </w:r>
          </w:p>
        </w:tc>
      </w:tr>
      <w:tr w:rsidR="00D00118" w:rsidRPr="000323F6" w:rsidTr="00593CAE">
        <w:trPr>
          <w:trHeight w:val="671"/>
        </w:trPr>
        <w:tc>
          <w:tcPr>
            <w:tcW w:w="280" w:type="pct"/>
            <w:tcBorders>
              <w:top w:val="single" w:sz="4" w:space="0" w:color="000000"/>
              <w:left w:val="single" w:sz="4" w:space="0" w:color="000000"/>
              <w:bottom w:val="single" w:sz="4" w:space="0" w:color="000000"/>
              <w:right w:val="single" w:sz="4" w:space="0" w:color="auto"/>
            </w:tcBorders>
          </w:tcPr>
          <w:p w:rsidR="00D00118" w:rsidRPr="000323F6" w:rsidRDefault="00D00118" w:rsidP="00593CAE">
            <w:pPr>
              <w:widowControl w:val="0"/>
              <w:jc w:val="center"/>
              <w:rPr>
                <w:rFonts w:eastAsia="SimSun"/>
                <w:color w:val="00000A"/>
                <w:kern w:val="2"/>
                <w:sz w:val="28"/>
                <w:szCs w:val="28"/>
                <w:lang w:eastAsia="zh-CN" w:bidi="hi-IN"/>
              </w:rPr>
            </w:pPr>
            <w:r w:rsidRPr="000323F6">
              <w:rPr>
                <w:rFonts w:eastAsia="SimSun"/>
                <w:color w:val="00000A"/>
                <w:kern w:val="2"/>
                <w:sz w:val="28"/>
                <w:szCs w:val="28"/>
                <w:lang w:eastAsia="zh-CN" w:bidi="hi-IN"/>
              </w:rPr>
              <w:t>5</w:t>
            </w:r>
          </w:p>
        </w:tc>
        <w:tc>
          <w:tcPr>
            <w:tcW w:w="1503" w:type="pct"/>
            <w:tcBorders>
              <w:top w:val="single" w:sz="4" w:space="0" w:color="000000"/>
              <w:left w:val="single" w:sz="4" w:space="0" w:color="000000"/>
              <w:bottom w:val="single" w:sz="4" w:space="0" w:color="000000"/>
            </w:tcBorders>
          </w:tcPr>
          <w:p w:rsidR="00D00118" w:rsidRPr="00CA6A3E" w:rsidRDefault="00D00118" w:rsidP="00593CAE">
            <w:r w:rsidRPr="00BC190A">
              <w:rPr>
                <w:b/>
                <w:bCs/>
                <w:iCs/>
              </w:rPr>
              <w:t xml:space="preserve">Тема 5. </w:t>
            </w:r>
            <w:r w:rsidRPr="00BC190A">
              <w:rPr>
                <w:bCs/>
                <w:iCs/>
              </w:rPr>
              <w:t>Физические качества боксеров и кикбоксеров (развитие скоростных способностей)</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16</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t>1</w:t>
            </w:r>
            <w:r w:rsidRPr="005F22D8">
              <w:t>6</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rsidRPr="005F22D8">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t>1</w:t>
            </w:r>
            <w:r w:rsidRPr="005F22D8">
              <w:t>6</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rPr>
                <w:i/>
              </w:rPr>
              <w:t>-</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jc w:val="center"/>
            </w:pPr>
            <w:r w:rsidRPr="005F22D8">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CA6A3E">
              <w:t>Качественная оценка техники выполнения упражнений</w:t>
            </w:r>
          </w:p>
        </w:tc>
      </w:tr>
      <w:tr w:rsidR="00D00118" w:rsidRPr="000323F6" w:rsidTr="00593CAE">
        <w:trPr>
          <w:trHeight w:val="671"/>
        </w:trPr>
        <w:tc>
          <w:tcPr>
            <w:tcW w:w="280" w:type="pct"/>
            <w:tcBorders>
              <w:top w:val="single" w:sz="4" w:space="0" w:color="000000"/>
              <w:left w:val="single" w:sz="4" w:space="0" w:color="000000"/>
              <w:bottom w:val="single" w:sz="4" w:space="0" w:color="000000"/>
              <w:right w:val="single" w:sz="4" w:space="0" w:color="auto"/>
            </w:tcBorders>
          </w:tcPr>
          <w:p w:rsidR="00D00118" w:rsidRPr="000323F6" w:rsidRDefault="00D00118" w:rsidP="00593CAE">
            <w:pPr>
              <w:widowControl w:val="0"/>
              <w:jc w:val="center"/>
              <w:rPr>
                <w:rFonts w:eastAsia="SimSun"/>
                <w:b/>
                <w:color w:val="00000A"/>
                <w:kern w:val="2"/>
                <w:sz w:val="28"/>
                <w:szCs w:val="28"/>
                <w:lang w:eastAsia="zh-CN" w:bidi="hi-IN"/>
              </w:rPr>
            </w:pPr>
            <w:r w:rsidRPr="000323F6">
              <w:rPr>
                <w:rFonts w:eastAsia="SimSun"/>
                <w:color w:val="00000A"/>
                <w:kern w:val="2"/>
                <w:sz w:val="28"/>
                <w:szCs w:val="28"/>
                <w:lang w:eastAsia="zh-CN" w:bidi="hi-IN"/>
              </w:rPr>
              <w:t>6</w:t>
            </w:r>
          </w:p>
        </w:tc>
        <w:tc>
          <w:tcPr>
            <w:tcW w:w="1503" w:type="pct"/>
            <w:tcBorders>
              <w:top w:val="single" w:sz="4" w:space="0" w:color="000000"/>
              <w:left w:val="single" w:sz="4" w:space="0" w:color="000000"/>
              <w:bottom w:val="single" w:sz="4" w:space="0" w:color="000000"/>
            </w:tcBorders>
          </w:tcPr>
          <w:p w:rsidR="00D00118" w:rsidRPr="00CA6A3E" w:rsidRDefault="00D00118" w:rsidP="00593CAE">
            <w:r w:rsidRPr="00BC190A">
              <w:rPr>
                <w:b/>
                <w:bCs/>
                <w:iCs/>
              </w:rPr>
              <w:t xml:space="preserve">Тема 6. </w:t>
            </w:r>
            <w:r w:rsidRPr="00BC190A">
              <w:rPr>
                <w:bCs/>
                <w:iCs/>
              </w:rPr>
              <w:t>Физические качества боксеров и кикбоксеров (развитие выносливости)</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18</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18</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18</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jc w:val="center"/>
              <w:rPr>
                <w:lang w:eastAsia="ru-RU"/>
              </w:rPr>
            </w:pPr>
            <w:r>
              <w:rPr>
                <w:lang w:eastAsia="ru-RU"/>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Качественная оценка техники выполнения упражнений</w:t>
            </w:r>
          </w:p>
        </w:tc>
      </w:tr>
      <w:tr w:rsidR="00D00118" w:rsidRPr="000323F6" w:rsidTr="00593CAE">
        <w:trPr>
          <w:trHeight w:val="671"/>
        </w:trPr>
        <w:tc>
          <w:tcPr>
            <w:tcW w:w="280" w:type="pct"/>
            <w:tcBorders>
              <w:top w:val="single" w:sz="4" w:space="0" w:color="000000"/>
              <w:left w:val="single" w:sz="4" w:space="0" w:color="000000"/>
              <w:bottom w:val="single" w:sz="4" w:space="0" w:color="000000"/>
              <w:right w:val="single" w:sz="4" w:space="0" w:color="auto"/>
            </w:tcBorders>
          </w:tcPr>
          <w:p w:rsidR="00D00118" w:rsidRPr="000323F6" w:rsidRDefault="00D00118" w:rsidP="00593CAE">
            <w:pPr>
              <w:widowControl w:val="0"/>
              <w:jc w:val="center"/>
              <w:rPr>
                <w:rFonts w:eastAsia="SimSun"/>
                <w:b/>
                <w:color w:val="00000A"/>
                <w:kern w:val="2"/>
                <w:sz w:val="28"/>
                <w:szCs w:val="28"/>
                <w:lang w:eastAsia="zh-CN" w:bidi="hi-IN"/>
              </w:rPr>
            </w:pPr>
            <w:r w:rsidRPr="000323F6">
              <w:rPr>
                <w:rFonts w:eastAsia="SimSun"/>
                <w:color w:val="00000A"/>
                <w:kern w:val="2"/>
                <w:sz w:val="28"/>
                <w:szCs w:val="28"/>
                <w:lang w:eastAsia="zh-CN" w:bidi="hi-IN"/>
              </w:rPr>
              <w:t>7</w:t>
            </w:r>
          </w:p>
        </w:tc>
        <w:tc>
          <w:tcPr>
            <w:tcW w:w="1503"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r w:rsidRPr="00BC190A">
              <w:rPr>
                <w:b/>
                <w:bCs/>
                <w:iCs/>
              </w:rPr>
              <w:t xml:space="preserve">Тема 7. </w:t>
            </w:r>
            <w:r w:rsidRPr="00BC190A">
              <w:rPr>
                <w:bCs/>
                <w:iCs/>
              </w:rPr>
              <w:t xml:space="preserve">Физические качества боксеров и кикбоксеров (развитие </w:t>
            </w:r>
            <w:r w:rsidRPr="00BC190A">
              <w:rPr>
                <w:bCs/>
                <w:iCs/>
              </w:rPr>
              <w:lastRenderedPageBreak/>
              <w:t>координационных возможностей)</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lastRenderedPageBreak/>
              <w:t>18</w:t>
            </w:r>
          </w:p>
        </w:tc>
        <w:tc>
          <w:tcPr>
            <w:tcW w:w="386"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18</w:t>
            </w:r>
          </w:p>
        </w:tc>
        <w:tc>
          <w:tcPr>
            <w:tcW w:w="233"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18</w:t>
            </w:r>
          </w:p>
        </w:tc>
        <w:tc>
          <w:tcPr>
            <w:tcW w:w="390" w:type="pct"/>
            <w:tcBorders>
              <w:top w:val="single" w:sz="4" w:space="0" w:color="000000"/>
              <w:left w:val="single" w:sz="4" w:space="0" w:color="000000"/>
              <w:bottom w:val="single" w:sz="4" w:space="0" w:color="000000"/>
              <w:right w:val="nil"/>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lang w:eastAsia="ru-RU"/>
              </w:rPr>
            </w:pPr>
            <w:r>
              <w:rPr>
                <w:rFonts w:eastAsia="SimSun"/>
                <w:color w:val="00000A"/>
                <w:kern w:val="2"/>
                <w:lang w:eastAsia="zh-CN" w:bidi="hi-IN"/>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Качественная оценка техники выполнения упражнений</w:t>
            </w:r>
          </w:p>
        </w:tc>
      </w:tr>
      <w:tr w:rsidR="00D00118" w:rsidRPr="000323F6" w:rsidTr="00593CAE">
        <w:trPr>
          <w:trHeight w:val="671"/>
        </w:trPr>
        <w:tc>
          <w:tcPr>
            <w:tcW w:w="280" w:type="pct"/>
            <w:tcBorders>
              <w:top w:val="single" w:sz="4" w:space="0" w:color="000000"/>
              <w:left w:val="single" w:sz="4" w:space="0" w:color="000000"/>
              <w:bottom w:val="single" w:sz="4" w:space="0" w:color="000000"/>
              <w:right w:val="single" w:sz="4" w:space="0" w:color="auto"/>
            </w:tcBorders>
          </w:tcPr>
          <w:p w:rsidR="00D00118" w:rsidRPr="000323F6" w:rsidRDefault="00D00118" w:rsidP="00593CAE">
            <w:pPr>
              <w:widowControl w:val="0"/>
              <w:jc w:val="center"/>
              <w:rPr>
                <w:rFonts w:eastAsia="SimSun"/>
                <w:color w:val="00000A"/>
                <w:kern w:val="2"/>
                <w:sz w:val="28"/>
                <w:szCs w:val="28"/>
                <w:lang w:eastAsia="zh-CN" w:bidi="hi-IN"/>
              </w:rPr>
            </w:pPr>
            <w:r w:rsidRPr="000323F6">
              <w:rPr>
                <w:rFonts w:eastAsia="SimSun"/>
                <w:color w:val="00000A"/>
                <w:kern w:val="2"/>
                <w:sz w:val="28"/>
                <w:szCs w:val="28"/>
                <w:lang w:eastAsia="zh-CN" w:bidi="hi-IN"/>
              </w:rPr>
              <w:t>8</w:t>
            </w:r>
          </w:p>
        </w:tc>
        <w:tc>
          <w:tcPr>
            <w:tcW w:w="1503"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r>
              <w:rPr>
                <w:b/>
                <w:bCs/>
                <w:iCs/>
              </w:rPr>
              <w:t xml:space="preserve">Тема 8. </w:t>
            </w:r>
            <w:r w:rsidRPr="00BC190A">
              <w:rPr>
                <w:bCs/>
                <w:iCs/>
              </w:rPr>
              <w:t>Тактика и тактическая подготовка в ударных единоборствах</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70</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58</w:t>
            </w:r>
          </w:p>
        </w:tc>
        <w:tc>
          <w:tcPr>
            <w:tcW w:w="233"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58</w:t>
            </w:r>
          </w:p>
        </w:tc>
        <w:tc>
          <w:tcPr>
            <w:tcW w:w="390"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lang w:eastAsia="ru-RU"/>
              </w:rPr>
            </w:pPr>
            <w:r>
              <w:rPr>
                <w:rFonts w:eastAsia="SimSun"/>
                <w:color w:val="00000A"/>
                <w:kern w:val="2"/>
                <w:lang w:eastAsia="zh-CN" w:bidi="hi-IN"/>
              </w:rPr>
              <w:t>12</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CA6A3E">
              <w:t xml:space="preserve">Качественная оценка выполнения </w:t>
            </w:r>
            <w:r>
              <w:t>технико-тактических приемов</w:t>
            </w:r>
          </w:p>
        </w:tc>
      </w:tr>
      <w:tr w:rsidR="00D00118" w:rsidRPr="000323F6" w:rsidTr="00593CAE">
        <w:trPr>
          <w:trHeight w:val="145"/>
        </w:trPr>
        <w:tc>
          <w:tcPr>
            <w:tcW w:w="280" w:type="pct"/>
            <w:tcBorders>
              <w:top w:val="single" w:sz="4" w:space="0" w:color="000000"/>
              <w:left w:val="single" w:sz="4" w:space="0" w:color="000000"/>
              <w:bottom w:val="single" w:sz="4" w:space="0" w:color="auto"/>
              <w:right w:val="single" w:sz="4" w:space="0" w:color="auto"/>
            </w:tcBorders>
          </w:tcPr>
          <w:p w:rsidR="00D00118" w:rsidRPr="000323F6" w:rsidRDefault="00D00118" w:rsidP="00593CAE">
            <w:pPr>
              <w:widowControl w:val="0"/>
              <w:jc w:val="center"/>
              <w:rPr>
                <w:rFonts w:eastAsia="SimSun"/>
                <w:b/>
                <w:color w:val="00000A"/>
                <w:kern w:val="2"/>
                <w:sz w:val="28"/>
                <w:szCs w:val="28"/>
                <w:lang w:eastAsia="zh-CN" w:bidi="hi-IN"/>
              </w:rPr>
            </w:pPr>
            <w:r w:rsidRPr="000323F6">
              <w:rPr>
                <w:rFonts w:eastAsia="SimSun"/>
                <w:color w:val="00000A"/>
                <w:kern w:val="2"/>
                <w:sz w:val="28"/>
                <w:szCs w:val="28"/>
                <w:lang w:eastAsia="zh-CN" w:bidi="hi-IN"/>
              </w:rPr>
              <w:t>9</w:t>
            </w:r>
          </w:p>
        </w:tc>
        <w:tc>
          <w:tcPr>
            <w:tcW w:w="1503"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r w:rsidRPr="00BC190A">
              <w:rPr>
                <w:b/>
                <w:bCs/>
                <w:iCs/>
              </w:rPr>
              <w:t xml:space="preserve">Тема </w:t>
            </w:r>
            <w:r>
              <w:rPr>
                <w:b/>
                <w:bCs/>
                <w:iCs/>
              </w:rPr>
              <w:t>9</w:t>
            </w:r>
            <w:r w:rsidRPr="00BC190A">
              <w:rPr>
                <w:b/>
                <w:bCs/>
                <w:iCs/>
              </w:rPr>
              <w:t xml:space="preserve">. </w:t>
            </w:r>
            <w:r w:rsidRPr="00BC190A">
              <w:rPr>
                <w:bCs/>
                <w:iCs/>
              </w:rPr>
              <w:t>Обучение и тренировка в ударных единоборствах</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14</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14</w:t>
            </w:r>
          </w:p>
        </w:tc>
        <w:tc>
          <w:tcPr>
            <w:tcW w:w="233"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14</w:t>
            </w:r>
          </w:p>
        </w:tc>
        <w:tc>
          <w:tcPr>
            <w:tcW w:w="390"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lang w:eastAsia="ru-RU"/>
              </w:rPr>
            </w:pPr>
            <w:r>
              <w:rPr>
                <w:rFonts w:eastAsia="SimSun"/>
                <w:color w:val="00000A"/>
                <w:kern w:val="2"/>
                <w:lang w:eastAsia="zh-CN" w:bidi="hi-IN"/>
              </w:rPr>
              <w:t>4</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CA6A3E">
              <w:t>Устный опрос. Качественная оценка выполнения индивидуальных комплексов упражнений</w:t>
            </w:r>
          </w:p>
        </w:tc>
      </w:tr>
      <w:tr w:rsidR="00D00118" w:rsidRPr="000323F6" w:rsidTr="00593CAE">
        <w:trPr>
          <w:trHeight w:val="145"/>
        </w:trPr>
        <w:tc>
          <w:tcPr>
            <w:tcW w:w="280" w:type="pct"/>
            <w:tcBorders>
              <w:top w:val="single" w:sz="4" w:space="0" w:color="000000"/>
              <w:left w:val="single" w:sz="4" w:space="0" w:color="000000"/>
              <w:bottom w:val="single" w:sz="4" w:space="0" w:color="000000"/>
              <w:right w:val="single" w:sz="4" w:space="0" w:color="auto"/>
            </w:tcBorders>
          </w:tcPr>
          <w:p w:rsidR="00D00118" w:rsidRPr="000323F6" w:rsidRDefault="00D00118" w:rsidP="00593CAE">
            <w:pPr>
              <w:widowControl w:val="0"/>
              <w:jc w:val="center"/>
              <w:rPr>
                <w:rFonts w:eastAsia="SimSun"/>
                <w:color w:val="00000A"/>
                <w:kern w:val="2"/>
                <w:sz w:val="28"/>
                <w:szCs w:val="28"/>
                <w:lang w:eastAsia="zh-CN" w:bidi="hi-IN"/>
              </w:rPr>
            </w:pPr>
            <w:r w:rsidRPr="000323F6">
              <w:rPr>
                <w:rFonts w:eastAsia="SimSun"/>
                <w:color w:val="00000A"/>
                <w:kern w:val="2"/>
                <w:sz w:val="28"/>
                <w:szCs w:val="28"/>
                <w:lang w:eastAsia="zh-CN" w:bidi="hi-IN"/>
              </w:rPr>
              <w:t>10</w:t>
            </w:r>
          </w:p>
        </w:tc>
        <w:tc>
          <w:tcPr>
            <w:tcW w:w="1503"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r w:rsidRPr="00BC190A">
              <w:rPr>
                <w:b/>
                <w:bCs/>
                <w:iCs/>
              </w:rPr>
              <w:t>Тема 1</w:t>
            </w:r>
            <w:r>
              <w:rPr>
                <w:b/>
                <w:bCs/>
                <w:iCs/>
              </w:rPr>
              <w:t>0</w:t>
            </w:r>
            <w:r w:rsidRPr="00BC190A">
              <w:rPr>
                <w:b/>
                <w:bCs/>
                <w:iCs/>
              </w:rPr>
              <w:t xml:space="preserve">. </w:t>
            </w:r>
            <w:r w:rsidRPr="00BC190A">
              <w:rPr>
                <w:bCs/>
                <w:iCs/>
              </w:rPr>
              <w:t>Манеры ведения боя в ударных единоборствах</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72</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68</w:t>
            </w:r>
          </w:p>
        </w:tc>
        <w:tc>
          <w:tcPr>
            <w:tcW w:w="233"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68</w:t>
            </w:r>
          </w:p>
        </w:tc>
        <w:tc>
          <w:tcPr>
            <w:tcW w:w="390"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lang w:eastAsia="ru-RU"/>
              </w:rPr>
            </w:pPr>
            <w:r>
              <w:rPr>
                <w:rFonts w:eastAsia="SimSun"/>
                <w:color w:val="00000A"/>
                <w:kern w:val="2"/>
                <w:lang w:eastAsia="zh-CN" w:bidi="hi-IN"/>
              </w:rPr>
              <w:t>4</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Качественная оценка выполнения технико-тактических приемов</w:t>
            </w:r>
          </w:p>
        </w:tc>
      </w:tr>
      <w:tr w:rsidR="00D00118" w:rsidRPr="000323F6" w:rsidTr="00593CAE">
        <w:trPr>
          <w:trHeight w:val="845"/>
        </w:trPr>
        <w:tc>
          <w:tcPr>
            <w:tcW w:w="280"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color w:val="00000A"/>
                <w:kern w:val="2"/>
                <w:sz w:val="28"/>
                <w:szCs w:val="28"/>
                <w:lang w:eastAsia="zh-CN" w:bidi="hi-IN"/>
              </w:rPr>
            </w:pPr>
            <w:r w:rsidRPr="000323F6">
              <w:rPr>
                <w:rFonts w:eastAsia="SimSun"/>
                <w:color w:val="00000A"/>
                <w:kern w:val="2"/>
                <w:sz w:val="28"/>
                <w:szCs w:val="28"/>
                <w:lang w:eastAsia="zh-CN" w:bidi="hi-IN"/>
              </w:rPr>
              <w:t>11</w:t>
            </w:r>
          </w:p>
        </w:tc>
        <w:tc>
          <w:tcPr>
            <w:tcW w:w="1503"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r>
              <w:rPr>
                <w:b/>
                <w:bCs/>
                <w:iCs/>
              </w:rPr>
              <w:t>Тема 11</w:t>
            </w:r>
            <w:r w:rsidRPr="00BC190A">
              <w:rPr>
                <w:b/>
                <w:bCs/>
                <w:iCs/>
              </w:rPr>
              <w:t xml:space="preserve">. </w:t>
            </w:r>
            <w:r w:rsidRPr="00BC190A">
              <w:rPr>
                <w:bCs/>
                <w:iCs/>
              </w:rPr>
              <w:t>Психологическая подготовка в единоборствах</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pPr>
            <w:r>
              <w:t>3</w:t>
            </w:r>
            <w:r w:rsidRPr="005F22D8">
              <w:t>0</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3</w:t>
            </w:r>
            <w:r w:rsidRPr="005F22D8">
              <w:rPr>
                <w:rFonts w:eastAsia="SimSun"/>
                <w:color w:val="00000A"/>
                <w:kern w:val="2"/>
                <w:lang w:eastAsia="zh-CN" w:bidi="hi-IN"/>
              </w:rPr>
              <w:t>0</w:t>
            </w:r>
          </w:p>
        </w:tc>
        <w:tc>
          <w:tcPr>
            <w:tcW w:w="233"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sidRPr="005F22D8">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3</w:t>
            </w:r>
            <w:r w:rsidRPr="005F22D8">
              <w:rPr>
                <w:rFonts w:eastAsia="SimSun"/>
                <w:color w:val="00000A"/>
                <w:kern w:val="2"/>
                <w:lang w:eastAsia="zh-CN" w:bidi="hi-IN"/>
              </w:rPr>
              <w:t>0</w:t>
            </w:r>
          </w:p>
        </w:tc>
        <w:tc>
          <w:tcPr>
            <w:tcW w:w="390"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rFonts w:eastAsia="SimSun"/>
                <w:color w:val="00000A"/>
                <w:kern w:val="2"/>
                <w:lang w:eastAsia="zh-CN" w:bidi="hi-IN"/>
              </w:rPr>
            </w:pPr>
            <w:r w:rsidRPr="005F22D8">
              <w:rPr>
                <w:rFonts w:eastAsia="SimSun"/>
                <w:color w:val="00000A"/>
                <w:kern w:val="2"/>
                <w:lang w:eastAsia="zh-CN" w:bidi="hi-IN"/>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Качественная оценка выполнения технико-тактических приемов</w:t>
            </w:r>
          </w:p>
        </w:tc>
      </w:tr>
      <w:tr w:rsidR="00D00118" w:rsidRPr="009551C9" w:rsidTr="00593CAE">
        <w:trPr>
          <w:trHeight w:val="639"/>
        </w:trPr>
        <w:tc>
          <w:tcPr>
            <w:tcW w:w="280"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color w:val="00000A"/>
                <w:kern w:val="2"/>
                <w:sz w:val="28"/>
                <w:szCs w:val="28"/>
                <w:lang w:eastAsia="zh-CN" w:bidi="hi-IN"/>
              </w:rPr>
            </w:pPr>
            <w:r w:rsidRPr="000323F6">
              <w:rPr>
                <w:rFonts w:eastAsia="SimSun"/>
                <w:color w:val="00000A"/>
                <w:kern w:val="2"/>
                <w:sz w:val="28"/>
                <w:szCs w:val="28"/>
                <w:lang w:eastAsia="zh-CN" w:bidi="hi-IN"/>
              </w:rPr>
              <w:t>12</w:t>
            </w:r>
          </w:p>
        </w:tc>
        <w:tc>
          <w:tcPr>
            <w:tcW w:w="1503" w:type="pct"/>
            <w:tcBorders>
              <w:top w:val="single" w:sz="4" w:space="0" w:color="000000"/>
              <w:left w:val="single" w:sz="4" w:space="0" w:color="000000"/>
              <w:bottom w:val="single" w:sz="4" w:space="0" w:color="000000"/>
              <w:right w:val="single" w:sz="4" w:space="0" w:color="000000"/>
            </w:tcBorders>
          </w:tcPr>
          <w:p w:rsidR="00D00118" w:rsidRPr="00BC190A" w:rsidRDefault="00D00118" w:rsidP="00593CAE">
            <w:pPr>
              <w:rPr>
                <w:b/>
                <w:bCs/>
                <w:iCs/>
              </w:rPr>
            </w:pPr>
            <w:r>
              <w:rPr>
                <w:b/>
                <w:bCs/>
                <w:iCs/>
              </w:rPr>
              <w:t>Тема 12</w:t>
            </w:r>
            <w:r w:rsidRPr="00BC190A">
              <w:rPr>
                <w:b/>
                <w:bCs/>
                <w:iCs/>
              </w:rPr>
              <w:t xml:space="preserve">. </w:t>
            </w:r>
            <w:r w:rsidRPr="00BC190A">
              <w:rPr>
                <w:bCs/>
                <w:iCs/>
              </w:rPr>
              <w:t>Соревнования</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pPr>
            <w:r>
              <w:t>4</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4</w:t>
            </w:r>
          </w:p>
        </w:tc>
        <w:tc>
          <w:tcPr>
            <w:tcW w:w="233"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4</w:t>
            </w:r>
          </w:p>
        </w:tc>
        <w:tc>
          <w:tcPr>
            <w:tcW w:w="390" w:type="pct"/>
            <w:tcBorders>
              <w:top w:val="single" w:sz="4" w:space="0" w:color="000000"/>
              <w:left w:val="single" w:sz="4" w:space="0" w:color="000000"/>
              <w:bottom w:val="single" w:sz="4" w:space="0" w:color="000000"/>
              <w:right w:val="single" w:sz="4" w:space="0" w:color="000000"/>
            </w:tcBorders>
          </w:tcPr>
          <w:p w:rsidR="00D0011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rFonts w:eastAsia="SimSun"/>
                <w:color w:val="00000A"/>
                <w:kern w:val="2"/>
                <w:lang w:eastAsia="zh-CN" w:bidi="hi-IN"/>
              </w:rPr>
            </w:pPr>
            <w:r>
              <w:rPr>
                <w:rFonts w:eastAsia="SimSun"/>
                <w:color w:val="00000A"/>
                <w:kern w:val="2"/>
                <w:lang w:eastAsia="zh-CN" w:bidi="hi-IN"/>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t>Спортивный результат</w:t>
            </w:r>
          </w:p>
        </w:tc>
      </w:tr>
      <w:tr w:rsidR="00D00118" w:rsidRPr="009551C9" w:rsidTr="00593CAE">
        <w:trPr>
          <w:trHeight w:val="1130"/>
        </w:trPr>
        <w:tc>
          <w:tcPr>
            <w:tcW w:w="280"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color w:val="00000A"/>
                <w:kern w:val="2"/>
                <w:sz w:val="28"/>
                <w:szCs w:val="28"/>
                <w:lang w:eastAsia="zh-CN" w:bidi="hi-IN"/>
              </w:rPr>
            </w:pPr>
            <w:r>
              <w:rPr>
                <w:rFonts w:eastAsia="SimSun"/>
                <w:color w:val="00000A"/>
                <w:kern w:val="2"/>
                <w:sz w:val="28"/>
                <w:szCs w:val="28"/>
                <w:lang w:eastAsia="zh-CN" w:bidi="hi-IN"/>
              </w:rPr>
              <w:t>13</w:t>
            </w:r>
          </w:p>
        </w:tc>
        <w:tc>
          <w:tcPr>
            <w:tcW w:w="1503" w:type="pct"/>
            <w:tcBorders>
              <w:top w:val="single" w:sz="4" w:space="0" w:color="000000"/>
              <w:left w:val="single" w:sz="4" w:space="0" w:color="000000"/>
              <w:bottom w:val="single" w:sz="4" w:space="0" w:color="000000"/>
              <w:right w:val="single" w:sz="4" w:space="0" w:color="000000"/>
            </w:tcBorders>
          </w:tcPr>
          <w:p w:rsidR="00D00118" w:rsidRPr="00BC190A" w:rsidRDefault="00D00118" w:rsidP="00593CAE">
            <w:pPr>
              <w:rPr>
                <w:b/>
                <w:bCs/>
                <w:iCs/>
              </w:rPr>
            </w:pPr>
            <w:r>
              <w:rPr>
                <w:b/>
                <w:bCs/>
                <w:iCs/>
              </w:rPr>
              <w:t>Тема 13</w:t>
            </w:r>
            <w:r w:rsidRPr="00BC190A">
              <w:rPr>
                <w:b/>
                <w:bCs/>
                <w:iCs/>
              </w:rPr>
              <w:t xml:space="preserve">. </w:t>
            </w:r>
            <w:r w:rsidRPr="00BC190A">
              <w:rPr>
                <w:bCs/>
                <w:iCs/>
              </w:rPr>
              <w:t>Оценка физической подготовленности студентов</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pPr>
            <w:r>
              <w:t>4</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4</w:t>
            </w:r>
          </w:p>
        </w:tc>
        <w:tc>
          <w:tcPr>
            <w:tcW w:w="233"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widowControl w:val="0"/>
              <w:jc w:val="center"/>
              <w:rPr>
                <w:rFonts w:eastAsia="SimSun"/>
                <w:color w:val="00000A"/>
                <w:kern w:val="2"/>
                <w:lang w:eastAsia="zh-CN" w:bidi="hi-IN"/>
              </w:rPr>
            </w:pPr>
            <w:r>
              <w:rPr>
                <w:rFonts w:eastAsia="SimSun"/>
                <w:color w:val="00000A"/>
                <w:kern w:val="2"/>
                <w:lang w:eastAsia="zh-CN" w:bidi="hi-IN"/>
              </w:rPr>
              <w:t>4</w:t>
            </w:r>
          </w:p>
        </w:tc>
        <w:tc>
          <w:tcPr>
            <w:tcW w:w="390" w:type="pct"/>
            <w:tcBorders>
              <w:top w:val="single" w:sz="4" w:space="0" w:color="000000"/>
              <w:left w:val="single" w:sz="4" w:space="0" w:color="000000"/>
              <w:bottom w:val="single" w:sz="4" w:space="0" w:color="000000"/>
              <w:right w:val="single" w:sz="4" w:space="0" w:color="000000"/>
            </w:tcBorders>
          </w:tcPr>
          <w:p w:rsidR="00D00118" w:rsidRDefault="00D00118" w:rsidP="00593CAE">
            <w:pPr>
              <w:widowControl w:val="0"/>
              <w:jc w:val="center"/>
              <w:rPr>
                <w:rFonts w:eastAsia="SimSun"/>
                <w:i/>
                <w:color w:val="00000A"/>
                <w:kern w:val="2"/>
                <w:lang w:eastAsia="zh-CN" w:bidi="hi-IN"/>
              </w:rPr>
            </w:pPr>
            <w:r>
              <w:rPr>
                <w:rFonts w:eastAsia="SimSun"/>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5F22D8" w:rsidRDefault="00D00118" w:rsidP="00593CAE">
            <w:pPr>
              <w:jc w:val="center"/>
              <w:rPr>
                <w:rFonts w:eastAsia="SimSun"/>
                <w:color w:val="00000A"/>
                <w:kern w:val="2"/>
                <w:lang w:eastAsia="zh-CN" w:bidi="hi-IN"/>
              </w:rPr>
            </w:pPr>
            <w:r>
              <w:rPr>
                <w:rFonts w:eastAsia="SimSun"/>
                <w:color w:val="00000A"/>
                <w:kern w:val="2"/>
                <w:lang w:eastAsia="zh-CN" w:bidi="hi-IN"/>
              </w:rPr>
              <w:t>-</w:t>
            </w:r>
          </w:p>
        </w:tc>
        <w:tc>
          <w:tcPr>
            <w:tcW w:w="1048" w:type="pct"/>
            <w:tcBorders>
              <w:top w:val="single" w:sz="4" w:space="0" w:color="000000"/>
              <w:left w:val="single" w:sz="4" w:space="0" w:color="000000"/>
              <w:bottom w:val="single" w:sz="4" w:space="0" w:color="000000"/>
              <w:right w:val="single" w:sz="4" w:space="0" w:color="000000"/>
            </w:tcBorders>
          </w:tcPr>
          <w:p w:rsidR="00D00118" w:rsidRPr="00CA6A3E" w:rsidRDefault="00D00118" w:rsidP="00593CAE">
            <w:pPr>
              <w:jc w:val="center"/>
            </w:pPr>
            <w:r w:rsidRPr="005B19B1">
              <w:t>Балльная оценка</w:t>
            </w:r>
          </w:p>
        </w:tc>
      </w:tr>
      <w:tr w:rsidR="00D00118" w:rsidRPr="009551C9" w:rsidTr="00593CAE">
        <w:trPr>
          <w:trHeight w:val="254"/>
        </w:trPr>
        <w:tc>
          <w:tcPr>
            <w:tcW w:w="1783" w:type="pct"/>
            <w:gridSpan w:val="2"/>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В целом по дисциплине</w:t>
            </w:r>
          </w:p>
        </w:tc>
        <w:tc>
          <w:tcPr>
            <w:tcW w:w="387"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328</w:t>
            </w:r>
          </w:p>
        </w:tc>
        <w:tc>
          <w:tcPr>
            <w:tcW w:w="386"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306</w:t>
            </w:r>
          </w:p>
        </w:tc>
        <w:tc>
          <w:tcPr>
            <w:tcW w:w="233"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w:t>
            </w:r>
          </w:p>
        </w:tc>
        <w:tc>
          <w:tcPr>
            <w:tcW w:w="387"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306</w:t>
            </w:r>
          </w:p>
        </w:tc>
        <w:tc>
          <w:tcPr>
            <w:tcW w:w="390"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i/>
                <w:color w:val="00000A"/>
                <w:kern w:val="2"/>
                <w:lang w:eastAsia="zh-CN" w:bidi="hi-IN"/>
              </w:rPr>
            </w:pPr>
            <w:r w:rsidRPr="000323F6">
              <w:rPr>
                <w:rFonts w:eastAsia="SimSun"/>
                <w:b/>
                <w:i/>
                <w:color w:val="00000A"/>
                <w:kern w:val="2"/>
                <w:lang w:eastAsia="zh-CN" w:bidi="hi-IN"/>
              </w:rPr>
              <w:t>-</w:t>
            </w:r>
          </w:p>
        </w:tc>
        <w:tc>
          <w:tcPr>
            <w:tcW w:w="386"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jc w:val="center"/>
              <w:rPr>
                <w:rFonts w:eastAsia="SimSun"/>
                <w:b/>
                <w:color w:val="00000A"/>
                <w:kern w:val="2"/>
                <w:lang w:eastAsia="zh-CN" w:bidi="hi-IN"/>
              </w:rPr>
            </w:pPr>
            <w:r w:rsidRPr="000323F6">
              <w:rPr>
                <w:rFonts w:eastAsia="SimSun"/>
                <w:b/>
                <w:color w:val="00000A"/>
                <w:kern w:val="2"/>
                <w:lang w:eastAsia="zh-CN" w:bidi="hi-IN"/>
              </w:rPr>
              <w:t>22</w:t>
            </w:r>
          </w:p>
        </w:tc>
        <w:tc>
          <w:tcPr>
            <w:tcW w:w="1048" w:type="pct"/>
            <w:tcBorders>
              <w:top w:val="single" w:sz="4" w:space="0" w:color="000000"/>
              <w:left w:val="single" w:sz="4" w:space="0" w:color="000000"/>
              <w:bottom w:val="single" w:sz="4" w:space="0" w:color="000000"/>
              <w:right w:val="single" w:sz="4" w:space="0" w:color="000000"/>
            </w:tcBorders>
          </w:tcPr>
          <w:p w:rsidR="00D00118" w:rsidRPr="000323F6" w:rsidRDefault="00D00118" w:rsidP="00593CAE">
            <w:pPr>
              <w:widowControl w:val="0"/>
              <w:rPr>
                <w:rFonts w:eastAsia="SimSun"/>
                <w:color w:val="00000A"/>
                <w:kern w:val="2"/>
                <w:lang w:eastAsia="zh-CN" w:bidi="hi-IN"/>
              </w:rPr>
            </w:pPr>
          </w:p>
        </w:tc>
      </w:tr>
    </w:tbl>
    <w:p w:rsidR="00D00118" w:rsidRDefault="00D00118" w:rsidP="00D00118">
      <w:pPr>
        <w:keepNext/>
        <w:spacing w:before="240" w:after="60"/>
        <w:outlineLvl w:val="1"/>
        <w:rPr>
          <w:b/>
          <w:bCs/>
          <w:iCs/>
          <w:sz w:val="28"/>
          <w:szCs w:val="28"/>
        </w:rPr>
      </w:pPr>
    </w:p>
    <w:p w:rsidR="009551C9" w:rsidRDefault="009551C9" w:rsidP="00D00118">
      <w:pPr>
        <w:keepNext/>
        <w:tabs>
          <w:tab w:val="left" w:pos="918"/>
          <w:tab w:val="center" w:pos="4857"/>
        </w:tabs>
        <w:spacing w:before="240" w:after="60"/>
        <w:ind w:left="360"/>
        <w:jc w:val="center"/>
        <w:outlineLvl w:val="1"/>
        <w:rPr>
          <w:b/>
          <w:bCs/>
          <w:iCs/>
          <w:sz w:val="28"/>
          <w:szCs w:val="28"/>
        </w:rPr>
      </w:pPr>
      <w:r>
        <w:rPr>
          <w:b/>
          <w:bCs/>
          <w:iCs/>
          <w:sz w:val="28"/>
          <w:szCs w:val="28"/>
        </w:rPr>
        <w:t>5</w:t>
      </w:r>
      <w:r w:rsidRPr="009551C9">
        <w:rPr>
          <w:b/>
          <w:bCs/>
          <w:iCs/>
          <w:sz w:val="28"/>
          <w:szCs w:val="28"/>
        </w:rPr>
        <w:t>.2.  Учебно-тематический план (настольный теннис)</w:t>
      </w:r>
    </w:p>
    <w:p w:rsidR="00554E05" w:rsidRPr="009551C9" w:rsidRDefault="00554E05" w:rsidP="00D00118">
      <w:pPr>
        <w:keepNext/>
        <w:tabs>
          <w:tab w:val="left" w:pos="918"/>
          <w:tab w:val="center" w:pos="4857"/>
        </w:tabs>
        <w:spacing w:before="240" w:after="60"/>
        <w:ind w:left="360"/>
        <w:jc w:val="center"/>
        <w:outlineLvl w:val="1"/>
        <w:rPr>
          <w:b/>
          <w:bCs/>
          <w:iCs/>
          <w:sz w:val="28"/>
          <w:szCs w:val="28"/>
        </w:rPr>
      </w:pPr>
    </w:p>
    <w:tbl>
      <w:tblPr>
        <w:tblW w:w="5000" w:type="pct"/>
        <w:tblCellMar>
          <w:left w:w="113" w:type="dxa"/>
        </w:tblCellMar>
        <w:tblLook w:val="0000" w:firstRow="0" w:lastRow="0" w:firstColumn="0" w:lastColumn="0" w:noHBand="0" w:noVBand="0"/>
      </w:tblPr>
      <w:tblGrid>
        <w:gridCol w:w="608"/>
        <w:gridCol w:w="2950"/>
        <w:gridCol w:w="625"/>
        <w:gridCol w:w="625"/>
        <w:gridCol w:w="541"/>
        <w:gridCol w:w="843"/>
        <w:gridCol w:w="774"/>
        <w:gridCol w:w="839"/>
        <w:gridCol w:w="2250"/>
      </w:tblGrid>
      <w:tr w:rsidR="00186A03" w:rsidRPr="009551C9" w:rsidTr="00B00CC0">
        <w:trPr>
          <w:trHeight w:val="144"/>
        </w:trPr>
        <w:tc>
          <w:tcPr>
            <w:tcW w:w="302" w:type="pct"/>
            <w:vMerge w:val="restart"/>
            <w:tcBorders>
              <w:top w:val="single" w:sz="4" w:space="0" w:color="000000"/>
              <w:left w:val="single" w:sz="4" w:space="0" w:color="000000"/>
              <w:bottom w:val="single" w:sz="4" w:space="0" w:color="000000"/>
            </w:tcBorders>
          </w:tcPr>
          <w:p w:rsidR="00186A03" w:rsidRPr="009551C9" w:rsidRDefault="00186A03" w:rsidP="009551C9">
            <w:pPr>
              <w:jc w:val="center"/>
              <w:rPr>
                <w:b/>
                <w:bCs/>
              </w:rPr>
            </w:pPr>
            <w:r w:rsidRPr="009551C9">
              <w:rPr>
                <w:b/>
                <w:bCs/>
              </w:rPr>
              <w:t>№</w:t>
            </w:r>
          </w:p>
          <w:p w:rsidR="00186A03" w:rsidRPr="009551C9" w:rsidRDefault="00186A03" w:rsidP="009551C9">
            <w:pPr>
              <w:jc w:val="center"/>
              <w:rPr>
                <w:b/>
                <w:bCs/>
              </w:rPr>
            </w:pPr>
            <w:r w:rsidRPr="009551C9">
              <w:rPr>
                <w:b/>
                <w:bCs/>
              </w:rPr>
              <w:t>п/п</w:t>
            </w:r>
          </w:p>
        </w:tc>
        <w:tc>
          <w:tcPr>
            <w:tcW w:w="1467" w:type="pct"/>
            <w:vMerge w:val="restart"/>
            <w:tcBorders>
              <w:top w:val="single" w:sz="4" w:space="0" w:color="000000"/>
              <w:left w:val="single" w:sz="4" w:space="0" w:color="000000"/>
              <w:bottom w:val="single" w:sz="4" w:space="0" w:color="000000"/>
            </w:tcBorders>
          </w:tcPr>
          <w:p w:rsidR="00186A03" w:rsidRPr="009551C9" w:rsidRDefault="00186A03" w:rsidP="009551C9">
            <w:pPr>
              <w:rPr>
                <w:b/>
                <w:bCs/>
              </w:rPr>
            </w:pPr>
            <w:r w:rsidRPr="009551C9">
              <w:rPr>
                <w:b/>
                <w:bCs/>
              </w:rPr>
              <w:t>Наименование темы (раздела) дисциплины</w:t>
            </w:r>
          </w:p>
        </w:tc>
        <w:tc>
          <w:tcPr>
            <w:tcW w:w="2112" w:type="pct"/>
            <w:gridSpan w:val="6"/>
            <w:tcBorders>
              <w:top w:val="single" w:sz="4" w:space="0" w:color="000000"/>
              <w:left w:val="single" w:sz="4" w:space="0" w:color="000000"/>
              <w:bottom w:val="single" w:sz="4" w:space="0" w:color="000000"/>
            </w:tcBorders>
          </w:tcPr>
          <w:p w:rsidR="00186A03" w:rsidRPr="009551C9" w:rsidRDefault="00186A03" w:rsidP="009551C9">
            <w:pPr>
              <w:jc w:val="center"/>
              <w:rPr>
                <w:b/>
                <w:bCs/>
              </w:rPr>
            </w:pPr>
            <w:r w:rsidRPr="009551C9">
              <w:rPr>
                <w:b/>
                <w:bCs/>
              </w:rPr>
              <w:t>Трудоемкость в часах</w:t>
            </w:r>
          </w:p>
        </w:tc>
        <w:tc>
          <w:tcPr>
            <w:tcW w:w="1119" w:type="pct"/>
            <w:vMerge w:val="restart"/>
            <w:tcBorders>
              <w:top w:val="single" w:sz="4" w:space="0" w:color="000000"/>
              <w:left w:val="single" w:sz="4" w:space="0" w:color="000000"/>
              <w:right w:val="single" w:sz="4" w:space="0" w:color="000000"/>
            </w:tcBorders>
          </w:tcPr>
          <w:p w:rsidR="00186A03" w:rsidRPr="009551C9" w:rsidRDefault="00186A03" w:rsidP="009551C9">
            <w:r w:rsidRPr="009551C9">
              <w:rPr>
                <w:b/>
                <w:bCs/>
              </w:rPr>
              <w:t>Формы текущего контроля успеваемости</w:t>
            </w:r>
          </w:p>
        </w:tc>
      </w:tr>
      <w:tr w:rsidR="00B00CC0" w:rsidRPr="009551C9" w:rsidTr="00B00CC0">
        <w:trPr>
          <w:trHeight w:val="209"/>
        </w:trPr>
        <w:tc>
          <w:tcPr>
            <w:tcW w:w="302" w:type="pct"/>
            <w:vMerge/>
            <w:tcBorders>
              <w:top w:val="single" w:sz="4" w:space="0" w:color="000000"/>
              <w:left w:val="single" w:sz="4" w:space="0" w:color="000000"/>
              <w:bottom w:val="single" w:sz="4" w:space="0" w:color="000000"/>
            </w:tcBorders>
          </w:tcPr>
          <w:p w:rsidR="00186A03" w:rsidRPr="009551C9" w:rsidRDefault="00186A03" w:rsidP="009551C9">
            <w:pPr>
              <w:snapToGrid w:val="0"/>
              <w:jc w:val="center"/>
            </w:pPr>
          </w:p>
        </w:tc>
        <w:tc>
          <w:tcPr>
            <w:tcW w:w="1467" w:type="pct"/>
            <w:vMerge/>
            <w:tcBorders>
              <w:top w:val="single" w:sz="4" w:space="0" w:color="000000"/>
              <w:left w:val="single" w:sz="4" w:space="0" w:color="000000"/>
              <w:bottom w:val="single" w:sz="4" w:space="0" w:color="000000"/>
            </w:tcBorders>
          </w:tcPr>
          <w:p w:rsidR="00186A03" w:rsidRPr="009551C9" w:rsidRDefault="00186A03" w:rsidP="009551C9">
            <w:pPr>
              <w:snapToGrid w:val="0"/>
            </w:pPr>
          </w:p>
        </w:tc>
        <w:tc>
          <w:tcPr>
            <w:tcW w:w="311" w:type="pct"/>
            <w:vMerge w:val="restart"/>
            <w:tcBorders>
              <w:top w:val="single" w:sz="4" w:space="0" w:color="000000"/>
              <w:left w:val="single" w:sz="4" w:space="0" w:color="000000"/>
              <w:bottom w:val="single" w:sz="4" w:space="0" w:color="000000"/>
            </w:tcBorders>
            <w:textDirection w:val="btLr"/>
          </w:tcPr>
          <w:p w:rsidR="00186A03" w:rsidRPr="009551C9" w:rsidRDefault="00186A03" w:rsidP="009551C9">
            <w:pPr>
              <w:jc w:val="center"/>
              <w:rPr>
                <w:b/>
                <w:bCs/>
              </w:rPr>
            </w:pPr>
            <w:r w:rsidRPr="009551C9">
              <w:rPr>
                <w:b/>
                <w:bCs/>
              </w:rPr>
              <w:t>Всего</w:t>
            </w:r>
          </w:p>
        </w:tc>
        <w:tc>
          <w:tcPr>
            <w:tcW w:w="1384" w:type="pct"/>
            <w:gridSpan w:val="4"/>
            <w:tcBorders>
              <w:top w:val="single" w:sz="4" w:space="0" w:color="000000"/>
              <w:left w:val="single" w:sz="4" w:space="0" w:color="000000"/>
              <w:bottom w:val="single" w:sz="4" w:space="0" w:color="000000"/>
            </w:tcBorders>
          </w:tcPr>
          <w:p w:rsidR="00186A03" w:rsidRPr="009551C9" w:rsidRDefault="00186A03" w:rsidP="009551C9">
            <w:pPr>
              <w:jc w:val="center"/>
              <w:rPr>
                <w:b/>
                <w:bCs/>
              </w:rPr>
            </w:pPr>
            <w:r w:rsidRPr="009551C9">
              <w:rPr>
                <w:b/>
                <w:bCs/>
              </w:rPr>
              <w:t>Аудиторная работа</w:t>
            </w:r>
          </w:p>
        </w:tc>
        <w:tc>
          <w:tcPr>
            <w:tcW w:w="417" w:type="pct"/>
            <w:vMerge w:val="restart"/>
            <w:tcBorders>
              <w:left w:val="single" w:sz="4" w:space="0" w:color="000000"/>
            </w:tcBorders>
            <w:textDirection w:val="btLr"/>
          </w:tcPr>
          <w:p w:rsidR="00186A03" w:rsidRPr="009551C9" w:rsidRDefault="00186A03" w:rsidP="009551C9">
            <w:pPr>
              <w:rPr>
                <w:b/>
                <w:bCs/>
              </w:rPr>
            </w:pPr>
            <w:r w:rsidRPr="009551C9">
              <w:rPr>
                <w:b/>
                <w:bCs/>
              </w:rPr>
              <w:t>Самостоятельная</w:t>
            </w:r>
          </w:p>
          <w:p w:rsidR="00186A03" w:rsidRPr="009551C9" w:rsidRDefault="00186A03" w:rsidP="009551C9">
            <w:pPr>
              <w:rPr>
                <w:b/>
                <w:bCs/>
              </w:rPr>
            </w:pPr>
            <w:r w:rsidRPr="009551C9">
              <w:rPr>
                <w:b/>
                <w:bCs/>
              </w:rPr>
              <w:t xml:space="preserve"> работа</w:t>
            </w:r>
          </w:p>
        </w:tc>
        <w:tc>
          <w:tcPr>
            <w:tcW w:w="1119" w:type="pct"/>
            <w:vMerge/>
            <w:tcBorders>
              <w:left w:val="single" w:sz="4" w:space="0" w:color="000000"/>
              <w:right w:val="single" w:sz="4" w:space="0" w:color="000000"/>
            </w:tcBorders>
          </w:tcPr>
          <w:p w:rsidR="00186A03" w:rsidRPr="009551C9" w:rsidRDefault="00186A03" w:rsidP="009551C9">
            <w:pPr>
              <w:snapToGrid w:val="0"/>
            </w:pPr>
          </w:p>
        </w:tc>
      </w:tr>
      <w:tr w:rsidR="00B00CC0" w:rsidRPr="009551C9" w:rsidTr="00B00CC0">
        <w:trPr>
          <w:cantSplit/>
          <w:trHeight w:val="2198"/>
        </w:trPr>
        <w:tc>
          <w:tcPr>
            <w:tcW w:w="302" w:type="pct"/>
            <w:vMerge/>
            <w:tcBorders>
              <w:top w:val="single" w:sz="4" w:space="0" w:color="000000"/>
              <w:left w:val="single" w:sz="4" w:space="0" w:color="000000"/>
              <w:bottom w:val="single" w:sz="4" w:space="0" w:color="000000"/>
            </w:tcBorders>
          </w:tcPr>
          <w:p w:rsidR="00186A03" w:rsidRPr="009551C9" w:rsidRDefault="00186A03" w:rsidP="009551C9">
            <w:pPr>
              <w:snapToGrid w:val="0"/>
              <w:jc w:val="center"/>
            </w:pPr>
          </w:p>
        </w:tc>
        <w:tc>
          <w:tcPr>
            <w:tcW w:w="1467" w:type="pct"/>
            <w:vMerge/>
            <w:tcBorders>
              <w:top w:val="single" w:sz="4" w:space="0" w:color="000000"/>
              <w:left w:val="single" w:sz="4" w:space="0" w:color="000000"/>
              <w:bottom w:val="single" w:sz="4" w:space="0" w:color="000000"/>
            </w:tcBorders>
          </w:tcPr>
          <w:p w:rsidR="00186A03" w:rsidRPr="009551C9" w:rsidRDefault="00186A03" w:rsidP="009551C9">
            <w:pPr>
              <w:snapToGrid w:val="0"/>
            </w:pPr>
          </w:p>
        </w:tc>
        <w:tc>
          <w:tcPr>
            <w:tcW w:w="311" w:type="pct"/>
            <w:vMerge/>
            <w:tcBorders>
              <w:top w:val="single" w:sz="4" w:space="0" w:color="000000"/>
              <w:left w:val="single" w:sz="4" w:space="0" w:color="000000"/>
              <w:bottom w:val="single" w:sz="4" w:space="0" w:color="000000"/>
            </w:tcBorders>
          </w:tcPr>
          <w:p w:rsidR="00186A03" w:rsidRPr="009551C9" w:rsidRDefault="00186A03" w:rsidP="009551C9">
            <w:pPr>
              <w:snapToGrid w:val="0"/>
            </w:pPr>
          </w:p>
        </w:tc>
        <w:tc>
          <w:tcPr>
            <w:tcW w:w="311" w:type="pct"/>
            <w:tcBorders>
              <w:top w:val="single" w:sz="4" w:space="0" w:color="000000"/>
              <w:left w:val="single" w:sz="4" w:space="0" w:color="000000"/>
              <w:bottom w:val="single" w:sz="4" w:space="0" w:color="000000"/>
            </w:tcBorders>
            <w:textDirection w:val="btLr"/>
          </w:tcPr>
          <w:p w:rsidR="00186A03" w:rsidRPr="009551C9" w:rsidRDefault="00186A03" w:rsidP="009551C9">
            <w:pPr>
              <w:jc w:val="center"/>
            </w:pPr>
            <w:r w:rsidRPr="009551C9">
              <w:t>Общая, в т.ч.</w:t>
            </w:r>
          </w:p>
        </w:tc>
        <w:tc>
          <w:tcPr>
            <w:tcW w:w="269" w:type="pct"/>
            <w:tcBorders>
              <w:top w:val="single" w:sz="4" w:space="0" w:color="000000"/>
              <w:left w:val="single" w:sz="4" w:space="0" w:color="000000"/>
              <w:bottom w:val="single" w:sz="4" w:space="0" w:color="000000"/>
            </w:tcBorders>
            <w:textDirection w:val="btLr"/>
          </w:tcPr>
          <w:p w:rsidR="00186A03" w:rsidRPr="009551C9" w:rsidRDefault="00186A03" w:rsidP="009551C9">
            <w:pPr>
              <w:jc w:val="center"/>
            </w:pPr>
            <w:r w:rsidRPr="009551C9">
              <w:t>Лекции</w:t>
            </w:r>
          </w:p>
        </w:tc>
        <w:tc>
          <w:tcPr>
            <w:tcW w:w="419" w:type="pct"/>
            <w:tcBorders>
              <w:top w:val="single" w:sz="4" w:space="0" w:color="000000"/>
              <w:left w:val="single" w:sz="4" w:space="0" w:color="000000"/>
              <w:bottom w:val="single" w:sz="4" w:space="0" w:color="000000"/>
            </w:tcBorders>
            <w:textDirection w:val="btLr"/>
          </w:tcPr>
          <w:p w:rsidR="00186A03" w:rsidRPr="009551C9" w:rsidRDefault="00186A03" w:rsidP="00186A03">
            <w:r w:rsidRPr="009551C9">
              <w:t>Практические и семинарские занятия</w:t>
            </w:r>
          </w:p>
        </w:tc>
        <w:tc>
          <w:tcPr>
            <w:tcW w:w="385" w:type="pct"/>
            <w:tcBorders>
              <w:top w:val="single" w:sz="4" w:space="0" w:color="000000"/>
              <w:left w:val="single" w:sz="4" w:space="0" w:color="000000"/>
              <w:bottom w:val="single" w:sz="4" w:space="0" w:color="000000"/>
            </w:tcBorders>
            <w:textDirection w:val="btLr"/>
          </w:tcPr>
          <w:p w:rsidR="00186A03" w:rsidRPr="009551C9" w:rsidRDefault="00186A03" w:rsidP="009551C9">
            <w:r w:rsidRPr="009551C9">
              <w:t xml:space="preserve">Занятия в </w:t>
            </w:r>
            <w:proofErr w:type="spellStart"/>
            <w:r w:rsidRPr="009551C9">
              <w:t>интер</w:t>
            </w:r>
            <w:proofErr w:type="spellEnd"/>
            <w:r>
              <w:t>-</w:t>
            </w:r>
            <w:r w:rsidRPr="009551C9">
              <w:t>активных формах</w:t>
            </w:r>
          </w:p>
        </w:tc>
        <w:tc>
          <w:tcPr>
            <w:tcW w:w="417" w:type="pct"/>
            <w:vMerge/>
            <w:tcBorders>
              <w:left w:val="single" w:sz="4" w:space="0" w:color="000000"/>
              <w:bottom w:val="single" w:sz="4" w:space="0" w:color="000000"/>
            </w:tcBorders>
          </w:tcPr>
          <w:p w:rsidR="00186A03" w:rsidRPr="009551C9" w:rsidRDefault="00186A03" w:rsidP="009551C9">
            <w:pPr>
              <w:snapToGrid w:val="0"/>
            </w:pPr>
          </w:p>
        </w:tc>
        <w:tc>
          <w:tcPr>
            <w:tcW w:w="1119" w:type="pct"/>
            <w:vMerge/>
            <w:tcBorders>
              <w:left w:val="single" w:sz="4" w:space="0" w:color="000000"/>
              <w:bottom w:val="single" w:sz="4" w:space="0" w:color="000000"/>
              <w:right w:val="single" w:sz="4" w:space="0" w:color="000000"/>
            </w:tcBorders>
            <w:vAlign w:val="center"/>
          </w:tcPr>
          <w:p w:rsidR="00186A03" w:rsidRPr="009551C9" w:rsidRDefault="00186A03" w:rsidP="009551C9">
            <w:pPr>
              <w:snapToGrid w:val="0"/>
              <w:rPr>
                <w:b/>
                <w:bCs/>
              </w:rPr>
            </w:pPr>
          </w:p>
        </w:tc>
      </w:tr>
      <w:tr w:rsidR="00B00CC0" w:rsidRPr="009551C9" w:rsidTr="00B00CC0">
        <w:trPr>
          <w:trHeight w:val="144"/>
        </w:trPr>
        <w:tc>
          <w:tcPr>
            <w:tcW w:w="302"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lastRenderedPageBreak/>
              <w:t>1</w:t>
            </w:r>
          </w:p>
        </w:tc>
        <w:tc>
          <w:tcPr>
            <w:tcW w:w="1467"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t>2</w:t>
            </w:r>
          </w:p>
        </w:tc>
        <w:tc>
          <w:tcPr>
            <w:tcW w:w="311"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t>3</w:t>
            </w:r>
          </w:p>
        </w:tc>
        <w:tc>
          <w:tcPr>
            <w:tcW w:w="311"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t>4</w:t>
            </w:r>
          </w:p>
        </w:tc>
        <w:tc>
          <w:tcPr>
            <w:tcW w:w="269"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t>5</w:t>
            </w:r>
          </w:p>
        </w:tc>
        <w:tc>
          <w:tcPr>
            <w:tcW w:w="419"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t>6</w:t>
            </w:r>
          </w:p>
        </w:tc>
        <w:tc>
          <w:tcPr>
            <w:tcW w:w="385" w:type="pct"/>
            <w:tcBorders>
              <w:top w:val="single" w:sz="4" w:space="0" w:color="000000"/>
              <w:left w:val="single" w:sz="4" w:space="0" w:color="000000"/>
              <w:bottom w:val="single" w:sz="4" w:space="0" w:color="000000"/>
            </w:tcBorders>
          </w:tcPr>
          <w:p w:rsidR="009551C9" w:rsidRPr="009551C9" w:rsidRDefault="009551C9" w:rsidP="009551C9">
            <w:pPr>
              <w:jc w:val="center"/>
              <w:rPr>
                <w:b/>
              </w:rPr>
            </w:pPr>
            <w:r w:rsidRPr="009551C9">
              <w:rPr>
                <w:b/>
              </w:rPr>
              <w:t>7</w:t>
            </w:r>
          </w:p>
        </w:tc>
        <w:tc>
          <w:tcPr>
            <w:tcW w:w="417" w:type="pct"/>
            <w:tcBorders>
              <w:top w:val="single" w:sz="4" w:space="0" w:color="000000"/>
              <w:left w:val="single" w:sz="4" w:space="0" w:color="000000"/>
              <w:bottom w:val="single" w:sz="4" w:space="0" w:color="000000"/>
            </w:tcBorders>
          </w:tcPr>
          <w:p w:rsidR="009551C9" w:rsidRPr="009551C9" w:rsidRDefault="009551C9" w:rsidP="009551C9">
            <w:pPr>
              <w:snapToGrid w:val="0"/>
              <w:jc w:val="center"/>
              <w:rPr>
                <w:b/>
              </w:rPr>
            </w:pPr>
            <w:r w:rsidRPr="009551C9">
              <w:rPr>
                <w:b/>
              </w:rPr>
              <w:t>8</w:t>
            </w:r>
          </w:p>
        </w:tc>
        <w:tc>
          <w:tcPr>
            <w:tcW w:w="1119"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jc w:val="center"/>
            </w:pPr>
            <w:r w:rsidRPr="009551C9">
              <w:rPr>
                <w:b/>
              </w:rPr>
              <w:t>9</w:t>
            </w:r>
          </w:p>
        </w:tc>
      </w:tr>
      <w:tr w:rsidR="00B00CC0" w:rsidRPr="009551C9" w:rsidTr="00B00CC0">
        <w:trPr>
          <w:trHeight w:val="1558"/>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rPr>
                <w:b/>
              </w:rPr>
            </w:pPr>
            <w:r w:rsidRPr="009551C9">
              <w:t>1</w:t>
            </w:r>
          </w:p>
        </w:tc>
        <w:tc>
          <w:tcPr>
            <w:tcW w:w="1467" w:type="pct"/>
            <w:tcBorders>
              <w:top w:val="single" w:sz="4" w:space="0" w:color="000000"/>
              <w:left w:val="single" w:sz="4" w:space="0" w:color="000000"/>
              <w:bottom w:val="single" w:sz="4" w:space="0" w:color="000000"/>
            </w:tcBorders>
          </w:tcPr>
          <w:p w:rsidR="00186A03" w:rsidRPr="009551C9" w:rsidRDefault="00186A03" w:rsidP="00186A03">
            <w:r w:rsidRPr="009551C9">
              <w:rPr>
                <w:b/>
              </w:rPr>
              <w:t>Тема 1.</w:t>
            </w:r>
            <w:r w:rsidRPr="009551C9">
              <w:t xml:space="preserve"> </w:t>
            </w:r>
          </w:p>
          <w:p w:rsidR="00186A03" w:rsidRPr="009551C9" w:rsidRDefault="00186A03" w:rsidP="00186A03">
            <w:r w:rsidRPr="009551C9">
              <w:t>Санитарно-гигиенические требования к занятиям. Техника безопасности на занятиях по настольному теннису</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2</w:t>
            </w:r>
          </w:p>
          <w:p w:rsidR="00186A03" w:rsidRPr="009551C9" w:rsidRDefault="00186A03" w:rsidP="00186A03">
            <w:pPr>
              <w:jc w:val="center"/>
            </w:pP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2</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t>2</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Устный опрос</w:t>
            </w:r>
          </w:p>
        </w:tc>
      </w:tr>
      <w:tr w:rsidR="00B00CC0" w:rsidRPr="009551C9" w:rsidTr="00B00CC0">
        <w:trPr>
          <w:trHeight w:val="2729"/>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rPr>
                <w:b/>
                <w:bCs/>
              </w:rPr>
            </w:pPr>
            <w:r w:rsidRPr="009551C9">
              <w:t>2</w:t>
            </w:r>
          </w:p>
        </w:tc>
        <w:tc>
          <w:tcPr>
            <w:tcW w:w="1467" w:type="pct"/>
            <w:tcBorders>
              <w:top w:val="single" w:sz="4" w:space="0" w:color="000000"/>
              <w:left w:val="single" w:sz="4" w:space="0" w:color="000000"/>
              <w:bottom w:val="single" w:sz="4" w:space="0" w:color="000000"/>
            </w:tcBorders>
          </w:tcPr>
          <w:p w:rsidR="00186A03" w:rsidRPr="009551C9" w:rsidRDefault="00186A03" w:rsidP="00186A03">
            <w:r w:rsidRPr="009551C9">
              <w:rPr>
                <w:b/>
                <w:bCs/>
              </w:rPr>
              <w:t>Тема 2</w:t>
            </w:r>
            <w:r>
              <w:rPr>
                <w:b/>
                <w:bCs/>
              </w:rPr>
              <w:t>.</w:t>
            </w:r>
            <w:r w:rsidRPr="009551C9">
              <w:rPr>
                <w:b/>
                <w:bCs/>
              </w:rPr>
              <w:t xml:space="preserve"> </w:t>
            </w:r>
            <w:r w:rsidRPr="009551C9">
              <w:t>Настольный теннис как система физических упражнений (история развития, современное состояние, влияние на организм человека, терминология, правила соревнований). Спортивный инвентарь настольного тенниса</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2</w:t>
            </w:r>
          </w:p>
          <w:p w:rsidR="00186A03" w:rsidRPr="009551C9" w:rsidRDefault="00186A03" w:rsidP="00186A03">
            <w:pPr>
              <w:jc w:val="center"/>
            </w:pP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2</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t>2</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t>Устный опрос</w:t>
            </w:r>
          </w:p>
        </w:tc>
      </w:tr>
      <w:tr w:rsidR="00B00CC0" w:rsidRPr="009551C9" w:rsidTr="00B00CC0">
        <w:trPr>
          <w:trHeight w:val="1933"/>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3</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Тема</w:t>
            </w:r>
            <w:r>
              <w:rPr>
                <w:b/>
                <w:bCs/>
              </w:rPr>
              <w:t xml:space="preserve"> </w:t>
            </w:r>
            <w:r w:rsidRPr="009551C9">
              <w:rPr>
                <w:b/>
                <w:bCs/>
              </w:rPr>
              <w:t>3</w:t>
            </w:r>
            <w:r>
              <w:rPr>
                <w:b/>
                <w:bCs/>
              </w:rPr>
              <w:t>.</w:t>
            </w:r>
          </w:p>
          <w:p w:rsidR="00186A03" w:rsidRPr="009551C9" w:rsidRDefault="00186A03" w:rsidP="00186A03">
            <w:pPr>
              <w:rPr>
                <w:bCs/>
              </w:rPr>
            </w:pPr>
            <w:r w:rsidRPr="009551C9">
              <w:rPr>
                <w:bCs/>
              </w:rPr>
              <w:t>Техническая подготовка (ТП). Базовые элементы настольного тенниса (хватки ракетки, стойки, техника перем</w:t>
            </w:r>
            <w:r>
              <w:rPr>
                <w:bCs/>
              </w:rPr>
              <w:t>ещений, основные удары, подачи)</w:t>
            </w:r>
            <w:r w:rsidRPr="009551C9">
              <w:rPr>
                <w:bCs/>
              </w:rPr>
              <w:t xml:space="preserve"> </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6</w:t>
            </w:r>
            <w:r w:rsidRPr="009551C9">
              <w:t>4</w:t>
            </w:r>
          </w:p>
          <w:p w:rsidR="00186A03" w:rsidRPr="009551C9" w:rsidRDefault="00186A03" w:rsidP="00186A03">
            <w:pPr>
              <w:jc w:val="center"/>
            </w:pP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6</w:t>
            </w: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t>6</w:t>
            </w: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техники выполне</w:t>
            </w:r>
            <w:r>
              <w:t>ния упражнений по ТП</w:t>
            </w:r>
          </w:p>
        </w:tc>
      </w:tr>
      <w:tr w:rsidR="00B00CC0" w:rsidRPr="009551C9" w:rsidTr="00B00CC0">
        <w:trPr>
          <w:trHeight w:val="1469"/>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Тема 4.</w:t>
            </w:r>
          </w:p>
          <w:p w:rsidR="00186A03" w:rsidRPr="009551C9" w:rsidRDefault="00186A03" w:rsidP="00186A03">
            <w:pPr>
              <w:rPr>
                <w:bCs/>
              </w:rPr>
            </w:pPr>
            <w:r w:rsidRPr="009551C9">
              <w:rPr>
                <w:bCs/>
              </w:rPr>
              <w:t>Общ</w:t>
            </w:r>
            <w:r>
              <w:rPr>
                <w:bCs/>
              </w:rPr>
              <w:t>ая физическая подготовка (ОФП)</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12</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10</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t>10</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i/>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техники выполнения упражнений по ОФП</w:t>
            </w:r>
          </w:p>
        </w:tc>
      </w:tr>
      <w:tr w:rsidR="00B00CC0" w:rsidRPr="009551C9" w:rsidTr="00B00CC0">
        <w:trPr>
          <w:trHeight w:val="1465"/>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5</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Тема 5.</w:t>
            </w:r>
          </w:p>
          <w:p w:rsidR="00186A03" w:rsidRPr="009551C9" w:rsidRDefault="00186A03" w:rsidP="00186A03">
            <w:pPr>
              <w:rPr>
                <w:bCs/>
              </w:rPr>
            </w:pPr>
            <w:r w:rsidRPr="009551C9">
              <w:rPr>
                <w:bCs/>
              </w:rPr>
              <w:t>Специаль</w:t>
            </w:r>
            <w:r>
              <w:rPr>
                <w:bCs/>
              </w:rPr>
              <w:t>ная физическая подготовка (СФП)</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32</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30</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t>30</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техники выполнения упражнений по СФП</w:t>
            </w:r>
          </w:p>
        </w:tc>
      </w:tr>
      <w:tr w:rsidR="00B00CC0" w:rsidRPr="009551C9" w:rsidTr="00B00CC0">
        <w:trPr>
          <w:trHeight w:val="1388"/>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6</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Тема 6.</w:t>
            </w:r>
          </w:p>
          <w:p w:rsidR="00186A03" w:rsidRPr="009551C9" w:rsidRDefault="00186A03" w:rsidP="00186A03">
            <w:pPr>
              <w:rPr>
                <w:bCs/>
              </w:rPr>
            </w:pPr>
            <w:r w:rsidRPr="009551C9">
              <w:rPr>
                <w:bCs/>
              </w:rPr>
              <w:t>Средства и методы развития физических качеств (силы, быстроты, вы</w:t>
            </w:r>
            <w:r>
              <w:rPr>
                <w:bCs/>
              </w:rPr>
              <w:t>носливости, гибкости, ловкости)</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30</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t>28</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t>28</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техники выполнения упражнений</w:t>
            </w:r>
          </w:p>
        </w:tc>
      </w:tr>
      <w:tr w:rsidR="00B00CC0" w:rsidRPr="009551C9" w:rsidTr="00B00CC0">
        <w:trPr>
          <w:trHeight w:val="1138"/>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7</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Тема 7.</w:t>
            </w:r>
          </w:p>
          <w:p w:rsidR="00186A03" w:rsidRPr="009551C9" w:rsidRDefault="00186A03" w:rsidP="00186A03">
            <w:pPr>
              <w:rPr>
                <w:bCs/>
              </w:rPr>
            </w:pPr>
            <w:r w:rsidRPr="009551C9">
              <w:rPr>
                <w:bCs/>
              </w:rPr>
              <w:t>Индивидуальный выбор видов спорта или систем физических упражнений</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6</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186A03">
              <w:t>Качественная оценка техники выполнения упражнений</w:t>
            </w:r>
          </w:p>
        </w:tc>
      </w:tr>
      <w:tr w:rsidR="00B00CC0" w:rsidRPr="009551C9" w:rsidTr="00B00CC0">
        <w:trPr>
          <w:trHeight w:val="1947"/>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lastRenderedPageBreak/>
              <w:t>8</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8. </w:t>
            </w:r>
          </w:p>
          <w:p w:rsidR="00186A03" w:rsidRPr="009551C9" w:rsidRDefault="00186A03" w:rsidP="00186A03">
            <w:pPr>
              <w:rPr>
                <w:bCs/>
              </w:rPr>
            </w:pPr>
            <w:r w:rsidRPr="009551C9">
              <w:rPr>
                <w:bCs/>
              </w:rPr>
              <w:t>Физиологический портрет игры в настольный теннис. Модельные характеристики игрока</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6</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развития физических качеств для формирования инд</w:t>
            </w:r>
            <w:r>
              <w:t>ивидуальной техники игрока</w:t>
            </w:r>
          </w:p>
        </w:tc>
      </w:tr>
      <w:tr w:rsidR="00B00CC0" w:rsidRPr="009551C9" w:rsidTr="00B00CC0">
        <w:trPr>
          <w:trHeight w:val="2130"/>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9</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9. </w:t>
            </w:r>
          </w:p>
          <w:p w:rsidR="00186A03" w:rsidRPr="009551C9" w:rsidRDefault="00186A03" w:rsidP="00186A03">
            <w:pPr>
              <w:rPr>
                <w:bCs/>
              </w:rPr>
            </w:pPr>
            <w:r w:rsidRPr="009551C9">
              <w:rPr>
                <w:bCs/>
              </w:rPr>
              <w:t>Психологическая характеристика игры в настольный теннис, методики коррекции психоэмоционального состояния</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6</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психических особенностей для формирования индивидуального такти</w:t>
            </w:r>
            <w:r>
              <w:t>ческого стиля игрока</w:t>
            </w:r>
          </w:p>
        </w:tc>
      </w:tr>
      <w:tr w:rsidR="00B00CC0" w:rsidRPr="009551C9" w:rsidTr="00B00CC0">
        <w:trPr>
          <w:trHeight w:val="1326"/>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10</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10. </w:t>
            </w:r>
          </w:p>
          <w:p w:rsidR="00186A03" w:rsidRPr="009551C9" w:rsidRDefault="00186A03" w:rsidP="00186A03">
            <w:pPr>
              <w:rPr>
                <w:bCs/>
              </w:rPr>
            </w:pPr>
            <w:r w:rsidRPr="009551C9">
              <w:rPr>
                <w:bCs/>
              </w:rPr>
              <w:t>Классификация тактики и стилей игры в настольный теннис. Тактика одиночных, парных и командных игр</w:t>
            </w:r>
          </w:p>
        </w:tc>
        <w:tc>
          <w:tcPr>
            <w:tcW w:w="311" w:type="pct"/>
            <w:tcBorders>
              <w:top w:val="single" w:sz="4" w:space="0" w:color="000000"/>
              <w:left w:val="single" w:sz="4" w:space="0" w:color="000000"/>
              <w:bottom w:val="single" w:sz="4" w:space="0" w:color="000000"/>
            </w:tcBorders>
          </w:tcPr>
          <w:p w:rsidR="00186A03" w:rsidRPr="009551C9" w:rsidRDefault="00B00CC0" w:rsidP="00186A03">
            <w:pPr>
              <w:jc w:val="center"/>
            </w:pPr>
            <w:r>
              <w:t>58</w:t>
            </w:r>
          </w:p>
        </w:tc>
        <w:tc>
          <w:tcPr>
            <w:tcW w:w="311" w:type="pct"/>
            <w:tcBorders>
              <w:top w:val="single" w:sz="4" w:space="0" w:color="000000"/>
              <w:left w:val="single" w:sz="4" w:space="0" w:color="000000"/>
              <w:bottom w:val="single" w:sz="4" w:space="0" w:color="000000"/>
            </w:tcBorders>
          </w:tcPr>
          <w:p w:rsidR="00186A03" w:rsidRPr="009551C9" w:rsidRDefault="00B00CC0" w:rsidP="00186A03">
            <w:pPr>
              <w:jc w:val="center"/>
            </w:pPr>
            <w:r>
              <w:t>56</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B00CC0" w:rsidP="00186A03">
            <w:pPr>
              <w:jc w:val="center"/>
            </w:pPr>
            <w:r>
              <w:t>56</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B00CC0">
            <w:r w:rsidRPr="009551C9">
              <w:t xml:space="preserve">Качественная оценка </w:t>
            </w:r>
            <w:r w:rsidR="00B00CC0">
              <w:t>тактики игры</w:t>
            </w:r>
          </w:p>
        </w:tc>
      </w:tr>
      <w:tr w:rsidR="00B00CC0" w:rsidRPr="009551C9" w:rsidTr="00B00CC0">
        <w:trPr>
          <w:trHeight w:val="2353"/>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11</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11. </w:t>
            </w:r>
          </w:p>
          <w:p w:rsidR="00186A03" w:rsidRPr="009551C9" w:rsidRDefault="00186A03" w:rsidP="00186A03">
            <w:pPr>
              <w:rPr>
                <w:bCs/>
              </w:rPr>
            </w:pPr>
            <w:r w:rsidRPr="009551C9">
              <w:rPr>
                <w:bCs/>
              </w:rPr>
              <w:t>Применение средств и методов настольного тенниса для направленного развития отдельных физических качеств</w:t>
            </w:r>
          </w:p>
        </w:tc>
        <w:tc>
          <w:tcPr>
            <w:tcW w:w="311" w:type="pct"/>
            <w:tcBorders>
              <w:top w:val="single" w:sz="4" w:space="0" w:color="000000"/>
              <w:left w:val="single" w:sz="4" w:space="0" w:color="000000"/>
              <w:bottom w:val="single" w:sz="4" w:space="0" w:color="000000"/>
            </w:tcBorders>
          </w:tcPr>
          <w:p w:rsidR="00186A03" w:rsidRPr="009551C9" w:rsidRDefault="00B00CC0" w:rsidP="00186A03">
            <w:pPr>
              <w:jc w:val="center"/>
            </w:pPr>
            <w:r>
              <w:t>32</w:t>
            </w:r>
          </w:p>
        </w:tc>
        <w:tc>
          <w:tcPr>
            <w:tcW w:w="311" w:type="pct"/>
            <w:tcBorders>
              <w:top w:val="single" w:sz="4" w:space="0" w:color="000000"/>
              <w:left w:val="single" w:sz="4" w:space="0" w:color="000000"/>
              <w:bottom w:val="single" w:sz="4" w:space="0" w:color="000000"/>
            </w:tcBorders>
          </w:tcPr>
          <w:p w:rsidR="00186A03" w:rsidRPr="009551C9" w:rsidRDefault="00B00CC0" w:rsidP="00186A03">
            <w:pPr>
              <w:jc w:val="center"/>
            </w:pPr>
            <w:r>
              <w:t>30</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B00CC0" w:rsidP="00186A03">
            <w:pPr>
              <w:jc w:val="center"/>
            </w:pPr>
            <w:r>
              <w:t>30</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i/>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построения индивидуального плана учебно-тренировочных занятий с учётом уровня подготовленности</w:t>
            </w:r>
          </w:p>
        </w:tc>
      </w:tr>
      <w:tr w:rsidR="00B00CC0" w:rsidRPr="009551C9" w:rsidTr="00B00CC0">
        <w:trPr>
          <w:trHeight w:val="1977"/>
        </w:trPr>
        <w:tc>
          <w:tcPr>
            <w:tcW w:w="302" w:type="pct"/>
            <w:tcBorders>
              <w:top w:val="single" w:sz="4" w:space="0" w:color="000000"/>
              <w:left w:val="single" w:sz="4" w:space="0" w:color="000000"/>
              <w:bottom w:val="single" w:sz="4" w:space="0" w:color="000000"/>
            </w:tcBorders>
          </w:tcPr>
          <w:p w:rsidR="00B00CC0" w:rsidRPr="009551C9" w:rsidRDefault="00B00CC0" w:rsidP="00B00CC0">
            <w:pPr>
              <w:jc w:val="center"/>
            </w:pPr>
            <w:r w:rsidRPr="009551C9">
              <w:t>12</w:t>
            </w:r>
          </w:p>
        </w:tc>
        <w:tc>
          <w:tcPr>
            <w:tcW w:w="1467" w:type="pct"/>
            <w:tcBorders>
              <w:top w:val="single" w:sz="4" w:space="0" w:color="000000"/>
              <w:left w:val="single" w:sz="4" w:space="0" w:color="000000"/>
              <w:bottom w:val="single" w:sz="4" w:space="0" w:color="000000"/>
            </w:tcBorders>
          </w:tcPr>
          <w:p w:rsidR="00B00CC0" w:rsidRPr="009551C9" w:rsidRDefault="00B00CC0" w:rsidP="00B00CC0">
            <w:pPr>
              <w:rPr>
                <w:b/>
                <w:bCs/>
              </w:rPr>
            </w:pPr>
            <w:r w:rsidRPr="009551C9">
              <w:rPr>
                <w:b/>
                <w:bCs/>
              </w:rPr>
              <w:t>Тема 12.</w:t>
            </w:r>
          </w:p>
          <w:p w:rsidR="00B00CC0" w:rsidRPr="009551C9" w:rsidRDefault="00B00CC0" w:rsidP="00B00CC0">
            <w:pPr>
              <w:rPr>
                <w:bCs/>
              </w:rPr>
            </w:pPr>
            <w:r w:rsidRPr="009551C9">
              <w:rPr>
                <w:bCs/>
              </w:rPr>
              <w:t>Основы методики самостоятельных занятий по настольному теннису</w:t>
            </w:r>
          </w:p>
          <w:p w:rsidR="00B00CC0" w:rsidRPr="009551C9" w:rsidRDefault="00B00CC0" w:rsidP="00B00CC0">
            <w:pPr>
              <w:rPr>
                <w:b/>
                <w:bCs/>
              </w:rPr>
            </w:pPr>
          </w:p>
        </w:tc>
        <w:tc>
          <w:tcPr>
            <w:tcW w:w="311" w:type="pct"/>
            <w:tcBorders>
              <w:top w:val="single" w:sz="4" w:space="0" w:color="000000"/>
              <w:left w:val="single" w:sz="4" w:space="0" w:color="000000"/>
              <w:bottom w:val="single" w:sz="4" w:space="0" w:color="000000"/>
            </w:tcBorders>
          </w:tcPr>
          <w:p w:rsidR="00B00CC0" w:rsidRPr="009551C9" w:rsidRDefault="00B00CC0" w:rsidP="00B00CC0">
            <w:pPr>
              <w:jc w:val="center"/>
            </w:pPr>
            <w:r>
              <w:t>32</w:t>
            </w:r>
          </w:p>
        </w:tc>
        <w:tc>
          <w:tcPr>
            <w:tcW w:w="311" w:type="pct"/>
            <w:tcBorders>
              <w:top w:val="single" w:sz="4" w:space="0" w:color="000000"/>
              <w:left w:val="single" w:sz="4" w:space="0" w:color="000000"/>
              <w:bottom w:val="single" w:sz="4" w:space="0" w:color="000000"/>
            </w:tcBorders>
          </w:tcPr>
          <w:p w:rsidR="00B00CC0" w:rsidRPr="009551C9" w:rsidRDefault="00B00CC0" w:rsidP="00B00CC0">
            <w:pPr>
              <w:jc w:val="center"/>
            </w:pPr>
            <w:r>
              <w:t>30</w:t>
            </w:r>
          </w:p>
        </w:tc>
        <w:tc>
          <w:tcPr>
            <w:tcW w:w="269" w:type="pct"/>
            <w:tcBorders>
              <w:top w:val="single" w:sz="4" w:space="0" w:color="000000"/>
              <w:left w:val="single" w:sz="4" w:space="0" w:color="000000"/>
              <w:bottom w:val="single" w:sz="4" w:space="0" w:color="000000"/>
            </w:tcBorders>
          </w:tcPr>
          <w:p w:rsidR="00B00CC0" w:rsidRPr="009551C9" w:rsidRDefault="00B00CC0" w:rsidP="00B00CC0">
            <w:pPr>
              <w:jc w:val="center"/>
            </w:pPr>
            <w:r w:rsidRPr="009551C9">
              <w:t>-</w:t>
            </w:r>
          </w:p>
        </w:tc>
        <w:tc>
          <w:tcPr>
            <w:tcW w:w="419" w:type="pct"/>
            <w:tcBorders>
              <w:top w:val="single" w:sz="4" w:space="0" w:color="000000"/>
              <w:left w:val="single" w:sz="4" w:space="0" w:color="000000"/>
              <w:bottom w:val="single" w:sz="4" w:space="0" w:color="000000"/>
            </w:tcBorders>
          </w:tcPr>
          <w:p w:rsidR="00B00CC0" w:rsidRPr="009551C9" w:rsidRDefault="00B00CC0" w:rsidP="00B00CC0">
            <w:pPr>
              <w:jc w:val="center"/>
            </w:pPr>
            <w:r>
              <w:t>30</w:t>
            </w:r>
          </w:p>
        </w:tc>
        <w:tc>
          <w:tcPr>
            <w:tcW w:w="385" w:type="pct"/>
            <w:tcBorders>
              <w:top w:val="single" w:sz="4" w:space="0" w:color="000000"/>
              <w:left w:val="single" w:sz="4" w:space="0" w:color="000000"/>
              <w:bottom w:val="single" w:sz="4" w:space="0" w:color="000000"/>
              <w:right w:val="nil"/>
            </w:tcBorders>
          </w:tcPr>
          <w:p w:rsidR="00B00CC0" w:rsidRPr="009551C9" w:rsidRDefault="00B00CC0" w:rsidP="00B00CC0">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B00CC0" w:rsidRPr="009551C9" w:rsidRDefault="00B00CC0" w:rsidP="00B00CC0">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B00CC0" w:rsidRPr="009551C9" w:rsidRDefault="00B00CC0" w:rsidP="00B00CC0">
            <w:r w:rsidRPr="009551C9">
              <w:t>Качественная оценка построения плана-конспекта отдельного тренировочного занятия.</w:t>
            </w:r>
          </w:p>
        </w:tc>
      </w:tr>
      <w:tr w:rsidR="00B00CC0" w:rsidRPr="009551C9" w:rsidTr="00B00CC0">
        <w:trPr>
          <w:trHeight w:val="2353"/>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13</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13. </w:t>
            </w:r>
          </w:p>
          <w:p w:rsidR="00186A03" w:rsidRPr="009551C9" w:rsidRDefault="00186A03" w:rsidP="00186A03">
            <w:pPr>
              <w:rPr>
                <w:bCs/>
              </w:rPr>
            </w:pPr>
            <w:r w:rsidRPr="009551C9">
              <w:rPr>
                <w:bCs/>
              </w:rPr>
              <w:t>Методики оценки физического развития, функционального состояния, физической подготовленности организма, общего уровня здоровья</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6</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Качественная оценка выполнения функциональных проб и тестов.</w:t>
            </w:r>
          </w:p>
          <w:p w:rsidR="00186A03" w:rsidRPr="009551C9" w:rsidRDefault="00186A03" w:rsidP="00186A03">
            <w:r w:rsidRPr="009551C9">
              <w:t>Качественная оценка уровня р</w:t>
            </w:r>
            <w:r>
              <w:t>азвития физических способностей</w:t>
            </w:r>
          </w:p>
        </w:tc>
      </w:tr>
      <w:tr w:rsidR="00B00CC0" w:rsidRPr="009551C9" w:rsidTr="00B00CC0">
        <w:trPr>
          <w:trHeight w:val="1265"/>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14</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Тема 14.</w:t>
            </w:r>
          </w:p>
          <w:p w:rsidR="00186A03" w:rsidRPr="009551C9" w:rsidRDefault="00186A03" w:rsidP="00186A03">
            <w:pPr>
              <w:rPr>
                <w:bCs/>
              </w:rPr>
            </w:pPr>
            <w:r w:rsidRPr="009551C9">
              <w:rPr>
                <w:bCs/>
              </w:rPr>
              <w:t>Самоконтроль на занятиях настольным теннисом. Ведение дневника самоконтроля</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6</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Ведение дневника самоконтроля</w:t>
            </w:r>
          </w:p>
        </w:tc>
      </w:tr>
      <w:tr w:rsidR="00B00CC0" w:rsidRPr="009551C9" w:rsidTr="00B00CC0">
        <w:trPr>
          <w:trHeight w:val="731"/>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lastRenderedPageBreak/>
              <w:t>15</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15. </w:t>
            </w:r>
          </w:p>
          <w:p w:rsidR="00186A03" w:rsidRPr="009551C9" w:rsidRDefault="00186A03" w:rsidP="00186A03">
            <w:pPr>
              <w:rPr>
                <w:bCs/>
              </w:rPr>
            </w:pPr>
            <w:r w:rsidRPr="009551C9">
              <w:rPr>
                <w:bCs/>
              </w:rPr>
              <w:t>Спортивная подготовка в настольном теннисе</w:t>
            </w:r>
          </w:p>
        </w:tc>
        <w:tc>
          <w:tcPr>
            <w:tcW w:w="311" w:type="pct"/>
            <w:tcBorders>
              <w:top w:val="single" w:sz="4" w:space="0" w:color="000000"/>
              <w:left w:val="single" w:sz="4" w:space="0" w:color="000000"/>
              <w:bottom w:val="single" w:sz="4" w:space="0" w:color="000000"/>
            </w:tcBorders>
          </w:tcPr>
          <w:p w:rsidR="00186A03" w:rsidRPr="009551C9" w:rsidRDefault="00B00CC0" w:rsidP="00186A03">
            <w:pPr>
              <w:jc w:val="center"/>
            </w:pPr>
            <w:r>
              <w:t>64</w:t>
            </w:r>
          </w:p>
        </w:tc>
        <w:tc>
          <w:tcPr>
            <w:tcW w:w="311" w:type="pct"/>
            <w:tcBorders>
              <w:top w:val="single" w:sz="4" w:space="0" w:color="000000"/>
              <w:left w:val="single" w:sz="4" w:space="0" w:color="000000"/>
              <w:bottom w:val="single" w:sz="4" w:space="0" w:color="000000"/>
            </w:tcBorders>
          </w:tcPr>
          <w:p w:rsidR="00186A03" w:rsidRPr="009551C9" w:rsidRDefault="00B00CC0" w:rsidP="00186A03">
            <w:pPr>
              <w:jc w:val="center"/>
            </w:pPr>
            <w:r>
              <w:t>64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B00CC0" w:rsidP="00186A03">
            <w:pPr>
              <w:jc w:val="center"/>
            </w:pPr>
            <w:r>
              <w:t>64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 xml:space="preserve">Качественная оценка техники </w:t>
            </w:r>
            <w:r>
              <w:t>игры</w:t>
            </w:r>
          </w:p>
        </w:tc>
      </w:tr>
      <w:tr w:rsidR="00B00CC0" w:rsidRPr="009551C9" w:rsidTr="00B00CC0">
        <w:trPr>
          <w:trHeight w:val="577"/>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16</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16. </w:t>
            </w:r>
          </w:p>
          <w:p w:rsidR="00186A03" w:rsidRPr="009551C9" w:rsidRDefault="00186A03" w:rsidP="00186A03">
            <w:pPr>
              <w:rPr>
                <w:b/>
                <w:bCs/>
              </w:rPr>
            </w:pPr>
            <w:r w:rsidRPr="009551C9">
              <w:t>Соревнования</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i/>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Спортивный результат</w:t>
            </w:r>
          </w:p>
        </w:tc>
      </w:tr>
      <w:tr w:rsidR="00B00CC0" w:rsidRPr="009551C9" w:rsidTr="00B00CC0">
        <w:trPr>
          <w:trHeight w:val="1214"/>
        </w:trPr>
        <w:tc>
          <w:tcPr>
            <w:tcW w:w="302"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17</w:t>
            </w:r>
          </w:p>
        </w:tc>
        <w:tc>
          <w:tcPr>
            <w:tcW w:w="1467" w:type="pct"/>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b/>
                <w:bCs/>
              </w:rPr>
              <w:t xml:space="preserve">Тема 17. </w:t>
            </w:r>
          </w:p>
          <w:p w:rsidR="00186A03" w:rsidRPr="009551C9" w:rsidRDefault="00186A03" w:rsidP="00186A03">
            <w:pPr>
              <w:rPr>
                <w:b/>
                <w:bCs/>
              </w:rPr>
            </w:pPr>
            <w:r w:rsidRPr="009551C9">
              <w:rPr>
                <w:bCs/>
              </w:rPr>
              <w:t>Оценка физической подготовленности студентов</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pPr>
            <w:r w:rsidRPr="009551C9">
              <w:t>4</w:t>
            </w:r>
          </w:p>
        </w:tc>
        <w:tc>
          <w:tcPr>
            <w:tcW w:w="385" w:type="pct"/>
            <w:tcBorders>
              <w:top w:val="single" w:sz="4" w:space="0" w:color="000000"/>
              <w:left w:val="single" w:sz="4" w:space="0" w:color="000000"/>
              <w:bottom w:val="single" w:sz="4" w:space="0" w:color="000000"/>
              <w:right w:val="nil"/>
            </w:tcBorders>
          </w:tcPr>
          <w:p w:rsidR="00186A03" w:rsidRPr="009551C9" w:rsidRDefault="00186A03" w:rsidP="00186A03">
            <w:pPr>
              <w:jc w:val="center"/>
            </w:pPr>
            <w:r w:rsidRPr="009551C9">
              <w:rPr>
                <w:rFonts w:eastAsia="SimSun"/>
                <w:i/>
                <w:color w:val="00000A"/>
                <w:kern w:val="2"/>
                <w:lang w:eastAsia="zh-CN" w:bidi="hi-IN"/>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snapToGrid w:val="0"/>
              <w:jc w:val="center"/>
            </w:pPr>
            <w:r w:rsidRPr="009551C9">
              <w:t>-</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r w:rsidRPr="009551C9">
              <w:t xml:space="preserve">Балльная оценка </w:t>
            </w:r>
          </w:p>
        </w:tc>
      </w:tr>
      <w:tr w:rsidR="00B00CC0" w:rsidRPr="009551C9" w:rsidTr="00B00CC0">
        <w:trPr>
          <w:trHeight w:val="344"/>
        </w:trPr>
        <w:tc>
          <w:tcPr>
            <w:tcW w:w="1769" w:type="pct"/>
            <w:gridSpan w:val="2"/>
            <w:tcBorders>
              <w:top w:val="single" w:sz="4" w:space="0" w:color="000000"/>
              <w:left w:val="single" w:sz="4" w:space="0" w:color="000000"/>
              <w:bottom w:val="single" w:sz="4" w:space="0" w:color="000000"/>
            </w:tcBorders>
          </w:tcPr>
          <w:p w:rsidR="00186A03" w:rsidRPr="009551C9" w:rsidRDefault="00186A03" w:rsidP="00186A03">
            <w:pPr>
              <w:rPr>
                <w:b/>
                <w:bCs/>
              </w:rPr>
            </w:pPr>
            <w:r w:rsidRPr="009551C9">
              <w:rPr>
                <w:rFonts w:eastAsia="SimSun"/>
                <w:b/>
                <w:color w:val="00000A"/>
                <w:kern w:val="2"/>
                <w:lang w:eastAsia="zh-CN" w:bidi="hi-IN"/>
              </w:rPr>
              <w:t>В целом по дисциплине</w:t>
            </w:r>
          </w:p>
        </w:tc>
        <w:tc>
          <w:tcPr>
            <w:tcW w:w="311" w:type="pct"/>
            <w:tcBorders>
              <w:top w:val="single" w:sz="4" w:space="0" w:color="000000"/>
              <w:left w:val="single" w:sz="4" w:space="0" w:color="000000"/>
              <w:bottom w:val="single" w:sz="4" w:space="0" w:color="000000"/>
            </w:tcBorders>
          </w:tcPr>
          <w:p w:rsidR="00186A03" w:rsidRPr="009551C9" w:rsidRDefault="00186A03" w:rsidP="00186A03">
            <w:pPr>
              <w:tabs>
                <w:tab w:val="left" w:pos="180"/>
                <w:tab w:val="center" w:pos="392"/>
              </w:tabs>
              <w:rPr>
                <w:b/>
                <w:bCs/>
              </w:rPr>
            </w:pPr>
            <w:r w:rsidRPr="009551C9">
              <w:rPr>
                <w:b/>
                <w:bCs/>
              </w:rPr>
              <w:t>328</w:t>
            </w:r>
          </w:p>
        </w:tc>
        <w:tc>
          <w:tcPr>
            <w:tcW w:w="311" w:type="pct"/>
            <w:tcBorders>
              <w:top w:val="single" w:sz="4" w:space="0" w:color="000000"/>
              <w:left w:val="single" w:sz="4" w:space="0" w:color="000000"/>
              <w:bottom w:val="single" w:sz="4" w:space="0" w:color="000000"/>
            </w:tcBorders>
          </w:tcPr>
          <w:p w:rsidR="00186A03" w:rsidRPr="009551C9" w:rsidRDefault="00186A03" w:rsidP="00186A03">
            <w:pPr>
              <w:jc w:val="center"/>
              <w:rPr>
                <w:b/>
                <w:bCs/>
              </w:rPr>
            </w:pPr>
            <w:r w:rsidRPr="009551C9">
              <w:rPr>
                <w:b/>
                <w:bCs/>
              </w:rPr>
              <w:t>306</w:t>
            </w:r>
          </w:p>
        </w:tc>
        <w:tc>
          <w:tcPr>
            <w:tcW w:w="269" w:type="pct"/>
            <w:tcBorders>
              <w:top w:val="single" w:sz="4" w:space="0" w:color="000000"/>
              <w:left w:val="single" w:sz="4" w:space="0" w:color="000000"/>
              <w:bottom w:val="single" w:sz="4" w:space="0" w:color="000000"/>
            </w:tcBorders>
          </w:tcPr>
          <w:p w:rsidR="00186A03" w:rsidRPr="009551C9" w:rsidRDefault="00186A03" w:rsidP="00186A03">
            <w:pPr>
              <w:jc w:val="center"/>
              <w:rPr>
                <w:b/>
                <w:bCs/>
              </w:rPr>
            </w:pPr>
            <w:r w:rsidRPr="009551C9">
              <w:rPr>
                <w:b/>
                <w:bCs/>
              </w:rPr>
              <w:t>-</w:t>
            </w:r>
          </w:p>
        </w:tc>
        <w:tc>
          <w:tcPr>
            <w:tcW w:w="419" w:type="pct"/>
            <w:tcBorders>
              <w:top w:val="single" w:sz="4" w:space="0" w:color="000000"/>
              <w:left w:val="single" w:sz="4" w:space="0" w:color="000000"/>
              <w:bottom w:val="single" w:sz="4" w:space="0" w:color="000000"/>
            </w:tcBorders>
          </w:tcPr>
          <w:p w:rsidR="00186A03" w:rsidRPr="009551C9" w:rsidRDefault="00186A03" w:rsidP="00186A03">
            <w:pPr>
              <w:jc w:val="center"/>
              <w:rPr>
                <w:b/>
                <w:bCs/>
              </w:rPr>
            </w:pPr>
            <w:r w:rsidRPr="009551C9">
              <w:rPr>
                <w:b/>
                <w:bCs/>
              </w:rPr>
              <w:t>306</w:t>
            </w:r>
          </w:p>
        </w:tc>
        <w:tc>
          <w:tcPr>
            <w:tcW w:w="385" w:type="pct"/>
            <w:tcBorders>
              <w:top w:val="single" w:sz="4" w:space="0" w:color="000000"/>
              <w:left w:val="single" w:sz="4" w:space="0" w:color="000000"/>
              <w:bottom w:val="single" w:sz="4" w:space="0" w:color="000000"/>
            </w:tcBorders>
          </w:tcPr>
          <w:p w:rsidR="00186A03" w:rsidRPr="009551C9" w:rsidRDefault="00186A03" w:rsidP="00186A03">
            <w:pPr>
              <w:jc w:val="center"/>
              <w:rPr>
                <w:b/>
                <w:bCs/>
              </w:rPr>
            </w:pPr>
            <w:r w:rsidRPr="009551C9">
              <w:rPr>
                <w:b/>
                <w:bCs/>
              </w:rPr>
              <w:t>-</w:t>
            </w:r>
          </w:p>
        </w:tc>
        <w:tc>
          <w:tcPr>
            <w:tcW w:w="417" w:type="pct"/>
            <w:tcBorders>
              <w:top w:val="single" w:sz="4" w:space="0" w:color="000000"/>
              <w:left w:val="single" w:sz="4" w:space="0" w:color="000000"/>
              <w:bottom w:val="single" w:sz="4" w:space="0" w:color="000000"/>
            </w:tcBorders>
          </w:tcPr>
          <w:p w:rsidR="00186A03" w:rsidRPr="009551C9" w:rsidRDefault="00186A03" w:rsidP="00186A03">
            <w:pPr>
              <w:jc w:val="center"/>
              <w:rPr>
                <w:b/>
                <w:bCs/>
              </w:rPr>
            </w:pPr>
            <w:r w:rsidRPr="009551C9">
              <w:rPr>
                <w:b/>
                <w:bCs/>
              </w:rPr>
              <w:t>22</w:t>
            </w:r>
          </w:p>
        </w:tc>
        <w:tc>
          <w:tcPr>
            <w:tcW w:w="1119" w:type="pct"/>
            <w:tcBorders>
              <w:top w:val="single" w:sz="4" w:space="0" w:color="000000"/>
              <w:left w:val="single" w:sz="4" w:space="0" w:color="000000"/>
              <w:bottom w:val="single" w:sz="4" w:space="0" w:color="000000"/>
              <w:right w:val="single" w:sz="4" w:space="0" w:color="000000"/>
            </w:tcBorders>
          </w:tcPr>
          <w:p w:rsidR="00186A03" w:rsidRPr="009551C9" w:rsidRDefault="00186A03" w:rsidP="00186A03">
            <w:pPr>
              <w:snapToGrid w:val="0"/>
            </w:pPr>
          </w:p>
        </w:tc>
      </w:tr>
    </w:tbl>
    <w:p w:rsidR="009551C9" w:rsidRPr="009551C9" w:rsidRDefault="009551C9" w:rsidP="009551C9">
      <w:pPr>
        <w:suppressAutoHyphens w:val="0"/>
        <w:spacing w:line="360" w:lineRule="auto"/>
        <w:contextualSpacing/>
        <w:jc w:val="center"/>
        <w:rPr>
          <w:b/>
          <w:bCs/>
          <w:iCs/>
          <w:sz w:val="28"/>
          <w:szCs w:val="28"/>
          <w:highlight w:val="yellow"/>
        </w:rPr>
      </w:pPr>
    </w:p>
    <w:p w:rsidR="009551C9" w:rsidRPr="006F384A" w:rsidRDefault="009551C9" w:rsidP="009551C9">
      <w:pPr>
        <w:suppressAutoHyphens w:val="0"/>
        <w:spacing w:line="360" w:lineRule="auto"/>
        <w:contextualSpacing/>
        <w:jc w:val="center"/>
        <w:rPr>
          <w:b/>
          <w:bCs/>
          <w:iCs/>
          <w:sz w:val="28"/>
          <w:szCs w:val="28"/>
          <w:lang w:eastAsia="ru-RU"/>
        </w:rPr>
      </w:pPr>
      <w:r w:rsidRPr="006F384A">
        <w:rPr>
          <w:b/>
          <w:bCs/>
          <w:iCs/>
          <w:sz w:val="28"/>
          <w:szCs w:val="28"/>
        </w:rPr>
        <w:t xml:space="preserve">5.2.  Учебно-тематический план </w:t>
      </w:r>
      <w:r w:rsidRPr="006F384A">
        <w:rPr>
          <w:b/>
          <w:bCs/>
          <w:iCs/>
          <w:sz w:val="28"/>
          <w:szCs w:val="28"/>
          <w:lang w:eastAsia="ru-RU"/>
        </w:rPr>
        <w:t>(общая физическая подготовка: кардио-упражнения)</w:t>
      </w:r>
    </w:p>
    <w:p w:rsidR="009551C9" w:rsidRPr="006F384A" w:rsidRDefault="009551C9" w:rsidP="009551C9">
      <w:pPr>
        <w:suppressAutoHyphens w:val="0"/>
        <w:spacing w:after="160" w:line="259" w:lineRule="auto"/>
        <w:rPr>
          <w:rFonts w:ascii="Calibri" w:eastAsia="Calibri" w:hAnsi="Calibri"/>
          <w:sz w:val="22"/>
          <w:szCs w:val="22"/>
          <w:lang w:eastAsia="en-US"/>
        </w:rPr>
      </w:pPr>
    </w:p>
    <w:tbl>
      <w:tblPr>
        <w:tblW w:w="5000" w:type="pct"/>
        <w:tblCellMar>
          <w:left w:w="113" w:type="dxa"/>
        </w:tblCellMar>
        <w:tblLook w:val="00A0" w:firstRow="1" w:lastRow="0" w:firstColumn="1" w:lastColumn="0" w:noHBand="0" w:noVBand="0"/>
      </w:tblPr>
      <w:tblGrid>
        <w:gridCol w:w="639"/>
        <w:gridCol w:w="2508"/>
        <w:gridCol w:w="758"/>
        <w:gridCol w:w="625"/>
        <w:gridCol w:w="545"/>
        <w:gridCol w:w="1070"/>
        <w:gridCol w:w="1062"/>
        <w:gridCol w:w="682"/>
        <w:gridCol w:w="2166"/>
      </w:tblGrid>
      <w:tr w:rsidR="009551C9" w:rsidRPr="006F384A" w:rsidTr="009551C9">
        <w:trPr>
          <w:trHeight w:val="362"/>
        </w:trPr>
        <w:tc>
          <w:tcPr>
            <w:tcW w:w="318" w:type="pct"/>
            <w:vMerge w:val="restart"/>
            <w:tcBorders>
              <w:top w:val="single" w:sz="4" w:space="0" w:color="000000"/>
              <w:left w:val="single" w:sz="4" w:space="0" w:color="000000"/>
              <w:bottom w:val="single" w:sz="4" w:space="0" w:color="000000"/>
              <w:right w:val="nil"/>
            </w:tcBorders>
          </w:tcPr>
          <w:p w:rsidR="009551C9" w:rsidRPr="006F384A" w:rsidRDefault="009551C9" w:rsidP="009551C9">
            <w:pPr>
              <w:widowControl w:val="0"/>
              <w:rPr>
                <w:rFonts w:eastAsia="SimSun"/>
                <w:b/>
                <w:bCs/>
                <w:color w:val="00000A"/>
                <w:kern w:val="2"/>
                <w:lang w:eastAsia="zh-CN" w:bidi="hi-IN"/>
              </w:rPr>
            </w:pPr>
            <w:r w:rsidRPr="006F384A">
              <w:rPr>
                <w:b/>
                <w:bCs/>
                <w:color w:val="00000A"/>
                <w:kern w:val="2"/>
                <w:lang w:eastAsia="zh-CN" w:bidi="hi-IN"/>
              </w:rPr>
              <w:t>№</w:t>
            </w:r>
          </w:p>
          <w:p w:rsidR="009551C9" w:rsidRPr="006F384A" w:rsidRDefault="009551C9" w:rsidP="009551C9">
            <w:pPr>
              <w:widowControl w:val="0"/>
              <w:rPr>
                <w:rFonts w:eastAsia="SimSun"/>
                <w:b/>
                <w:bCs/>
                <w:color w:val="00000A"/>
                <w:kern w:val="2"/>
                <w:lang w:eastAsia="zh-CN" w:bidi="hi-IN"/>
              </w:rPr>
            </w:pPr>
            <w:r w:rsidRPr="006F384A">
              <w:rPr>
                <w:rFonts w:eastAsia="SimSun"/>
                <w:b/>
                <w:bCs/>
                <w:color w:val="00000A"/>
                <w:kern w:val="2"/>
                <w:lang w:eastAsia="zh-CN" w:bidi="hi-IN"/>
              </w:rPr>
              <w:t>п/п</w:t>
            </w:r>
          </w:p>
        </w:tc>
        <w:tc>
          <w:tcPr>
            <w:tcW w:w="1247" w:type="pct"/>
            <w:vMerge w:val="restart"/>
            <w:tcBorders>
              <w:top w:val="single" w:sz="4" w:space="0" w:color="000000"/>
              <w:left w:val="single" w:sz="4" w:space="0" w:color="000000"/>
              <w:bottom w:val="single" w:sz="4" w:space="0" w:color="000000"/>
              <w:right w:val="nil"/>
            </w:tcBorders>
          </w:tcPr>
          <w:p w:rsidR="009551C9" w:rsidRPr="006F384A" w:rsidRDefault="009551C9" w:rsidP="009551C9">
            <w:pPr>
              <w:widowControl w:val="0"/>
              <w:rPr>
                <w:rFonts w:eastAsia="SimSun"/>
                <w:b/>
                <w:bCs/>
                <w:color w:val="00000A"/>
                <w:kern w:val="2"/>
                <w:lang w:eastAsia="zh-CN" w:bidi="hi-IN"/>
              </w:rPr>
            </w:pPr>
            <w:r w:rsidRPr="006F384A">
              <w:rPr>
                <w:rFonts w:eastAsia="SimSun"/>
                <w:b/>
                <w:bCs/>
                <w:color w:val="00000A"/>
                <w:kern w:val="2"/>
                <w:lang w:eastAsia="zh-CN" w:bidi="hi-IN"/>
              </w:rPr>
              <w:t>Наименование тем  (разделов) дисциплины</w:t>
            </w:r>
          </w:p>
        </w:tc>
        <w:tc>
          <w:tcPr>
            <w:tcW w:w="2358" w:type="pct"/>
            <w:gridSpan w:val="6"/>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bCs/>
                <w:color w:val="00000A"/>
                <w:kern w:val="2"/>
                <w:lang w:eastAsia="zh-CN" w:bidi="hi-IN"/>
              </w:rPr>
            </w:pPr>
            <w:r w:rsidRPr="006F384A">
              <w:rPr>
                <w:rFonts w:eastAsia="SimSun"/>
                <w:b/>
                <w:bCs/>
                <w:color w:val="00000A"/>
                <w:kern w:val="2"/>
                <w:lang w:eastAsia="zh-CN" w:bidi="hi-IN"/>
              </w:rPr>
              <w:t>Трудоемкость в часах</w:t>
            </w:r>
          </w:p>
        </w:tc>
        <w:tc>
          <w:tcPr>
            <w:tcW w:w="1077" w:type="pct"/>
            <w:vMerge w:val="restart"/>
            <w:tcBorders>
              <w:top w:val="single" w:sz="4" w:space="0" w:color="000000"/>
              <w:left w:val="single" w:sz="4" w:space="0" w:color="000000"/>
              <w:bottom w:val="single" w:sz="4" w:space="0" w:color="000000"/>
              <w:right w:val="single" w:sz="4" w:space="0" w:color="000000"/>
            </w:tcBorders>
          </w:tcPr>
          <w:p w:rsidR="009551C9" w:rsidRPr="006F384A" w:rsidRDefault="009551C9" w:rsidP="009551C9">
            <w:pPr>
              <w:widowControl w:val="0"/>
              <w:rPr>
                <w:rFonts w:eastAsia="SimSun"/>
                <w:color w:val="00000A"/>
                <w:kern w:val="2"/>
                <w:sz w:val="20"/>
                <w:szCs w:val="20"/>
                <w:lang w:eastAsia="zh-CN" w:bidi="hi-IN"/>
              </w:rPr>
            </w:pPr>
            <w:r w:rsidRPr="006F384A">
              <w:rPr>
                <w:rFonts w:eastAsia="SimSun"/>
                <w:b/>
                <w:bCs/>
                <w:color w:val="00000A"/>
                <w:kern w:val="2"/>
                <w:lang w:eastAsia="zh-CN" w:bidi="hi-IN"/>
              </w:rPr>
              <w:t>Формы текущего контроля успеваемости</w:t>
            </w:r>
          </w:p>
        </w:tc>
      </w:tr>
      <w:tr w:rsidR="009551C9" w:rsidRPr="006F384A" w:rsidTr="009F7722">
        <w:trPr>
          <w:trHeight w:val="256"/>
        </w:trPr>
        <w:tc>
          <w:tcPr>
            <w:tcW w:w="318" w:type="pct"/>
            <w:vMerge/>
            <w:tcBorders>
              <w:top w:val="single" w:sz="4" w:space="0" w:color="000000"/>
              <w:left w:val="single" w:sz="4" w:space="0" w:color="000000"/>
              <w:bottom w:val="single" w:sz="4" w:space="0" w:color="000000"/>
              <w:right w:val="nil"/>
            </w:tcBorders>
            <w:vAlign w:val="center"/>
          </w:tcPr>
          <w:p w:rsidR="009551C9" w:rsidRPr="006F384A" w:rsidRDefault="009551C9" w:rsidP="009551C9">
            <w:pPr>
              <w:rPr>
                <w:rFonts w:eastAsia="SimSun"/>
                <w:b/>
                <w:bCs/>
                <w:color w:val="00000A"/>
                <w:kern w:val="2"/>
                <w:lang w:eastAsia="zh-CN" w:bidi="hi-IN"/>
              </w:rPr>
            </w:pPr>
          </w:p>
        </w:tc>
        <w:tc>
          <w:tcPr>
            <w:tcW w:w="1247" w:type="pct"/>
            <w:vMerge/>
            <w:tcBorders>
              <w:top w:val="single" w:sz="4" w:space="0" w:color="000000"/>
              <w:left w:val="single" w:sz="4" w:space="0" w:color="000000"/>
              <w:bottom w:val="single" w:sz="4" w:space="0" w:color="000000"/>
              <w:right w:val="nil"/>
            </w:tcBorders>
            <w:vAlign w:val="center"/>
          </w:tcPr>
          <w:p w:rsidR="009551C9" w:rsidRPr="006F384A" w:rsidRDefault="009551C9" w:rsidP="009551C9">
            <w:pPr>
              <w:rPr>
                <w:rFonts w:eastAsia="SimSun"/>
                <w:b/>
                <w:bCs/>
                <w:color w:val="00000A"/>
                <w:kern w:val="2"/>
                <w:lang w:eastAsia="zh-CN" w:bidi="hi-IN"/>
              </w:rPr>
            </w:pPr>
          </w:p>
        </w:tc>
        <w:tc>
          <w:tcPr>
            <w:tcW w:w="377" w:type="pct"/>
            <w:vMerge w:val="restart"/>
            <w:tcBorders>
              <w:top w:val="single" w:sz="4" w:space="0" w:color="000000"/>
              <w:left w:val="single" w:sz="4" w:space="0" w:color="000000"/>
              <w:bottom w:val="single" w:sz="4" w:space="0" w:color="000000"/>
              <w:right w:val="nil"/>
            </w:tcBorders>
            <w:textDirection w:val="btLr"/>
          </w:tcPr>
          <w:p w:rsidR="009551C9" w:rsidRPr="006F384A" w:rsidRDefault="009551C9" w:rsidP="009551C9">
            <w:pPr>
              <w:widowControl w:val="0"/>
              <w:jc w:val="center"/>
              <w:rPr>
                <w:rFonts w:eastAsia="SimSun"/>
                <w:b/>
                <w:bCs/>
                <w:color w:val="00000A"/>
                <w:kern w:val="2"/>
                <w:lang w:eastAsia="zh-CN" w:bidi="hi-IN"/>
              </w:rPr>
            </w:pPr>
            <w:r w:rsidRPr="006F384A">
              <w:rPr>
                <w:rFonts w:eastAsia="SimSun"/>
                <w:b/>
                <w:bCs/>
                <w:color w:val="00000A"/>
                <w:kern w:val="2"/>
                <w:lang w:eastAsia="zh-CN" w:bidi="hi-IN"/>
              </w:rPr>
              <w:t>Всего</w:t>
            </w:r>
          </w:p>
        </w:tc>
        <w:tc>
          <w:tcPr>
            <w:tcW w:w="1642" w:type="pct"/>
            <w:gridSpan w:val="4"/>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bCs/>
                <w:color w:val="00000A"/>
                <w:kern w:val="2"/>
                <w:lang w:eastAsia="zh-CN" w:bidi="hi-IN"/>
              </w:rPr>
            </w:pPr>
            <w:r w:rsidRPr="006F384A">
              <w:rPr>
                <w:rFonts w:eastAsia="SimSun"/>
                <w:b/>
                <w:bCs/>
                <w:color w:val="00000A"/>
                <w:kern w:val="2"/>
                <w:lang w:eastAsia="zh-CN" w:bidi="hi-IN"/>
              </w:rPr>
              <w:t>Аудиторная работа</w:t>
            </w:r>
          </w:p>
        </w:tc>
        <w:tc>
          <w:tcPr>
            <w:tcW w:w="339" w:type="pct"/>
            <w:vMerge w:val="restart"/>
            <w:tcBorders>
              <w:top w:val="single" w:sz="4" w:space="0" w:color="000000"/>
              <w:left w:val="single" w:sz="4" w:space="0" w:color="000000"/>
              <w:bottom w:val="single" w:sz="4" w:space="0" w:color="000000"/>
              <w:right w:val="nil"/>
            </w:tcBorders>
            <w:textDirection w:val="btLr"/>
          </w:tcPr>
          <w:p w:rsidR="009551C9" w:rsidRPr="006F384A" w:rsidRDefault="009551C9" w:rsidP="009551C9">
            <w:pPr>
              <w:widowControl w:val="0"/>
              <w:jc w:val="center"/>
              <w:rPr>
                <w:rFonts w:eastAsia="SimSun"/>
                <w:color w:val="00000A"/>
                <w:kern w:val="2"/>
                <w:sz w:val="20"/>
                <w:szCs w:val="20"/>
                <w:lang w:eastAsia="zh-CN" w:bidi="hi-IN"/>
              </w:rPr>
            </w:pPr>
            <w:r w:rsidRPr="006F384A">
              <w:rPr>
                <w:rFonts w:eastAsia="SimSun"/>
                <w:b/>
                <w:bCs/>
                <w:color w:val="00000A"/>
                <w:kern w:val="2"/>
                <w:lang w:eastAsia="zh-CN" w:bidi="hi-IN"/>
              </w:rPr>
              <w:t>Самостоятельная работа</w:t>
            </w:r>
          </w:p>
        </w:tc>
        <w:tc>
          <w:tcPr>
            <w:tcW w:w="1077" w:type="pct"/>
            <w:vMerge/>
            <w:tcBorders>
              <w:top w:val="single" w:sz="4" w:space="0" w:color="000000"/>
              <w:left w:val="single" w:sz="4" w:space="0" w:color="000000"/>
              <w:bottom w:val="single" w:sz="4" w:space="0" w:color="000000"/>
              <w:right w:val="single" w:sz="4" w:space="0" w:color="000000"/>
            </w:tcBorders>
            <w:vAlign w:val="center"/>
          </w:tcPr>
          <w:p w:rsidR="009551C9" w:rsidRPr="006F384A" w:rsidRDefault="009551C9" w:rsidP="009551C9">
            <w:pPr>
              <w:jc w:val="center"/>
              <w:rPr>
                <w:rFonts w:eastAsia="SimSun"/>
                <w:color w:val="00000A"/>
                <w:kern w:val="2"/>
                <w:lang w:eastAsia="zh-CN" w:bidi="hi-IN"/>
              </w:rPr>
            </w:pPr>
          </w:p>
        </w:tc>
      </w:tr>
      <w:tr w:rsidR="009551C9" w:rsidRPr="006F384A" w:rsidTr="009F7722">
        <w:trPr>
          <w:cantSplit/>
          <w:trHeight w:val="2214"/>
        </w:trPr>
        <w:tc>
          <w:tcPr>
            <w:tcW w:w="318" w:type="pct"/>
            <w:vMerge/>
            <w:tcBorders>
              <w:top w:val="single" w:sz="4" w:space="0" w:color="000000"/>
              <w:left w:val="single" w:sz="4" w:space="0" w:color="000000"/>
              <w:bottom w:val="single" w:sz="4" w:space="0" w:color="000000"/>
              <w:right w:val="nil"/>
            </w:tcBorders>
            <w:vAlign w:val="center"/>
          </w:tcPr>
          <w:p w:rsidR="009551C9" w:rsidRPr="006F384A" w:rsidRDefault="009551C9" w:rsidP="009551C9">
            <w:pPr>
              <w:rPr>
                <w:rFonts w:eastAsia="SimSun"/>
                <w:b/>
                <w:bCs/>
                <w:color w:val="00000A"/>
                <w:kern w:val="2"/>
                <w:lang w:eastAsia="zh-CN" w:bidi="hi-IN"/>
              </w:rPr>
            </w:pPr>
          </w:p>
        </w:tc>
        <w:tc>
          <w:tcPr>
            <w:tcW w:w="1247" w:type="pct"/>
            <w:vMerge/>
            <w:tcBorders>
              <w:top w:val="single" w:sz="4" w:space="0" w:color="000000"/>
              <w:left w:val="single" w:sz="4" w:space="0" w:color="000000"/>
              <w:bottom w:val="single" w:sz="4" w:space="0" w:color="000000"/>
              <w:right w:val="nil"/>
            </w:tcBorders>
            <w:vAlign w:val="center"/>
          </w:tcPr>
          <w:p w:rsidR="009551C9" w:rsidRPr="006F384A" w:rsidRDefault="009551C9" w:rsidP="009551C9">
            <w:pPr>
              <w:rPr>
                <w:rFonts w:eastAsia="SimSun"/>
                <w:b/>
                <w:bCs/>
                <w:color w:val="00000A"/>
                <w:kern w:val="2"/>
                <w:lang w:eastAsia="zh-CN" w:bidi="hi-IN"/>
              </w:rPr>
            </w:pPr>
          </w:p>
        </w:tc>
        <w:tc>
          <w:tcPr>
            <w:tcW w:w="377" w:type="pct"/>
            <w:vMerge/>
            <w:tcBorders>
              <w:top w:val="single" w:sz="4" w:space="0" w:color="000000"/>
              <w:left w:val="single" w:sz="4" w:space="0" w:color="000000"/>
              <w:bottom w:val="single" w:sz="4" w:space="0" w:color="000000"/>
              <w:right w:val="nil"/>
            </w:tcBorders>
            <w:vAlign w:val="center"/>
          </w:tcPr>
          <w:p w:rsidR="009551C9" w:rsidRPr="006F384A" w:rsidRDefault="009551C9" w:rsidP="009551C9">
            <w:pPr>
              <w:rPr>
                <w:rFonts w:eastAsia="SimSun"/>
                <w:b/>
                <w:bCs/>
                <w:color w:val="00000A"/>
                <w:kern w:val="2"/>
                <w:lang w:eastAsia="zh-CN" w:bidi="hi-IN"/>
              </w:rPr>
            </w:pPr>
          </w:p>
        </w:tc>
        <w:tc>
          <w:tcPr>
            <w:tcW w:w="311" w:type="pct"/>
            <w:tcBorders>
              <w:top w:val="single" w:sz="4" w:space="0" w:color="000000"/>
              <w:left w:val="single" w:sz="4" w:space="0" w:color="000000"/>
              <w:bottom w:val="single" w:sz="4" w:space="0" w:color="000000"/>
              <w:right w:val="nil"/>
            </w:tcBorders>
            <w:textDirection w:val="btLr"/>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Общая, в т.ч.:</w:t>
            </w:r>
          </w:p>
        </w:tc>
        <w:tc>
          <w:tcPr>
            <w:tcW w:w="271" w:type="pct"/>
            <w:tcBorders>
              <w:top w:val="single" w:sz="4" w:space="0" w:color="000000"/>
              <w:left w:val="single" w:sz="4" w:space="0" w:color="000000"/>
              <w:bottom w:val="single" w:sz="4" w:space="0" w:color="000000"/>
              <w:right w:val="nil"/>
            </w:tcBorders>
            <w:textDirection w:val="btLr"/>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Лекции</w:t>
            </w:r>
          </w:p>
        </w:tc>
        <w:tc>
          <w:tcPr>
            <w:tcW w:w="532" w:type="pct"/>
            <w:tcBorders>
              <w:top w:val="single" w:sz="4" w:space="0" w:color="000000"/>
              <w:left w:val="single" w:sz="4" w:space="0" w:color="000000"/>
              <w:bottom w:val="single" w:sz="4" w:space="0" w:color="000000"/>
              <w:right w:val="nil"/>
            </w:tcBorders>
            <w:textDirection w:val="btLr"/>
          </w:tcPr>
          <w:p w:rsidR="009551C9" w:rsidRPr="006F384A" w:rsidRDefault="009551C9" w:rsidP="009551C9">
            <w:pPr>
              <w:widowControl w:val="0"/>
              <w:jc w:val="center"/>
              <w:rPr>
                <w:rFonts w:eastAsia="SimSun"/>
                <w:color w:val="00000A"/>
                <w:kern w:val="2"/>
                <w:lang w:eastAsia="zh-CN" w:bidi="hi-IN"/>
              </w:rPr>
            </w:pPr>
            <w:r w:rsidRPr="006F384A">
              <w:t>Семинары, практические   занятия</w:t>
            </w:r>
          </w:p>
        </w:tc>
        <w:tc>
          <w:tcPr>
            <w:tcW w:w="528" w:type="pct"/>
            <w:tcBorders>
              <w:top w:val="single" w:sz="4" w:space="0" w:color="000000"/>
              <w:left w:val="single" w:sz="4" w:space="0" w:color="000000"/>
              <w:bottom w:val="single" w:sz="4" w:space="0" w:color="000000"/>
              <w:right w:val="nil"/>
            </w:tcBorders>
            <w:textDirection w:val="btLr"/>
          </w:tcPr>
          <w:p w:rsidR="009551C9" w:rsidRPr="006F384A" w:rsidRDefault="009551C9" w:rsidP="009551C9">
            <w:pPr>
              <w:widowControl w:val="0"/>
              <w:jc w:val="center"/>
              <w:rPr>
                <w:rFonts w:eastAsia="SimSun"/>
                <w:color w:val="00000A"/>
                <w:kern w:val="2"/>
                <w:sz w:val="20"/>
                <w:szCs w:val="20"/>
                <w:lang w:eastAsia="zh-CN" w:bidi="hi-IN"/>
              </w:rPr>
            </w:pPr>
            <w:r w:rsidRPr="006F384A">
              <w:rPr>
                <w:rFonts w:eastAsia="SimSun"/>
                <w:color w:val="00000A"/>
                <w:kern w:val="2"/>
                <w:lang w:eastAsia="zh-CN" w:bidi="hi-IN"/>
              </w:rPr>
              <w:t>Занятия в интерактивных формах</w:t>
            </w:r>
          </w:p>
        </w:tc>
        <w:tc>
          <w:tcPr>
            <w:tcW w:w="339" w:type="pct"/>
            <w:vMerge/>
            <w:tcBorders>
              <w:top w:val="single" w:sz="4" w:space="0" w:color="000000"/>
              <w:left w:val="single" w:sz="4" w:space="0" w:color="000000"/>
              <w:bottom w:val="single" w:sz="4" w:space="0" w:color="000000"/>
              <w:right w:val="nil"/>
            </w:tcBorders>
            <w:vAlign w:val="center"/>
          </w:tcPr>
          <w:p w:rsidR="009551C9" w:rsidRPr="006F384A" w:rsidRDefault="009551C9" w:rsidP="009551C9">
            <w:pPr>
              <w:rPr>
                <w:rFonts w:eastAsia="SimSun"/>
                <w:color w:val="00000A"/>
                <w:kern w:val="2"/>
                <w:lang w:eastAsia="zh-CN" w:bidi="hi-IN"/>
              </w:rPr>
            </w:pPr>
          </w:p>
        </w:tc>
        <w:tc>
          <w:tcPr>
            <w:tcW w:w="1077" w:type="pct"/>
            <w:vMerge/>
            <w:tcBorders>
              <w:top w:val="single" w:sz="4" w:space="0" w:color="000000"/>
              <w:left w:val="single" w:sz="4" w:space="0" w:color="000000"/>
              <w:bottom w:val="single" w:sz="4" w:space="0" w:color="000000"/>
              <w:right w:val="single" w:sz="4" w:space="0" w:color="000000"/>
            </w:tcBorders>
            <w:vAlign w:val="center"/>
          </w:tcPr>
          <w:p w:rsidR="009551C9" w:rsidRPr="006F384A" w:rsidRDefault="009551C9" w:rsidP="009551C9">
            <w:pPr>
              <w:rPr>
                <w:rFonts w:eastAsia="SimSun"/>
                <w:color w:val="00000A"/>
                <w:kern w:val="2"/>
                <w:lang w:eastAsia="zh-CN" w:bidi="hi-IN"/>
              </w:rPr>
            </w:pPr>
          </w:p>
        </w:tc>
      </w:tr>
      <w:tr w:rsidR="009551C9" w:rsidRPr="006F384A" w:rsidTr="009F7722">
        <w:trPr>
          <w:trHeight w:val="259"/>
        </w:trPr>
        <w:tc>
          <w:tcPr>
            <w:tcW w:w="31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1</w:t>
            </w:r>
          </w:p>
        </w:tc>
        <w:tc>
          <w:tcPr>
            <w:tcW w:w="1247"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2</w:t>
            </w:r>
          </w:p>
        </w:tc>
        <w:tc>
          <w:tcPr>
            <w:tcW w:w="377"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3</w:t>
            </w:r>
          </w:p>
        </w:tc>
        <w:tc>
          <w:tcPr>
            <w:tcW w:w="31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4</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5</w:t>
            </w:r>
          </w:p>
        </w:tc>
        <w:tc>
          <w:tcPr>
            <w:tcW w:w="532"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6</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b/>
                <w:color w:val="00000A"/>
                <w:kern w:val="2"/>
                <w:lang w:eastAsia="zh-CN" w:bidi="hi-IN"/>
              </w:rPr>
              <w:t>7</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snapToGrid w:val="0"/>
              <w:jc w:val="center"/>
              <w:rPr>
                <w:rFonts w:eastAsia="SimSun"/>
                <w:b/>
                <w:color w:val="00000A"/>
                <w:kern w:val="2"/>
                <w:lang w:eastAsia="zh-CN" w:bidi="hi-IN"/>
              </w:rPr>
            </w:pPr>
            <w:r w:rsidRPr="006F384A">
              <w:rPr>
                <w:rFonts w:eastAsia="SimSun"/>
                <w:b/>
                <w:color w:val="00000A"/>
                <w:kern w:val="2"/>
                <w:lang w:eastAsia="zh-CN" w:bidi="hi-IN"/>
              </w:rPr>
              <w:t>8</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9551C9" w:rsidP="009551C9">
            <w:pPr>
              <w:widowControl w:val="0"/>
              <w:jc w:val="center"/>
              <w:rPr>
                <w:rFonts w:eastAsia="SimSun"/>
                <w:color w:val="00000A"/>
                <w:kern w:val="2"/>
                <w:sz w:val="20"/>
                <w:szCs w:val="20"/>
                <w:lang w:eastAsia="zh-CN" w:bidi="hi-IN"/>
              </w:rPr>
            </w:pPr>
            <w:r w:rsidRPr="006F384A">
              <w:rPr>
                <w:rFonts w:eastAsia="SimSun"/>
                <w:b/>
                <w:color w:val="00000A"/>
                <w:kern w:val="2"/>
                <w:lang w:eastAsia="zh-CN" w:bidi="hi-IN"/>
              </w:rPr>
              <w:t>9</w:t>
            </w:r>
          </w:p>
        </w:tc>
      </w:tr>
      <w:tr w:rsidR="009551C9" w:rsidRPr="006F384A" w:rsidTr="009F7722">
        <w:tc>
          <w:tcPr>
            <w:tcW w:w="31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rPr>
                <w:rFonts w:eastAsia="SimSun"/>
                <w:b/>
                <w:color w:val="00000A"/>
                <w:kern w:val="2"/>
                <w:lang w:eastAsia="zh-CN" w:bidi="hi-IN"/>
              </w:rPr>
            </w:pPr>
            <w:r w:rsidRPr="006F384A">
              <w:rPr>
                <w:rFonts w:eastAsia="SimSun"/>
                <w:color w:val="00000A"/>
                <w:kern w:val="2"/>
                <w:lang w:eastAsia="zh-CN" w:bidi="hi-IN"/>
              </w:rPr>
              <w:t>1</w:t>
            </w:r>
          </w:p>
        </w:tc>
        <w:tc>
          <w:tcPr>
            <w:tcW w:w="1247" w:type="pct"/>
            <w:tcBorders>
              <w:top w:val="single" w:sz="4" w:space="0" w:color="000000"/>
              <w:left w:val="single" w:sz="4" w:space="0" w:color="000000"/>
              <w:bottom w:val="single" w:sz="4" w:space="0" w:color="000000"/>
            </w:tcBorders>
          </w:tcPr>
          <w:p w:rsidR="009551C9" w:rsidRPr="006F384A" w:rsidRDefault="009551C9" w:rsidP="009551C9">
            <w:r w:rsidRPr="006F384A">
              <w:rPr>
                <w:b/>
                <w:bCs/>
                <w:iCs/>
              </w:rPr>
              <w:t xml:space="preserve">Тема 1. </w:t>
            </w:r>
            <w:r w:rsidRPr="006F384A">
              <w:rPr>
                <w:bCs/>
                <w:iCs/>
              </w:rPr>
              <w:t>Общая физическая подготовка (ОФП)</w:t>
            </w:r>
          </w:p>
        </w:tc>
        <w:tc>
          <w:tcPr>
            <w:tcW w:w="377"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4</w:t>
            </w:r>
          </w:p>
          <w:p w:rsidR="009551C9" w:rsidRPr="006F384A" w:rsidRDefault="009551C9" w:rsidP="009551C9">
            <w:pPr>
              <w:widowControl w:val="0"/>
              <w:jc w:val="center"/>
              <w:rPr>
                <w:rFonts w:eastAsia="SimSun"/>
                <w:color w:val="00000A"/>
                <w:kern w:val="2"/>
                <w:lang w:eastAsia="zh-CN" w:bidi="hi-IN"/>
              </w:rPr>
            </w:pPr>
          </w:p>
        </w:tc>
        <w:tc>
          <w:tcPr>
            <w:tcW w:w="311"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snapToGrid w:val="0"/>
              <w:jc w:val="center"/>
              <w:rPr>
                <w:rFonts w:eastAsia="SimSun"/>
                <w:color w:val="00000A"/>
                <w:kern w:val="2"/>
                <w:lang w:eastAsia="zh-CN" w:bidi="hi-IN"/>
              </w:rPr>
            </w:pPr>
            <w:r w:rsidRPr="006F384A">
              <w:rPr>
                <w:rFonts w:eastAsia="SimSun"/>
                <w:color w:val="00000A"/>
                <w:kern w:val="2"/>
                <w:lang w:eastAsia="zh-CN" w:bidi="hi-IN"/>
              </w:rPr>
              <w:t>2</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9551C9" w:rsidP="009551C9">
            <w:pPr>
              <w:widowControl w:val="0"/>
              <w:rPr>
                <w:rFonts w:eastAsia="SimSun"/>
                <w:color w:val="00000A"/>
                <w:kern w:val="2"/>
                <w:sz w:val="20"/>
                <w:szCs w:val="20"/>
                <w:lang w:eastAsia="zh-CN" w:bidi="hi-IN"/>
              </w:rPr>
            </w:pPr>
            <w:r w:rsidRPr="006F384A">
              <w:rPr>
                <w:rFonts w:eastAsia="SimSun"/>
                <w:color w:val="00000A"/>
                <w:kern w:val="2"/>
                <w:lang w:eastAsia="zh-CN" w:bidi="hi-IN"/>
              </w:rPr>
              <w:t>Устный опрос</w:t>
            </w:r>
          </w:p>
        </w:tc>
      </w:tr>
      <w:tr w:rsidR="009551C9" w:rsidRPr="006F384A" w:rsidTr="009F7722">
        <w:trPr>
          <w:trHeight w:val="1383"/>
        </w:trPr>
        <w:tc>
          <w:tcPr>
            <w:tcW w:w="31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rPr>
                <w:b/>
                <w:bCs/>
                <w:color w:val="00000A"/>
                <w:kern w:val="2"/>
                <w:lang w:eastAsia="ru-RU" w:bidi="hi-IN"/>
              </w:rPr>
            </w:pPr>
            <w:r w:rsidRPr="006F384A">
              <w:rPr>
                <w:rFonts w:eastAsia="SimSun"/>
                <w:color w:val="00000A"/>
                <w:kern w:val="2"/>
                <w:lang w:eastAsia="zh-CN" w:bidi="hi-IN"/>
              </w:rPr>
              <w:t>2</w:t>
            </w:r>
          </w:p>
        </w:tc>
        <w:tc>
          <w:tcPr>
            <w:tcW w:w="1247" w:type="pct"/>
            <w:tcBorders>
              <w:top w:val="single" w:sz="4" w:space="0" w:color="000000"/>
              <w:left w:val="single" w:sz="4" w:space="0" w:color="000000"/>
              <w:bottom w:val="single" w:sz="4" w:space="0" w:color="000000"/>
            </w:tcBorders>
          </w:tcPr>
          <w:p w:rsidR="009551C9" w:rsidRPr="006F384A" w:rsidRDefault="009551C9" w:rsidP="009551C9">
            <w:r w:rsidRPr="006F384A">
              <w:rPr>
                <w:b/>
                <w:bCs/>
                <w:iCs/>
                <w:lang w:eastAsia="ru-RU"/>
              </w:rPr>
              <w:t xml:space="preserve">Тема 2. </w:t>
            </w:r>
            <w:r w:rsidRPr="006F384A">
              <w:rPr>
                <w:bCs/>
                <w:iCs/>
                <w:lang w:eastAsia="ru-RU"/>
              </w:rPr>
              <w:t>Техника безопасности на занятиях по ОФП</w:t>
            </w:r>
          </w:p>
        </w:tc>
        <w:tc>
          <w:tcPr>
            <w:tcW w:w="377"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311"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2</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A15BBB" w:rsidP="00A15BBB">
            <w:pPr>
              <w:widowControl w:val="0"/>
              <w:rPr>
                <w:rFonts w:eastAsia="SimSun"/>
                <w:color w:val="00000A"/>
                <w:kern w:val="2"/>
                <w:sz w:val="20"/>
                <w:szCs w:val="20"/>
                <w:lang w:eastAsia="zh-CN" w:bidi="hi-IN"/>
              </w:rPr>
            </w:pPr>
            <w:r>
              <w:rPr>
                <w:rFonts w:eastAsia="SimSun"/>
                <w:color w:val="00000A"/>
                <w:kern w:val="2"/>
                <w:lang w:eastAsia="zh-CN" w:bidi="hi-IN"/>
              </w:rPr>
              <w:t>Устный опрос</w:t>
            </w:r>
          </w:p>
        </w:tc>
      </w:tr>
      <w:tr w:rsidR="009551C9" w:rsidRPr="006F384A" w:rsidTr="009F7722">
        <w:trPr>
          <w:trHeight w:val="1730"/>
        </w:trPr>
        <w:tc>
          <w:tcPr>
            <w:tcW w:w="31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rPr>
                <w:rFonts w:eastAsia="SimSun"/>
                <w:b/>
                <w:color w:val="00000A"/>
                <w:kern w:val="2"/>
                <w:lang w:eastAsia="zh-CN" w:bidi="hi-IN"/>
              </w:rPr>
            </w:pPr>
            <w:r w:rsidRPr="006F384A">
              <w:rPr>
                <w:rFonts w:eastAsia="SimSun"/>
                <w:color w:val="00000A"/>
                <w:kern w:val="2"/>
                <w:lang w:eastAsia="zh-CN" w:bidi="hi-IN"/>
              </w:rPr>
              <w:t>3</w:t>
            </w:r>
          </w:p>
        </w:tc>
        <w:tc>
          <w:tcPr>
            <w:tcW w:w="1247" w:type="pct"/>
            <w:tcBorders>
              <w:top w:val="single" w:sz="4" w:space="0" w:color="000000"/>
              <w:left w:val="single" w:sz="4" w:space="0" w:color="000000"/>
              <w:bottom w:val="single" w:sz="4" w:space="0" w:color="000000"/>
            </w:tcBorders>
          </w:tcPr>
          <w:p w:rsidR="009551C9" w:rsidRPr="006F384A" w:rsidRDefault="009551C9" w:rsidP="009551C9">
            <w:r w:rsidRPr="006F384A">
              <w:rPr>
                <w:b/>
                <w:bCs/>
                <w:iCs/>
              </w:rPr>
              <w:t xml:space="preserve">Тема 3. </w:t>
            </w:r>
            <w:r w:rsidRPr="006F384A">
              <w:rPr>
                <w:bCs/>
                <w:iCs/>
              </w:rPr>
              <w:t>Средства и методы развития выносливости. Общая характеристика кардио-упражнений</w:t>
            </w:r>
          </w:p>
        </w:tc>
        <w:tc>
          <w:tcPr>
            <w:tcW w:w="377"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12</w:t>
            </w:r>
          </w:p>
        </w:tc>
        <w:tc>
          <w:tcPr>
            <w:tcW w:w="311"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9551C9" w:rsidRPr="006F384A" w:rsidRDefault="006F384A" w:rsidP="009551C9">
            <w:pPr>
              <w:widowControl w:val="0"/>
              <w:jc w:val="center"/>
              <w:rPr>
                <w:rFonts w:eastAsia="SimSun"/>
                <w:color w:val="00000A"/>
                <w:kern w:val="2"/>
                <w:lang w:eastAsia="zh-CN" w:bidi="hi-IN"/>
              </w:rPr>
            </w:pPr>
            <w:r>
              <w:rPr>
                <w:rFonts w:eastAsia="SimSun"/>
                <w:color w:val="00000A"/>
                <w:kern w:val="2"/>
                <w:lang w:eastAsia="zh-CN" w:bidi="hi-IN"/>
              </w:rPr>
              <w:t>10</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jc w:val="center"/>
              <w:rPr>
                <w:sz w:val="20"/>
                <w:szCs w:val="20"/>
                <w:lang w:eastAsia="ru-RU"/>
              </w:rPr>
            </w:pPr>
            <w:r w:rsidRPr="006F384A">
              <w:rPr>
                <w:rFonts w:eastAsia="SimSun"/>
                <w:color w:val="00000A"/>
                <w:kern w:val="2"/>
                <w:lang w:eastAsia="zh-CN" w:bidi="hi-IN"/>
              </w:rPr>
              <w:t>2</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A15BBB" w:rsidP="009551C9">
            <w:r w:rsidRPr="00A15BBB">
              <w:t>Качественная оценка техники выполнения упражнений</w:t>
            </w:r>
          </w:p>
        </w:tc>
      </w:tr>
      <w:tr w:rsidR="009551C9" w:rsidRPr="006F384A" w:rsidTr="009F7722">
        <w:trPr>
          <w:trHeight w:val="1032"/>
        </w:trPr>
        <w:tc>
          <w:tcPr>
            <w:tcW w:w="318" w:type="pct"/>
            <w:tcBorders>
              <w:top w:val="single" w:sz="4" w:space="0" w:color="000000"/>
              <w:left w:val="single" w:sz="4" w:space="0" w:color="000000"/>
              <w:bottom w:val="single" w:sz="4" w:space="0" w:color="000000"/>
              <w:right w:val="single" w:sz="4" w:space="0" w:color="auto"/>
            </w:tcBorders>
          </w:tcPr>
          <w:p w:rsidR="009551C9" w:rsidRPr="006F384A" w:rsidRDefault="009551C9" w:rsidP="009551C9">
            <w:pPr>
              <w:widowControl w:val="0"/>
              <w:rPr>
                <w:rFonts w:eastAsia="SimSun"/>
                <w:b/>
                <w:color w:val="00000A"/>
                <w:kern w:val="2"/>
                <w:lang w:eastAsia="zh-CN" w:bidi="hi-IN"/>
              </w:rPr>
            </w:pPr>
            <w:r w:rsidRPr="006F384A">
              <w:rPr>
                <w:rFonts w:eastAsia="SimSun"/>
                <w:color w:val="00000A"/>
                <w:kern w:val="2"/>
                <w:lang w:eastAsia="zh-CN" w:bidi="hi-IN"/>
              </w:rPr>
              <w:t>4</w:t>
            </w:r>
          </w:p>
        </w:tc>
        <w:tc>
          <w:tcPr>
            <w:tcW w:w="1247" w:type="pct"/>
            <w:tcBorders>
              <w:top w:val="single" w:sz="4" w:space="0" w:color="000000"/>
              <w:left w:val="single" w:sz="4" w:space="0" w:color="000000"/>
              <w:bottom w:val="single" w:sz="4" w:space="0" w:color="000000"/>
            </w:tcBorders>
          </w:tcPr>
          <w:p w:rsidR="009551C9" w:rsidRPr="006F384A" w:rsidRDefault="009551C9" w:rsidP="009551C9">
            <w:r w:rsidRPr="006F384A">
              <w:rPr>
                <w:b/>
                <w:bCs/>
                <w:iCs/>
              </w:rPr>
              <w:t xml:space="preserve">Тема 4. </w:t>
            </w:r>
            <w:r w:rsidRPr="006F384A">
              <w:rPr>
                <w:bCs/>
                <w:iCs/>
              </w:rPr>
              <w:t>Базовые кардио-упражнения в ОФП</w:t>
            </w:r>
          </w:p>
        </w:tc>
        <w:tc>
          <w:tcPr>
            <w:tcW w:w="377" w:type="pct"/>
            <w:tcBorders>
              <w:top w:val="single" w:sz="4" w:space="0" w:color="000000"/>
              <w:left w:val="single" w:sz="4" w:space="0" w:color="000000"/>
              <w:bottom w:val="single" w:sz="4" w:space="0" w:color="000000"/>
              <w:right w:val="nil"/>
            </w:tcBorders>
          </w:tcPr>
          <w:p w:rsidR="009551C9" w:rsidRPr="006F384A" w:rsidRDefault="00A15BBB" w:rsidP="009551C9">
            <w:pPr>
              <w:jc w:val="center"/>
            </w:pPr>
            <w:r>
              <w:t>5</w:t>
            </w:r>
            <w:r w:rsidR="004D3E07">
              <w:t>2</w:t>
            </w:r>
          </w:p>
        </w:tc>
        <w:tc>
          <w:tcPr>
            <w:tcW w:w="311" w:type="pct"/>
            <w:tcBorders>
              <w:top w:val="single" w:sz="4" w:space="0" w:color="000000"/>
              <w:left w:val="single" w:sz="4" w:space="0" w:color="000000"/>
              <w:bottom w:val="single" w:sz="4" w:space="0" w:color="000000"/>
              <w:right w:val="nil"/>
            </w:tcBorders>
          </w:tcPr>
          <w:p w:rsidR="009551C9" w:rsidRPr="006F384A" w:rsidRDefault="00A15BBB" w:rsidP="009551C9">
            <w:pPr>
              <w:jc w:val="center"/>
            </w:pPr>
            <w:r>
              <w:t>5</w:t>
            </w:r>
            <w:r w:rsidR="004D3E07">
              <w:t>0</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jc w:val="center"/>
            </w:pPr>
            <w:r w:rsidRPr="006F384A">
              <w:t>-</w:t>
            </w:r>
          </w:p>
        </w:tc>
        <w:tc>
          <w:tcPr>
            <w:tcW w:w="532" w:type="pct"/>
            <w:tcBorders>
              <w:top w:val="single" w:sz="4" w:space="0" w:color="000000"/>
              <w:left w:val="single" w:sz="4" w:space="0" w:color="000000"/>
              <w:bottom w:val="single" w:sz="4" w:space="0" w:color="000000"/>
              <w:right w:val="nil"/>
            </w:tcBorders>
          </w:tcPr>
          <w:p w:rsidR="009551C9" w:rsidRPr="006F384A" w:rsidRDefault="00A15BBB" w:rsidP="009551C9">
            <w:pPr>
              <w:jc w:val="center"/>
            </w:pPr>
            <w:r>
              <w:t>5</w:t>
            </w:r>
            <w:r w:rsidR="004D3E07">
              <w:t>0</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jc w:val="center"/>
              <w:rPr>
                <w:i/>
              </w:rPr>
            </w:pPr>
            <w:r w:rsidRPr="006F384A">
              <w:rPr>
                <w:i/>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jc w:val="center"/>
            </w:pPr>
            <w:r w:rsidRPr="006F384A">
              <w:t>2</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9551C9" w:rsidP="009551C9">
            <w:r w:rsidRPr="006F384A">
              <w:t>Качественная оценка техники выполнения упражнений</w:t>
            </w:r>
          </w:p>
        </w:tc>
      </w:tr>
      <w:tr w:rsidR="009551C9" w:rsidRPr="006F384A" w:rsidTr="009F7722">
        <w:tc>
          <w:tcPr>
            <w:tcW w:w="318" w:type="pct"/>
            <w:tcBorders>
              <w:top w:val="single" w:sz="4" w:space="0" w:color="000000"/>
              <w:left w:val="single" w:sz="4" w:space="0" w:color="000000"/>
              <w:bottom w:val="single" w:sz="4" w:space="0" w:color="auto"/>
              <w:right w:val="single" w:sz="4" w:space="0" w:color="auto"/>
            </w:tcBorders>
          </w:tcPr>
          <w:p w:rsidR="009551C9" w:rsidRPr="006F384A" w:rsidRDefault="009551C9" w:rsidP="009551C9">
            <w:pPr>
              <w:widowControl w:val="0"/>
              <w:rPr>
                <w:rFonts w:eastAsia="SimSun"/>
                <w:color w:val="00000A"/>
                <w:kern w:val="2"/>
                <w:lang w:eastAsia="zh-CN" w:bidi="hi-IN"/>
              </w:rPr>
            </w:pPr>
            <w:r w:rsidRPr="006F384A">
              <w:rPr>
                <w:rFonts w:eastAsia="SimSun"/>
                <w:color w:val="00000A"/>
                <w:kern w:val="2"/>
                <w:lang w:eastAsia="zh-CN" w:bidi="hi-IN"/>
              </w:rPr>
              <w:t>5</w:t>
            </w:r>
          </w:p>
        </w:tc>
        <w:tc>
          <w:tcPr>
            <w:tcW w:w="1247" w:type="pct"/>
            <w:tcBorders>
              <w:top w:val="single" w:sz="4" w:space="0" w:color="000000"/>
              <w:left w:val="single" w:sz="4" w:space="0" w:color="000000"/>
              <w:bottom w:val="single" w:sz="4" w:space="0" w:color="000000"/>
            </w:tcBorders>
          </w:tcPr>
          <w:p w:rsidR="009551C9" w:rsidRPr="006F384A" w:rsidRDefault="009551C9" w:rsidP="009551C9">
            <w:r w:rsidRPr="006F384A">
              <w:rPr>
                <w:b/>
                <w:bCs/>
                <w:iCs/>
              </w:rPr>
              <w:t xml:space="preserve">Тема 5. </w:t>
            </w:r>
            <w:r w:rsidRPr="006F384A">
              <w:rPr>
                <w:bCs/>
                <w:iCs/>
              </w:rPr>
              <w:t>Особенности методики занятий ОФП для женщин</w:t>
            </w:r>
          </w:p>
        </w:tc>
        <w:tc>
          <w:tcPr>
            <w:tcW w:w="377"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6</w:t>
            </w:r>
          </w:p>
        </w:tc>
        <w:tc>
          <w:tcPr>
            <w:tcW w:w="31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jc w:val="center"/>
              <w:rPr>
                <w:sz w:val="20"/>
                <w:szCs w:val="20"/>
                <w:lang w:eastAsia="ru-RU"/>
              </w:rPr>
            </w:pPr>
            <w:r w:rsidRPr="006F384A">
              <w:rPr>
                <w:rFonts w:eastAsia="SimSun"/>
                <w:color w:val="00000A"/>
                <w:kern w:val="2"/>
                <w:lang w:eastAsia="zh-CN" w:bidi="hi-IN"/>
              </w:rPr>
              <w:t>2</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9551C9" w:rsidP="009551C9">
            <w:r w:rsidRPr="006F384A">
              <w:t xml:space="preserve">Качественная оценка техники </w:t>
            </w:r>
            <w:r w:rsidRPr="006F384A">
              <w:lastRenderedPageBreak/>
              <w:t>выполнения упражнений</w:t>
            </w:r>
          </w:p>
        </w:tc>
      </w:tr>
      <w:tr w:rsidR="009551C9" w:rsidRPr="006F384A" w:rsidTr="009F7722">
        <w:tc>
          <w:tcPr>
            <w:tcW w:w="318" w:type="pct"/>
            <w:tcBorders>
              <w:top w:val="single" w:sz="4" w:space="0" w:color="000000"/>
              <w:left w:val="single" w:sz="4" w:space="0" w:color="000000"/>
              <w:bottom w:val="single" w:sz="4" w:space="0" w:color="000000"/>
              <w:right w:val="single" w:sz="4" w:space="0" w:color="auto"/>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color w:val="00000A"/>
                <w:kern w:val="2"/>
                <w:lang w:eastAsia="zh-CN" w:bidi="hi-IN"/>
              </w:rPr>
              <w:lastRenderedPageBreak/>
              <w:t>6</w:t>
            </w:r>
          </w:p>
        </w:tc>
        <w:tc>
          <w:tcPr>
            <w:tcW w:w="1247" w:type="pct"/>
            <w:tcBorders>
              <w:top w:val="single" w:sz="4" w:space="0" w:color="000000"/>
              <w:left w:val="single" w:sz="4" w:space="0" w:color="000000"/>
              <w:bottom w:val="single" w:sz="4" w:space="0" w:color="000000"/>
            </w:tcBorders>
          </w:tcPr>
          <w:p w:rsidR="009551C9" w:rsidRPr="006F384A" w:rsidRDefault="009551C9" w:rsidP="009551C9">
            <w:pPr>
              <w:rPr>
                <w:rFonts w:eastAsia="SimSun"/>
                <w:b/>
                <w:color w:val="00000A"/>
                <w:kern w:val="2"/>
                <w:lang w:eastAsia="zh-CN" w:bidi="hi-IN"/>
              </w:rPr>
            </w:pPr>
            <w:r w:rsidRPr="006F384A">
              <w:rPr>
                <w:b/>
                <w:bCs/>
                <w:iCs/>
              </w:rPr>
              <w:t xml:space="preserve">Тема 6. </w:t>
            </w:r>
            <w:r w:rsidRPr="006F384A">
              <w:rPr>
                <w:bCs/>
                <w:iCs/>
              </w:rPr>
              <w:t>Применение средств и методов ОФП для направленного развития отдельных физических качеств</w:t>
            </w:r>
          </w:p>
        </w:tc>
        <w:tc>
          <w:tcPr>
            <w:tcW w:w="377" w:type="pct"/>
            <w:tcBorders>
              <w:top w:val="single" w:sz="4" w:space="0" w:color="000000"/>
              <w:left w:val="single" w:sz="4" w:space="0" w:color="000000"/>
              <w:bottom w:val="single" w:sz="4" w:space="0" w:color="000000"/>
              <w:right w:val="nil"/>
            </w:tcBorders>
          </w:tcPr>
          <w:p w:rsidR="009551C9" w:rsidRPr="006F384A" w:rsidRDefault="00A15BBB" w:rsidP="009551C9">
            <w:pPr>
              <w:widowControl w:val="0"/>
              <w:jc w:val="center"/>
              <w:rPr>
                <w:rFonts w:eastAsia="SimSun"/>
                <w:b/>
                <w:color w:val="00000A"/>
                <w:kern w:val="2"/>
                <w:lang w:eastAsia="zh-CN" w:bidi="hi-IN"/>
              </w:rPr>
            </w:pPr>
            <w:r>
              <w:rPr>
                <w:rFonts w:eastAsia="SimSun"/>
                <w:color w:val="00000A"/>
                <w:kern w:val="2"/>
                <w:lang w:eastAsia="zh-CN" w:bidi="hi-IN"/>
              </w:rPr>
              <w:t>34</w:t>
            </w:r>
          </w:p>
        </w:tc>
        <w:tc>
          <w:tcPr>
            <w:tcW w:w="311" w:type="pct"/>
            <w:tcBorders>
              <w:top w:val="single" w:sz="4" w:space="0" w:color="000000"/>
              <w:left w:val="single" w:sz="4" w:space="0" w:color="000000"/>
              <w:bottom w:val="single" w:sz="4" w:space="0" w:color="000000"/>
              <w:right w:val="nil"/>
            </w:tcBorders>
          </w:tcPr>
          <w:p w:rsidR="009551C9" w:rsidRPr="006F384A" w:rsidRDefault="00A15BBB" w:rsidP="009551C9">
            <w:pPr>
              <w:widowControl w:val="0"/>
              <w:jc w:val="center"/>
              <w:rPr>
                <w:rFonts w:eastAsia="SimSun"/>
                <w:b/>
                <w:color w:val="00000A"/>
                <w:kern w:val="2"/>
                <w:lang w:eastAsia="zh-CN" w:bidi="hi-IN"/>
              </w:rPr>
            </w:pPr>
            <w:r>
              <w:rPr>
                <w:rFonts w:eastAsia="SimSun"/>
                <w:color w:val="00000A"/>
                <w:kern w:val="2"/>
                <w:lang w:eastAsia="zh-CN" w:bidi="hi-IN"/>
              </w:rPr>
              <w:t>32</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9551C9" w:rsidRPr="00A15BBB" w:rsidRDefault="00A15BBB" w:rsidP="009551C9">
            <w:pPr>
              <w:widowControl w:val="0"/>
              <w:jc w:val="center"/>
              <w:rPr>
                <w:rFonts w:eastAsia="SimSun"/>
                <w:color w:val="00000A"/>
                <w:kern w:val="2"/>
                <w:lang w:eastAsia="zh-CN" w:bidi="hi-IN"/>
              </w:rPr>
            </w:pPr>
            <w:r w:rsidRPr="00A15BBB">
              <w:rPr>
                <w:rFonts w:eastAsia="SimSun"/>
                <w:color w:val="00000A"/>
                <w:kern w:val="2"/>
                <w:lang w:eastAsia="zh-CN" w:bidi="hi-IN"/>
              </w:rPr>
              <w:t>32</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b/>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jc w:val="center"/>
              <w:rPr>
                <w:rFonts w:eastAsia="SimSun"/>
                <w:b/>
                <w:color w:val="00000A"/>
                <w:kern w:val="2"/>
                <w:lang w:eastAsia="zh-CN" w:bidi="hi-IN"/>
              </w:rPr>
            </w:pPr>
            <w:r w:rsidRPr="006F384A">
              <w:rPr>
                <w:rFonts w:eastAsia="SimSun"/>
                <w:color w:val="00000A"/>
                <w:kern w:val="2"/>
                <w:lang w:eastAsia="zh-CN" w:bidi="hi-IN"/>
              </w:rPr>
              <w:t>2</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9551C9" w:rsidP="00A15BBB">
            <w:pPr>
              <w:jc w:val="both"/>
              <w:rPr>
                <w:rFonts w:eastAsia="SimSun"/>
                <w:b/>
                <w:color w:val="00000A"/>
                <w:kern w:val="2"/>
                <w:lang w:eastAsia="zh-CN" w:bidi="hi-IN"/>
              </w:rPr>
            </w:pPr>
            <w:r w:rsidRPr="006F384A">
              <w:t>Качественная оценка техники выполнения упражнений</w:t>
            </w:r>
          </w:p>
        </w:tc>
      </w:tr>
      <w:tr w:rsidR="00A15BBB" w:rsidRPr="006F384A" w:rsidTr="009F7722">
        <w:tc>
          <w:tcPr>
            <w:tcW w:w="318" w:type="pct"/>
            <w:tcBorders>
              <w:top w:val="nil"/>
              <w:left w:val="single" w:sz="4" w:space="0" w:color="000000"/>
              <w:bottom w:val="single" w:sz="4" w:space="0" w:color="000000"/>
              <w:right w:val="single" w:sz="4" w:space="0" w:color="auto"/>
            </w:tcBorders>
          </w:tcPr>
          <w:p w:rsidR="00A15BBB" w:rsidRPr="006F384A" w:rsidRDefault="00A15BBB" w:rsidP="00A15BBB">
            <w:pPr>
              <w:widowControl w:val="0"/>
              <w:rPr>
                <w:rFonts w:eastAsia="SimSun"/>
                <w:b/>
                <w:color w:val="00000A"/>
                <w:kern w:val="2"/>
                <w:lang w:eastAsia="zh-CN" w:bidi="hi-IN"/>
              </w:rPr>
            </w:pPr>
            <w:r w:rsidRPr="006F384A">
              <w:rPr>
                <w:rFonts w:eastAsia="SimSun"/>
                <w:color w:val="00000A"/>
                <w:kern w:val="2"/>
                <w:lang w:eastAsia="zh-CN" w:bidi="hi-IN"/>
              </w:rPr>
              <w:t>7</w:t>
            </w:r>
          </w:p>
        </w:tc>
        <w:tc>
          <w:tcPr>
            <w:tcW w:w="1247" w:type="pct"/>
            <w:tcBorders>
              <w:left w:val="single" w:sz="4" w:space="0" w:color="000000"/>
              <w:bottom w:val="single" w:sz="4" w:space="0" w:color="000000"/>
            </w:tcBorders>
          </w:tcPr>
          <w:p w:rsidR="00A15BBB" w:rsidRPr="006F384A" w:rsidRDefault="00A15BBB" w:rsidP="00A15BBB">
            <w:r w:rsidRPr="006F384A">
              <w:rPr>
                <w:b/>
                <w:bCs/>
                <w:iCs/>
              </w:rPr>
              <w:t xml:space="preserve">Тема 7. </w:t>
            </w:r>
            <w:r w:rsidRPr="006F384A">
              <w:rPr>
                <w:bCs/>
                <w:iCs/>
              </w:rPr>
              <w:t>Основы методики самостоятельных занятий по ОФП</w:t>
            </w:r>
          </w:p>
        </w:tc>
        <w:tc>
          <w:tcPr>
            <w:tcW w:w="377"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Pr>
                <w:rFonts w:eastAsia="SimSun"/>
                <w:color w:val="00000A"/>
                <w:kern w:val="2"/>
                <w:lang w:eastAsia="zh-CN" w:bidi="hi-IN"/>
              </w:rPr>
              <w:t>34</w:t>
            </w:r>
          </w:p>
        </w:tc>
        <w:tc>
          <w:tcPr>
            <w:tcW w:w="311"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Pr>
                <w:rFonts w:eastAsia="SimSun"/>
                <w:color w:val="00000A"/>
                <w:kern w:val="2"/>
                <w:lang w:eastAsia="zh-CN" w:bidi="hi-IN"/>
              </w:rPr>
              <w:t>32</w:t>
            </w:r>
          </w:p>
        </w:tc>
        <w:tc>
          <w:tcPr>
            <w:tcW w:w="271"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A15BBB" w:rsidRPr="00A15BBB" w:rsidRDefault="00A15BBB" w:rsidP="00A15BBB">
            <w:pPr>
              <w:widowControl w:val="0"/>
              <w:jc w:val="center"/>
              <w:rPr>
                <w:rFonts w:eastAsia="SimSun"/>
                <w:color w:val="00000A"/>
                <w:kern w:val="2"/>
                <w:lang w:eastAsia="zh-CN" w:bidi="hi-IN"/>
              </w:rPr>
            </w:pPr>
            <w:r w:rsidRPr="00A15BBB">
              <w:rPr>
                <w:rFonts w:eastAsia="SimSun"/>
                <w:color w:val="00000A"/>
                <w:kern w:val="2"/>
                <w:lang w:eastAsia="zh-CN" w:bidi="hi-IN"/>
              </w:rPr>
              <w:t>32</w:t>
            </w:r>
          </w:p>
        </w:tc>
        <w:tc>
          <w:tcPr>
            <w:tcW w:w="528"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A15BBB" w:rsidRPr="006F384A" w:rsidRDefault="00A15BBB" w:rsidP="00A15BBB">
            <w:pPr>
              <w:jc w:val="center"/>
              <w:rPr>
                <w:rFonts w:eastAsia="SimSun"/>
                <w:b/>
                <w:color w:val="00000A"/>
                <w:kern w:val="2"/>
                <w:lang w:eastAsia="zh-CN" w:bidi="hi-IN"/>
              </w:rPr>
            </w:pPr>
            <w:r w:rsidRPr="006F384A">
              <w:rPr>
                <w:rFonts w:eastAsia="SimSun"/>
                <w:color w:val="00000A"/>
                <w:kern w:val="2"/>
                <w:lang w:eastAsia="zh-CN" w:bidi="hi-IN"/>
              </w:rPr>
              <w:t>2</w:t>
            </w:r>
          </w:p>
        </w:tc>
        <w:tc>
          <w:tcPr>
            <w:tcW w:w="1077" w:type="pct"/>
            <w:tcBorders>
              <w:left w:val="single" w:sz="4" w:space="0" w:color="000000"/>
              <w:bottom w:val="single" w:sz="4" w:space="0" w:color="000000"/>
              <w:right w:val="single" w:sz="4" w:space="0" w:color="000000"/>
            </w:tcBorders>
          </w:tcPr>
          <w:p w:rsidR="00A15BBB" w:rsidRPr="006F384A" w:rsidRDefault="00A15BBB" w:rsidP="00A15BBB">
            <w:r w:rsidRPr="006F384A">
              <w:t>Качественная оценка техники выполнения упражнений</w:t>
            </w:r>
          </w:p>
        </w:tc>
      </w:tr>
      <w:tr w:rsidR="009551C9" w:rsidRPr="006F384A" w:rsidTr="009F7722">
        <w:tc>
          <w:tcPr>
            <w:tcW w:w="318" w:type="pct"/>
            <w:tcBorders>
              <w:top w:val="nil"/>
              <w:left w:val="single" w:sz="4" w:space="0" w:color="000000"/>
              <w:bottom w:val="single" w:sz="4" w:space="0" w:color="000000"/>
              <w:right w:val="nil"/>
            </w:tcBorders>
          </w:tcPr>
          <w:p w:rsidR="009551C9" w:rsidRPr="006F384A" w:rsidRDefault="009551C9" w:rsidP="009551C9">
            <w:pPr>
              <w:widowControl w:val="0"/>
              <w:rPr>
                <w:rFonts w:eastAsia="SimSun"/>
                <w:b/>
                <w:color w:val="00000A"/>
                <w:kern w:val="2"/>
                <w:lang w:eastAsia="zh-CN" w:bidi="hi-IN"/>
              </w:rPr>
            </w:pPr>
            <w:r w:rsidRPr="006F384A">
              <w:rPr>
                <w:rFonts w:eastAsia="SimSun"/>
                <w:color w:val="00000A"/>
                <w:kern w:val="2"/>
                <w:lang w:eastAsia="zh-CN" w:bidi="hi-IN"/>
              </w:rPr>
              <w:t>8</w:t>
            </w:r>
          </w:p>
        </w:tc>
        <w:tc>
          <w:tcPr>
            <w:tcW w:w="1247" w:type="pct"/>
            <w:tcBorders>
              <w:left w:val="single" w:sz="4" w:space="0" w:color="000000"/>
              <w:bottom w:val="single" w:sz="4" w:space="0" w:color="000000"/>
            </w:tcBorders>
          </w:tcPr>
          <w:p w:rsidR="009551C9" w:rsidRPr="006F384A" w:rsidRDefault="009551C9" w:rsidP="009551C9">
            <w:r w:rsidRPr="006F384A">
              <w:rPr>
                <w:b/>
                <w:bCs/>
                <w:iCs/>
              </w:rPr>
              <w:t xml:space="preserve">Тема 8. </w:t>
            </w:r>
            <w:r w:rsidRPr="006F384A">
              <w:rPr>
                <w:bCs/>
                <w:iCs/>
              </w:rPr>
              <w:t>Коррекция веса и пропорций тела средствами ОФП</w:t>
            </w:r>
          </w:p>
        </w:tc>
        <w:tc>
          <w:tcPr>
            <w:tcW w:w="377" w:type="pct"/>
            <w:tcBorders>
              <w:top w:val="nil"/>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6</w:t>
            </w:r>
          </w:p>
        </w:tc>
        <w:tc>
          <w:tcPr>
            <w:tcW w:w="311" w:type="pct"/>
            <w:tcBorders>
              <w:top w:val="nil"/>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271" w:type="pct"/>
            <w:tcBorders>
              <w:top w:val="nil"/>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nil"/>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528" w:type="pct"/>
            <w:tcBorders>
              <w:top w:val="nil"/>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nil"/>
              <w:left w:val="single" w:sz="4" w:space="0" w:color="000000"/>
              <w:bottom w:val="single" w:sz="4" w:space="0" w:color="000000"/>
              <w:right w:val="nil"/>
            </w:tcBorders>
          </w:tcPr>
          <w:p w:rsidR="009551C9" w:rsidRPr="006F384A" w:rsidRDefault="009551C9" w:rsidP="009551C9">
            <w:pPr>
              <w:jc w:val="center"/>
              <w:rPr>
                <w:sz w:val="20"/>
                <w:szCs w:val="20"/>
                <w:lang w:eastAsia="ru-RU"/>
              </w:rPr>
            </w:pPr>
            <w:r w:rsidRPr="006F384A">
              <w:rPr>
                <w:rFonts w:eastAsia="SimSun"/>
                <w:color w:val="00000A"/>
                <w:kern w:val="2"/>
                <w:lang w:eastAsia="zh-CN" w:bidi="hi-IN"/>
              </w:rPr>
              <w:t>2</w:t>
            </w:r>
          </w:p>
        </w:tc>
        <w:tc>
          <w:tcPr>
            <w:tcW w:w="1077" w:type="pct"/>
            <w:tcBorders>
              <w:left w:val="single" w:sz="4" w:space="0" w:color="000000"/>
              <w:bottom w:val="single" w:sz="4" w:space="0" w:color="000000"/>
              <w:right w:val="single" w:sz="4" w:space="0" w:color="000000"/>
            </w:tcBorders>
          </w:tcPr>
          <w:p w:rsidR="009551C9" w:rsidRPr="006F384A" w:rsidRDefault="009551C9" w:rsidP="009551C9">
            <w:r w:rsidRPr="006F384A">
              <w:t xml:space="preserve">Качественная оценка техники выполнения упражнений  </w:t>
            </w:r>
          </w:p>
        </w:tc>
      </w:tr>
      <w:tr w:rsidR="009551C9" w:rsidRPr="006F384A" w:rsidTr="009F7722">
        <w:tc>
          <w:tcPr>
            <w:tcW w:w="31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rPr>
                <w:rFonts w:eastAsia="SimSun"/>
                <w:b/>
                <w:color w:val="00000A"/>
                <w:kern w:val="2"/>
                <w:lang w:eastAsia="zh-CN" w:bidi="hi-IN"/>
              </w:rPr>
            </w:pPr>
            <w:r w:rsidRPr="006F384A">
              <w:rPr>
                <w:rFonts w:eastAsia="SimSun"/>
                <w:color w:val="00000A"/>
                <w:kern w:val="2"/>
                <w:lang w:eastAsia="zh-CN" w:bidi="hi-IN"/>
              </w:rPr>
              <w:t>9</w:t>
            </w:r>
          </w:p>
        </w:tc>
        <w:tc>
          <w:tcPr>
            <w:tcW w:w="1247" w:type="pct"/>
            <w:tcBorders>
              <w:top w:val="single" w:sz="4" w:space="0" w:color="000000"/>
              <w:left w:val="single" w:sz="4" w:space="0" w:color="000000"/>
              <w:bottom w:val="single" w:sz="4" w:space="0" w:color="000000"/>
            </w:tcBorders>
          </w:tcPr>
          <w:p w:rsidR="009551C9" w:rsidRPr="006F384A" w:rsidRDefault="009551C9" w:rsidP="009551C9">
            <w:r w:rsidRPr="006F384A">
              <w:rPr>
                <w:b/>
                <w:bCs/>
                <w:iCs/>
              </w:rPr>
              <w:t xml:space="preserve">Тема 9. </w:t>
            </w:r>
            <w:r w:rsidRPr="006F384A">
              <w:rPr>
                <w:bCs/>
                <w:iCs/>
              </w:rPr>
              <w:t>Методики оценки физического развития, функционального состояния, физической подготовленности организма, общего уровня здоровья</w:t>
            </w:r>
          </w:p>
        </w:tc>
        <w:tc>
          <w:tcPr>
            <w:tcW w:w="377"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6</w:t>
            </w:r>
          </w:p>
        </w:tc>
        <w:tc>
          <w:tcPr>
            <w:tcW w:w="31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271"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528" w:type="pct"/>
            <w:tcBorders>
              <w:top w:val="single" w:sz="4" w:space="0" w:color="000000"/>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9551C9" w:rsidRPr="006F384A" w:rsidRDefault="009551C9" w:rsidP="009551C9">
            <w:pPr>
              <w:jc w:val="center"/>
              <w:rPr>
                <w:sz w:val="20"/>
                <w:szCs w:val="20"/>
                <w:lang w:eastAsia="ru-RU"/>
              </w:rPr>
            </w:pPr>
            <w:r w:rsidRPr="006F384A">
              <w:rPr>
                <w:rFonts w:eastAsia="SimSun"/>
                <w:color w:val="00000A"/>
                <w:kern w:val="2"/>
                <w:lang w:eastAsia="zh-CN" w:bidi="hi-IN"/>
              </w:rPr>
              <w:t>2</w:t>
            </w:r>
          </w:p>
        </w:tc>
        <w:tc>
          <w:tcPr>
            <w:tcW w:w="1077" w:type="pct"/>
            <w:tcBorders>
              <w:top w:val="single" w:sz="4" w:space="0" w:color="000000"/>
              <w:left w:val="single" w:sz="4" w:space="0" w:color="000000"/>
              <w:bottom w:val="single" w:sz="4" w:space="0" w:color="000000"/>
              <w:right w:val="single" w:sz="4" w:space="0" w:color="000000"/>
            </w:tcBorders>
          </w:tcPr>
          <w:p w:rsidR="009551C9" w:rsidRPr="006F384A" w:rsidRDefault="009551C9" w:rsidP="009551C9">
            <w:r w:rsidRPr="006F384A">
              <w:t>Качественная оценка выполнения функциональных проб и тестов</w:t>
            </w:r>
          </w:p>
        </w:tc>
      </w:tr>
      <w:tr w:rsidR="009551C9" w:rsidRPr="006F384A" w:rsidTr="009F7722">
        <w:trPr>
          <w:trHeight w:val="526"/>
        </w:trPr>
        <w:tc>
          <w:tcPr>
            <w:tcW w:w="318" w:type="pct"/>
            <w:tcBorders>
              <w:top w:val="single" w:sz="4" w:space="0" w:color="auto"/>
              <w:left w:val="single" w:sz="4" w:space="0" w:color="000000"/>
              <w:bottom w:val="single" w:sz="4" w:space="0" w:color="000000"/>
              <w:right w:val="nil"/>
            </w:tcBorders>
          </w:tcPr>
          <w:p w:rsidR="009551C9" w:rsidRPr="006F384A" w:rsidRDefault="009551C9" w:rsidP="009551C9">
            <w:pPr>
              <w:widowControl w:val="0"/>
              <w:rPr>
                <w:rFonts w:eastAsia="SimSun"/>
                <w:b/>
                <w:color w:val="00000A"/>
                <w:kern w:val="2"/>
                <w:lang w:eastAsia="zh-CN" w:bidi="hi-IN"/>
              </w:rPr>
            </w:pPr>
            <w:r w:rsidRPr="006F384A">
              <w:rPr>
                <w:rFonts w:eastAsia="SimSun"/>
                <w:color w:val="00000A"/>
                <w:kern w:val="2"/>
                <w:lang w:eastAsia="zh-CN" w:bidi="hi-IN"/>
              </w:rPr>
              <w:t>10</w:t>
            </w:r>
          </w:p>
        </w:tc>
        <w:tc>
          <w:tcPr>
            <w:tcW w:w="1247" w:type="pct"/>
            <w:tcBorders>
              <w:top w:val="single" w:sz="4" w:space="0" w:color="auto"/>
              <w:left w:val="single" w:sz="4" w:space="0" w:color="000000"/>
              <w:bottom w:val="single" w:sz="4" w:space="0" w:color="000000"/>
            </w:tcBorders>
          </w:tcPr>
          <w:p w:rsidR="009551C9" w:rsidRPr="006F384A" w:rsidRDefault="009551C9" w:rsidP="009551C9">
            <w:r w:rsidRPr="006F384A">
              <w:rPr>
                <w:b/>
                <w:bCs/>
                <w:iCs/>
              </w:rPr>
              <w:t xml:space="preserve">Тема 10. </w:t>
            </w:r>
            <w:r w:rsidRPr="006F384A">
              <w:rPr>
                <w:bCs/>
                <w:iCs/>
              </w:rPr>
              <w:t>Самоконтроль на занятиях по ОФП. Ведение дневника самоконтроля</w:t>
            </w:r>
          </w:p>
        </w:tc>
        <w:tc>
          <w:tcPr>
            <w:tcW w:w="377" w:type="pct"/>
            <w:tcBorders>
              <w:top w:val="single" w:sz="4" w:space="0" w:color="auto"/>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6</w:t>
            </w:r>
          </w:p>
        </w:tc>
        <w:tc>
          <w:tcPr>
            <w:tcW w:w="311" w:type="pct"/>
            <w:tcBorders>
              <w:top w:val="single" w:sz="4" w:space="0" w:color="auto"/>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271" w:type="pct"/>
            <w:tcBorders>
              <w:top w:val="single" w:sz="4" w:space="0" w:color="auto"/>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auto"/>
              <w:left w:val="single" w:sz="4" w:space="0" w:color="000000"/>
              <w:bottom w:val="single" w:sz="4" w:space="0" w:color="000000"/>
              <w:right w:val="nil"/>
            </w:tcBorders>
          </w:tcPr>
          <w:p w:rsidR="009551C9" w:rsidRPr="006F384A" w:rsidRDefault="009551C9" w:rsidP="009551C9">
            <w:pPr>
              <w:widowControl w:val="0"/>
              <w:jc w:val="center"/>
              <w:rPr>
                <w:rFonts w:eastAsia="SimSun"/>
                <w:color w:val="00000A"/>
                <w:kern w:val="2"/>
                <w:lang w:eastAsia="zh-CN" w:bidi="hi-IN"/>
              </w:rPr>
            </w:pPr>
            <w:r w:rsidRPr="006F384A">
              <w:rPr>
                <w:rFonts w:eastAsia="SimSun"/>
                <w:color w:val="00000A"/>
                <w:kern w:val="2"/>
                <w:lang w:eastAsia="zh-CN" w:bidi="hi-IN"/>
              </w:rPr>
              <w:t>4</w:t>
            </w:r>
          </w:p>
        </w:tc>
        <w:tc>
          <w:tcPr>
            <w:tcW w:w="528" w:type="pct"/>
            <w:tcBorders>
              <w:top w:val="single" w:sz="4" w:space="0" w:color="auto"/>
              <w:left w:val="single" w:sz="4" w:space="0" w:color="000000"/>
              <w:bottom w:val="single" w:sz="4" w:space="0" w:color="000000"/>
              <w:right w:val="nil"/>
            </w:tcBorders>
          </w:tcPr>
          <w:p w:rsidR="009551C9" w:rsidRPr="006F384A" w:rsidRDefault="009551C9" w:rsidP="009551C9">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auto"/>
              <w:left w:val="single" w:sz="4" w:space="0" w:color="000000"/>
              <w:bottom w:val="single" w:sz="4" w:space="0" w:color="000000"/>
              <w:right w:val="nil"/>
            </w:tcBorders>
          </w:tcPr>
          <w:p w:rsidR="009551C9" w:rsidRPr="006F384A" w:rsidRDefault="009551C9" w:rsidP="009551C9">
            <w:pPr>
              <w:jc w:val="center"/>
              <w:rPr>
                <w:sz w:val="20"/>
                <w:szCs w:val="20"/>
                <w:lang w:eastAsia="ru-RU"/>
              </w:rPr>
            </w:pPr>
            <w:r w:rsidRPr="006F384A">
              <w:rPr>
                <w:rFonts w:eastAsia="SimSun"/>
                <w:color w:val="00000A"/>
                <w:kern w:val="2"/>
                <w:lang w:eastAsia="zh-CN" w:bidi="hi-IN"/>
              </w:rPr>
              <w:t>2</w:t>
            </w:r>
          </w:p>
        </w:tc>
        <w:tc>
          <w:tcPr>
            <w:tcW w:w="1077" w:type="pct"/>
            <w:tcBorders>
              <w:top w:val="single" w:sz="4" w:space="0" w:color="auto"/>
              <w:left w:val="single" w:sz="4" w:space="0" w:color="000000"/>
              <w:bottom w:val="single" w:sz="4" w:space="0" w:color="000000"/>
              <w:right w:val="single" w:sz="4" w:space="0" w:color="000000"/>
            </w:tcBorders>
          </w:tcPr>
          <w:p w:rsidR="009551C9" w:rsidRPr="006F384A" w:rsidRDefault="009551C9" w:rsidP="009551C9">
            <w:r w:rsidRPr="006F384A">
              <w:t>Качественная оценка выполнения индивидуальных комплексов упражнений</w:t>
            </w:r>
          </w:p>
        </w:tc>
      </w:tr>
      <w:tr w:rsidR="00A15BBB" w:rsidRPr="006F384A" w:rsidTr="009F7722">
        <w:tc>
          <w:tcPr>
            <w:tcW w:w="318"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rPr>
                <w:rFonts w:eastAsia="SimSun"/>
                <w:color w:val="00000A"/>
                <w:kern w:val="2"/>
                <w:lang w:eastAsia="zh-CN" w:bidi="hi-IN"/>
              </w:rPr>
            </w:pPr>
            <w:r>
              <w:rPr>
                <w:rFonts w:eastAsia="SimSun"/>
                <w:color w:val="00000A"/>
                <w:kern w:val="2"/>
                <w:lang w:eastAsia="zh-CN" w:bidi="hi-IN"/>
              </w:rPr>
              <w:t>11</w:t>
            </w:r>
          </w:p>
        </w:tc>
        <w:tc>
          <w:tcPr>
            <w:tcW w:w="1247" w:type="pct"/>
            <w:tcBorders>
              <w:top w:val="single" w:sz="4" w:space="0" w:color="000000"/>
              <w:left w:val="single" w:sz="4" w:space="0" w:color="000000"/>
              <w:bottom w:val="single" w:sz="4" w:space="0" w:color="000000"/>
            </w:tcBorders>
          </w:tcPr>
          <w:p w:rsidR="00A15BBB" w:rsidRPr="006F384A" w:rsidRDefault="00A15BBB" w:rsidP="00A15BBB">
            <w:pPr>
              <w:rPr>
                <w:b/>
              </w:rPr>
            </w:pPr>
            <w:r>
              <w:rPr>
                <w:b/>
                <w:bCs/>
                <w:iCs/>
              </w:rPr>
              <w:t>Тема 11</w:t>
            </w:r>
            <w:r w:rsidRPr="006F384A">
              <w:rPr>
                <w:b/>
                <w:bCs/>
                <w:iCs/>
              </w:rPr>
              <w:t xml:space="preserve">. </w:t>
            </w:r>
            <w:r w:rsidRPr="006F384A">
              <w:rPr>
                <w:bCs/>
                <w:iCs/>
              </w:rPr>
              <w:t>Индивидуализация ОФП средствами кардио-тренировки</w:t>
            </w:r>
          </w:p>
        </w:tc>
        <w:tc>
          <w:tcPr>
            <w:tcW w:w="377" w:type="pct"/>
            <w:tcBorders>
              <w:top w:val="single" w:sz="4" w:space="0" w:color="000000"/>
              <w:left w:val="single" w:sz="4" w:space="0" w:color="000000"/>
              <w:bottom w:val="single" w:sz="4" w:space="0" w:color="000000"/>
              <w:right w:val="nil"/>
            </w:tcBorders>
          </w:tcPr>
          <w:p w:rsidR="00A15BBB"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92</w:t>
            </w:r>
          </w:p>
        </w:tc>
        <w:tc>
          <w:tcPr>
            <w:tcW w:w="311" w:type="pct"/>
            <w:tcBorders>
              <w:top w:val="single" w:sz="4" w:space="0" w:color="000000"/>
              <w:left w:val="single" w:sz="4" w:space="0" w:color="000000"/>
              <w:bottom w:val="single" w:sz="4" w:space="0" w:color="000000"/>
              <w:right w:val="nil"/>
            </w:tcBorders>
          </w:tcPr>
          <w:p w:rsidR="004D3E07"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90</w:t>
            </w:r>
          </w:p>
        </w:tc>
        <w:tc>
          <w:tcPr>
            <w:tcW w:w="271" w:type="pct"/>
            <w:tcBorders>
              <w:top w:val="single" w:sz="4" w:space="0" w:color="000000"/>
              <w:left w:val="single" w:sz="4" w:space="0" w:color="000000"/>
              <w:bottom w:val="single" w:sz="4" w:space="0" w:color="000000"/>
              <w:right w:val="nil"/>
            </w:tcBorders>
          </w:tcPr>
          <w:p w:rsidR="00A15BBB"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4D3E07"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90</w:t>
            </w:r>
          </w:p>
        </w:tc>
        <w:tc>
          <w:tcPr>
            <w:tcW w:w="528" w:type="pct"/>
            <w:tcBorders>
              <w:top w:val="single" w:sz="4" w:space="0" w:color="000000"/>
              <w:left w:val="single" w:sz="4" w:space="0" w:color="000000"/>
              <w:bottom w:val="single" w:sz="4" w:space="0" w:color="000000"/>
              <w:right w:val="nil"/>
            </w:tcBorders>
          </w:tcPr>
          <w:p w:rsidR="00A15BBB" w:rsidRPr="006F384A" w:rsidRDefault="004D3E07" w:rsidP="00A15BBB">
            <w:pPr>
              <w:widowControl w:val="0"/>
              <w:jc w:val="center"/>
              <w:rPr>
                <w:rFonts w:eastAsia="SimSun"/>
                <w:i/>
                <w:color w:val="00000A"/>
                <w:kern w:val="2"/>
                <w:lang w:eastAsia="zh-CN" w:bidi="hi-IN"/>
              </w:rPr>
            </w:pPr>
            <w:r>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A15BBB" w:rsidRDefault="00A15BBB" w:rsidP="00A15BBB">
            <w:pPr>
              <w:jc w:val="center"/>
              <w:rPr>
                <w:rFonts w:eastAsia="SimSun"/>
                <w:color w:val="00000A"/>
                <w:kern w:val="2"/>
                <w:lang w:eastAsia="zh-CN" w:bidi="hi-IN"/>
              </w:rPr>
            </w:pPr>
            <w:r w:rsidRPr="006F384A">
              <w:rPr>
                <w:rFonts w:eastAsia="SimSun"/>
                <w:color w:val="00000A"/>
                <w:kern w:val="2"/>
                <w:lang w:eastAsia="zh-CN" w:bidi="hi-IN"/>
              </w:rPr>
              <w:t>2</w:t>
            </w:r>
          </w:p>
          <w:p w:rsidR="004D3E07" w:rsidRPr="006F384A" w:rsidRDefault="004D3E07" w:rsidP="00A15BBB">
            <w:pPr>
              <w:jc w:val="center"/>
              <w:rPr>
                <w:rFonts w:eastAsia="SimSun"/>
                <w:color w:val="00000A"/>
                <w:kern w:val="2"/>
                <w:lang w:eastAsia="zh-CN" w:bidi="hi-IN"/>
              </w:rPr>
            </w:pPr>
          </w:p>
        </w:tc>
        <w:tc>
          <w:tcPr>
            <w:tcW w:w="1077" w:type="pct"/>
            <w:tcBorders>
              <w:top w:val="single" w:sz="4" w:space="0" w:color="000000"/>
              <w:left w:val="single" w:sz="4" w:space="0" w:color="000000"/>
              <w:bottom w:val="single" w:sz="4" w:space="0" w:color="000000"/>
              <w:right w:val="single" w:sz="4" w:space="0" w:color="000000"/>
            </w:tcBorders>
          </w:tcPr>
          <w:p w:rsidR="00A15BBB" w:rsidRPr="006F384A" w:rsidRDefault="00A15BBB" w:rsidP="00A15BBB">
            <w:r w:rsidRPr="006F384A">
              <w:t>Качественная оценка выполнения индивидуальных комплексов упражнений</w:t>
            </w:r>
          </w:p>
        </w:tc>
      </w:tr>
      <w:tr w:rsidR="00A15BBB" w:rsidRPr="006F384A" w:rsidTr="009F7722">
        <w:tc>
          <w:tcPr>
            <w:tcW w:w="318"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rPr>
                <w:rFonts w:eastAsia="SimSun"/>
                <w:b/>
                <w:color w:val="00000A"/>
                <w:kern w:val="2"/>
                <w:lang w:eastAsia="zh-CN" w:bidi="hi-IN"/>
              </w:rPr>
            </w:pPr>
            <w:r>
              <w:rPr>
                <w:rFonts w:eastAsia="SimSun"/>
                <w:color w:val="00000A"/>
                <w:kern w:val="2"/>
                <w:lang w:eastAsia="zh-CN" w:bidi="hi-IN"/>
              </w:rPr>
              <w:t>12</w:t>
            </w:r>
          </w:p>
        </w:tc>
        <w:tc>
          <w:tcPr>
            <w:tcW w:w="1247" w:type="pct"/>
            <w:tcBorders>
              <w:top w:val="single" w:sz="4" w:space="0" w:color="000000"/>
              <w:left w:val="single" w:sz="4" w:space="0" w:color="000000"/>
              <w:bottom w:val="single" w:sz="4" w:space="0" w:color="000000"/>
            </w:tcBorders>
          </w:tcPr>
          <w:p w:rsidR="00A15BBB" w:rsidRPr="006F384A" w:rsidRDefault="00A15BBB" w:rsidP="00A15BBB">
            <w:r>
              <w:rPr>
                <w:b/>
                <w:bCs/>
                <w:iCs/>
              </w:rPr>
              <w:t>Тема 12</w:t>
            </w:r>
            <w:r w:rsidRPr="006F384A">
              <w:rPr>
                <w:b/>
                <w:bCs/>
                <w:iCs/>
              </w:rPr>
              <w:t xml:space="preserve">. </w:t>
            </w:r>
            <w:r w:rsidRPr="006F384A">
              <w:rPr>
                <w:bCs/>
                <w:iCs/>
              </w:rPr>
              <w:t>Основы спортивной тренировки</w:t>
            </w:r>
          </w:p>
        </w:tc>
        <w:tc>
          <w:tcPr>
            <w:tcW w:w="377" w:type="pct"/>
            <w:tcBorders>
              <w:top w:val="single" w:sz="4" w:space="0" w:color="000000"/>
              <w:left w:val="single" w:sz="4" w:space="0" w:color="000000"/>
              <w:bottom w:val="single" w:sz="4" w:space="0" w:color="000000"/>
              <w:right w:val="nil"/>
            </w:tcBorders>
          </w:tcPr>
          <w:p w:rsidR="00A15BBB"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70</w:t>
            </w:r>
          </w:p>
        </w:tc>
        <w:tc>
          <w:tcPr>
            <w:tcW w:w="311" w:type="pct"/>
            <w:tcBorders>
              <w:top w:val="single" w:sz="4" w:space="0" w:color="000000"/>
              <w:left w:val="single" w:sz="4" w:space="0" w:color="000000"/>
              <w:bottom w:val="single" w:sz="4" w:space="0" w:color="000000"/>
              <w:right w:val="nil"/>
            </w:tcBorders>
          </w:tcPr>
          <w:p w:rsidR="00A15BBB"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68</w:t>
            </w:r>
          </w:p>
        </w:tc>
        <w:tc>
          <w:tcPr>
            <w:tcW w:w="271"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A15BBB" w:rsidRPr="006F384A" w:rsidRDefault="004D3E07" w:rsidP="00A15BBB">
            <w:pPr>
              <w:widowControl w:val="0"/>
              <w:jc w:val="center"/>
              <w:rPr>
                <w:rFonts w:eastAsia="SimSun"/>
                <w:color w:val="00000A"/>
                <w:kern w:val="2"/>
                <w:lang w:eastAsia="zh-CN" w:bidi="hi-IN"/>
              </w:rPr>
            </w:pPr>
            <w:r>
              <w:rPr>
                <w:rFonts w:eastAsia="SimSun"/>
                <w:color w:val="00000A"/>
                <w:kern w:val="2"/>
                <w:lang w:eastAsia="zh-CN" w:bidi="hi-IN"/>
              </w:rPr>
              <w:t>68</w:t>
            </w:r>
          </w:p>
        </w:tc>
        <w:tc>
          <w:tcPr>
            <w:tcW w:w="528"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000000"/>
              <w:left w:val="single" w:sz="4" w:space="0" w:color="000000"/>
              <w:bottom w:val="single" w:sz="4" w:space="0" w:color="000000"/>
              <w:right w:val="nil"/>
            </w:tcBorders>
          </w:tcPr>
          <w:p w:rsidR="00A15BBB" w:rsidRPr="006F384A" w:rsidRDefault="00A15BBB" w:rsidP="00A15BBB">
            <w:pPr>
              <w:jc w:val="center"/>
              <w:rPr>
                <w:sz w:val="20"/>
                <w:szCs w:val="20"/>
                <w:lang w:eastAsia="ru-RU"/>
              </w:rPr>
            </w:pPr>
            <w:r>
              <w:rPr>
                <w:rFonts w:eastAsia="SimSun"/>
                <w:color w:val="00000A"/>
                <w:kern w:val="2"/>
                <w:lang w:eastAsia="zh-CN" w:bidi="hi-IN"/>
              </w:rPr>
              <w:t>2</w:t>
            </w:r>
          </w:p>
        </w:tc>
        <w:tc>
          <w:tcPr>
            <w:tcW w:w="1077" w:type="pct"/>
            <w:tcBorders>
              <w:top w:val="single" w:sz="4" w:space="0" w:color="000000"/>
              <w:left w:val="single" w:sz="4" w:space="0" w:color="000000"/>
              <w:bottom w:val="single" w:sz="4" w:space="0" w:color="000000"/>
              <w:right w:val="single" w:sz="4" w:space="0" w:color="000000"/>
            </w:tcBorders>
          </w:tcPr>
          <w:p w:rsidR="00A15BBB" w:rsidRPr="006F384A" w:rsidRDefault="00A15BBB" w:rsidP="00A15BBB">
            <w:r w:rsidRPr="006F384A">
              <w:t xml:space="preserve">Качественная оценка выполнения индивидуальных комплексов упражнений </w:t>
            </w:r>
          </w:p>
        </w:tc>
      </w:tr>
      <w:tr w:rsidR="00A15BBB" w:rsidRPr="006F384A" w:rsidTr="009F7722">
        <w:trPr>
          <w:trHeight w:val="1154"/>
        </w:trPr>
        <w:tc>
          <w:tcPr>
            <w:tcW w:w="318" w:type="pct"/>
            <w:tcBorders>
              <w:top w:val="single" w:sz="4" w:space="0" w:color="auto"/>
              <w:left w:val="single" w:sz="4" w:space="0" w:color="000000"/>
              <w:bottom w:val="single" w:sz="4" w:space="0" w:color="000000"/>
              <w:right w:val="nil"/>
            </w:tcBorders>
          </w:tcPr>
          <w:p w:rsidR="00A15BBB" w:rsidRPr="006F384A" w:rsidRDefault="00A15BBB" w:rsidP="00A15BBB">
            <w:pPr>
              <w:widowControl w:val="0"/>
              <w:rPr>
                <w:rFonts w:eastAsia="SimSun"/>
                <w:color w:val="00000A"/>
                <w:kern w:val="2"/>
                <w:lang w:eastAsia="zh-CN" w:bidi="hi-IN"/>
              </w:rPr>
            </w:pPr>
            <w:r w:rsidRPr="006F384A">
              <w:rPr>
                <w:rFonts w:eastAsia="SimSun"/>
                <w:color w:val="00000A"/>
                <w:kern w:val="2"/>
                <w:lang w:eastAsia="zh-CN" w:bidi="hi-IN"/>
              </w:rPr>
              <w:t>13</w:t>
            </w:r>
          </w:p>
        </w:tc>
        <w:tc>
          <w:tcPr>
            <w:tcW w:w="1247" w:type="pct"/>
            <w:tcBorders>
              <w:top w:val="single" w:sz="4" w:space="0" w:color="auto"/>
              <w:left w:val="single" w:sz="4" w:space="0" w:color="000000"/>
              <w:bottom w:val="single" w:sz="4" w:space="0" w:color="000000"/>
            </w:tcBorders>
          </w:tcPr>
          <w:p w:rsidR="00A15BBB" w:rsidRPr="006F384A" w:rsidRDefault="00A15BBB" w:rsidP="00A15BBB">
            <w:r w:rsidRPr="006F384A">
              <w:rPr>
                <w:b/>
                <w:bCs/>
              </w:rPr>
              <w:t>Тема 13.</w:t>
            </w:r>
            <w:r w:rsidRPr="006F384A">
              <w:t xml:space="preserve"> Оценка физической подготовленности студентов</w:t>
            </w:r>
          </w:p>
        </w:tc>
        <w:tc>
          <w:tcPr>
            <w:tcW w:w="377"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color w:val="00000A"/>
                <w:kern w:val="2"/>
                <w:lang w:eastAsia="zh-CN" w:bidi="hi-IN"/>
              </w:rPr>
            </w:pPr>
            <w:r>
              <w:rPr>
                <w:rFonts w:eastAsia="SimSun"/>
                <w:color w:val="00000A"/>
                <w:kern w:val="2"/>
                <w:lang w:eastAsia="zh-CN" w:bidi="hi-IN"/>
              </w:rPr>
              <w:t>4</w:t>
            </w:r>
          </w:p>
        </w:tc>
        <w:tc>
          <w:tcPr>
            <w:tcW w:w="311"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color w:val="00000A"/>
                <w:kern w:val="2"/>
                <w:lang w:eastAsia="zh-CN" w:bidi="hi-IN"/>
              </w:rPr>
            </w:pPr>
            <w:r>
              <w:rPr>
                <w:rFonts w:eastAsia="SimSun"/>
                <w:color w:val="00000A"/>
                <w:kern w:val="2"/>
                <w:lang w:eastAsia="zh-CN" w:bidi="hi-IN"/>
              </w:rPr>
              <w:t>4</w:t>
            </w:r>
          </w:p>
        </w:tc>
        <w:tc>
          <w:tcPr>
            <w:tcW w:w="271"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color w:val="00000A"/>
                <w:kern w:val="2"/>
                <w:lang w:eastAsia="zh-CN" w:bidi="hi-IN"/>
              </w:rPr>
            </w:pPr>
            <w:r w:rsidRPr="006F384A">
              <w:rPr>
                <w:rFonts w:eastAsia="SimSun"/>
                <w:color w:val="00000A"/>
                <w:kern w:val="2"/>
                <w:lang w:eastAsia="zh-CN" w:bidi="hi-IN"/>
              </w:rPr>
              <w:t>-</w:t>
            </w:r>
          </w:p>
        </w:tc>
        <w:tc>
          <w:tcPr>
            <w:tcW w:w="532"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color w:val="00000A"/>
                <w:kern w:val="2"/>
                <w:lang w:eastAsia="zh-CN" w:bidi="hi-IN"/>
              </w:rPr>
            </w:pPr>
            <w:r>
              <w:rPr>
                <w:rFonts w:eastAsia="SimSun"/>
                <w:color w:val="00000A"/>
                <w:kern w:val="2"/>
                <w:lang w:eastAsia="zh-CN" w:bidi="hi-IN"/>
              </w:rPr>
              <w:t>4</w:t>
            </w:r>
          </w:p>
        </w:tc>
        <w:tc>
          <w:tcPr>
            <w:tcW w:w="528" w:type="pct"/>
            <w:tcBorders>
              <w:top w:val="single" w:sz="4" w:space="0" w:color="000000"/>
              <w:left w:val="single" w:sz="4" w:space="0" w:color="000000"/>
              <w:bottom w:val="single" w:sz="4" w:space="0" w:color="000000"/>
              <w:right w:val="nil"/>
            </w:tcBorders>
          </w:tcPr>
          <w:p w:rsidR="00A15BBB" w:rsidRPr="006F384A" w:rsidRDefault="00A15BBB" w:rsidP="00A15BBB">
            <w:pPr>
              <w:widowControl w:val="0"/>
              <w:jc w:val="center"/>
              <w:rPr>
                <w:rFonts w:eastAsia="SimSun"/>
                <w:i/>
                <w:color w:val="00000A"/>
                <w:kern w:val="2"/>
                <w:lang w:eastAsia="zh-CN" w:bidi="hi-IN"/>
              </w:rPr>
            </w:pPr>
            <w:r w:rsidRPr="006F384A">
              <w:rPr>
                <w:rFonts w:eastAsia="SimSun"/>
                <w:i/>
                <w:color w:val="00000A"/>
                <w:kern w:val="2"/>
                <w:lang w:eastAsia="zh-CN" w:bidi="hi-IN"/>
              </w:rPr>
              <w:t>-</w:t>
            </w:r>
          </w:p>
        </w:tc>
        <w:tc>
          <w:tcPr>
            <w:tcW w:w="339" w:type="pct"/>
            <w:tcBorders>
              <w:top w:val="single" w:sz="4" w:space="0" w:color="auto"/>
              <w:left w:val="single" w:sz="4" w:space="0" w:color="000000"/>
              <w:bottom w:val="single" w:sz="4" w:space="0" w:color="000000"/>
              <w:right w:val="nil"/>
            </w:tcBorders>
          </w:tcPr>
          <w:p w:rsidR="00A15BBB" w:rsidRPr="006F384A" w:rsidRDefault="00A15BBB" w:rsidP="00A15BBB">
            <w:pPr>
              <w:jc w:val="center"/>
              <w:rPr>
                <w:rFonts w:eastAsia="SimSun"/>
                <w:color w:val="00000A"/>
                <w:kern w:val="2"/>
                <w:lang w:eastAsia="zh-CN" w:bidi="hi-IN"/>
              </w:rPr>
            </w:pPr>
            <w:r w:rsidRPr="006F384A">
              <w:rPr>
                <w:rFonts w:eastAsia="SimSun"/>
                <w:color w:val="00000A"/>
                <w:kern w:val="2"/>
                <w:lang w:eastAsia="zh-CN" w:bidi="hi-IN"/>
              </w:rPr>
              <w:t>-</w:t>
            </w:r>
          </w:p>
        </w:tc>
        <w:tc>
          <w:tcPr>
            <w:tcW w:w="1077" w:type="pct"/>
            <w:tcBorders>
              <w:top w:val="single" w:sz="4" w:space="0" w:color="auto"/>
              <w:left w:val="single" w:sz="4" w:space="0" w:color="000000"/>
              <w:bottom w:val="single" w:sz="4" w:space="0" w:color="000000"/>
              <w:right w:val="single" w:sz="4" w:space="0" w:color="000000"/>
            </w:tcBorders>
          </w:tcPr>
          <w:p w:rsidR="00A15BBB" w:rsidRPr="006F384A" w:rsidRDefault="00A15BBB" w:rsidP="00A15BBB">
            <w:r w:rsidRPr="006F384A">
              <w:t xml:space="preserve">Балльная оценка </w:t>
            </w:r>
          </w:p>
        </w:tc>
      </w:tr>
      <w:tr w:rsidR="00A15BBB" w:rsidRPr="009551C9" w:rsidTr="009F7722">
        <w:trPr>
          <w:trHeight w:val="404"/>
        </w:trPr>
        <w:tc>
          <w:tcPr>
            <w:tcW w:w="1565" w:type="pct"/>
            <w:gridSpan w:val="2"/>
            <w:tcBorders>
              <w:top w:val="nil"/>
              <w:left w:val="single" w:sz="4" w:space="0" w:color="000000"/>
              <w:bottom w:val="single" w:sz="4" w:space="0" w:color="000000"/>
              <w:right w:val="nil"/>
            </w:tcBorders>
          </w:tcPr>
          <w:p w:rsidR="00A15BBB" w:rsidRPr="006F384A" w:rsidRDefault="00A15BBB" w:rsidP="00A15BBB">
            <w:pPr>
              <w:widowControl w:val="0"/>
              <w:rPr>
                <w:rFonts w:eastAsia="SimSun"/>
                <w:b/>
                <w:color w:val="00000A"/>
                <w:kern w:val="2"/>
                <w:lang w:eastAsia="zh-CN" w:bidi="hi-IN"/>
              </w:rPr>
            </w:pPr>
            <w:r w:rsidRPr="006F384A">
              <w:rPr>
                <w:rFonts w:eastAsia="SimSun"/>
                <w:b/>
                <w:color w:val="00000A"/>
                <w:kern w:val="2"/>
                <w:lang w:eastAsia="zh-CN" w:bidi="hi-IN"/>
              </w:rPr>
              <w:t>В целом по дисциплине</w:t>
            </w:r>
          </w:p>
        </w:tc>
        <w:tc>
          <w:tcPr>
            <w:tcW w:w="377" w:type="pct"/>
            <w:tcBorders>
              <w:top w:val="nil"/>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b/>
                <w:color w:val="00000A"/>
                <w:kern w:val="2"/>
                <w:lang w:eastAsia="zh-CN" w:bidi="hi-IN"/>
              </w:rPr>
              <w:t>328</w:t>
            </w:r>
          </w:p>
        </w:tc>
        <w:tc>
          <w:tcPr>
            <w:tcW w:w="311" w:type="pct"/>
            <w:tcBorders>
              <w:top w:val="nil"/>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b/>
                <w:color w:val="00000A"/>
                <w:kern w:val="2"/>
                <w:lang w:eastAsia="zh-CN" w:bidi="hi-IN"/>
              </w:rPr>
              <w:t>306</w:t>
            </w:r>
          </w:p>
        </w:tc>
        <w:tc>
          <w:tcPr>
            <w:tcW w:w="271" w:type="pct"/>
            <w:tcBorders>
              <w:top w:val="nil"/>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b/>
                <w:color w:val="00000A"/>
                <w:kern w:val="2"/>
                <w:lang w:eastAsia="zh-CN" w:bidi="hi-IN"/>
              </w:rPr>
              <w:t>-</w:t>
            </w:r>
          </w:p>
        </w:tc>
        <w:tc>
          <w:tcPr>
            <w:tcW w:w="532" w:type="pct"/>
            <w:tcBorders>
              <w:top w:val="nil"/>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b/>
                <w:color w:val="00000A"/>
                <w:kern w:val="2"/>
                <w:lang w:eastAsia="zh-CN" w:bidi="hi-IN"/>
              </w:rPr>
              <w:t>306</w:t>
            </w:r>
          </w:p>
        </w:tc>
        <w:tc>
          <w:tcPr>
            <w:tcW w:w="528" w:type="pct"/>
            <w:tcBorders>
              <w:top w:val="nil"/>
              <w:left w:val="single" w:sz="4" w:space="0" w:color="000000"/>
              <w:bottom w:val="single" w:sz="4" w:space="0" w:color="000000"/>
              <w:right w:val="nil"/>
            </w:tcBorders>
          </w:tcPr>
          <w:p w:rsidR="00A15BBB" w:rsidRPr="006F384A" w:rsidRDefault="00A15BBB" w:rsidP="00A15BBB">
            <w:pPr>
              <w:widowControl w:val="0"/>
              <w:jc w:val="center"/>
              <w:rPr>
                <w:rFonts w:eastAsia="SimSun"/>
                <w:b/>
                <w:i/>
                <w:color w:val="00000A"/>
                <w:kern w:val="2"/>
                <w:lang w:eastAsia="zh-CN" w:bidi="hi-IN"/>
              </w:rPr>
            </w:pPr>
            <w:r w:rsidRPr="006F384A">
              <w:rPr>
                <w:rFonts w:eastAsia="SimSun"/>
                <w:b/>
                <w:i/>
                <w:color w:val="00000A"/>
                <w:kern w:val="2"/>
                <w:lang w:eastAsia="zh-CN" w:bidi="hi-IN"/>
              </w:rPr>
              <w:t>-</w:t>
            </w:r>
          </w:p>
        </w:tc>
        <w:tc>
          <w:tcPr>
            <w:tcW w:w="339" w:type="pct"/>
            <w:tcBorders>
              <w:top w:val="nil"/>
              <w:left w:val="single" w:sz="4" w:space="0" w:color="000000"/>
              <w:bottom w:val="single" w:sz="4" w:space="0" w:color="000000"/>
              <w:right w:val="nil"/>
            </w:tcBorders>
          </w:tcPr>
          <w:p w:rsidR="00A15BBB" w:rsidRPr="006F384A" w:rsidRDefault="00A15BBB" w:rsidP="00A15BBB">
            <w:pPr>
              <w:widowControl w:val="0"/>
              <w:jc w:val="center"/>
              <w:rPr>
                <w:rFonts w:eastAsia="SimSun"/>
                <w:b/>
                <w:color w:val="00000A"/>
                <w:kern w:val="2"/>
                <w:lang w:eastAsia="zh-CN" w:bidi="hi-IN"/>
              </w:rPr>
            </w:pPr>
            <w:r w:rsidRPr="006F384A">
              <w:rPr>
                <w:rFonts w:eastAsia="SimSun"/>
                <w:b/>
                <w:color w:val="00000A"/>
                <w:kern w:val="2"/>
                <w:lang w:eastAsia="zh-CN" w:bidi="hi-IN"/>
              </w:rPr>
              <w:t>22</w:t>
            </w:r>
          </w:p>
        </w:tc>
        <w:tc>
          <w:tcPr>
            <w:tcW w:w="1077" w:type="pct"/>
            <w:tcBorders>
              <w:top w:val="nil"/>
              <w:left w:val="single" w:sz="4" w:space="0" w:color="000000"/>
              <w:bottom w:val="single" w:sz="4" w:space="0" w:color="000000"/>
              <w:right w:val="single" w:sz="4" w:space="0" w:color="000000"/>
            </w:tcBorders>
          </w:tcPr>
          <w:p w:rsidR="00A15BBB" w:rsidRPr="006F384A" w:rsidRDefault="00A15BBB" w:rsidP="00A15BBB">
            <w:pPr>
              <w:widowControl w:val="0"/>
              <w:rPr>
                <w:rFonts w:eastAsia="SimSun"/>
                <w:color w:val="00000A"/>
                <w:kern w:val="2"/>
                <w:lang w:eastAsia="zh-CN" w:bidi="hi-IN"/>
              </w:rPr>
            </w:pPr>
          </w:p>
        </w:tc>
      </w:tr>
    </w:tbl>
    <w:p w:rsidR="009551C9" w:rsidRPr="009551C9" w:rsidRDefault="009551C9" w:rsidP="009551C9">
      <w:pPr>
        <w:keepNext/>
        <w:spacing w:before="240" w:after="60"/>
        <w:ind w:left="360"/>
        <w:jc w:val="center"/>
        <w:outlineLvl w:val="1"/>
        <w:rPr>
          <w:b/>
          <w:bCs/>
          <w:iCs/>
          <w:sz w:val="28"/>
          <w:szCs w:val="28"/>
        </w:rPr>
      </w:pPr>
    </w:p>
    <w:p w:rsidR="009551C9" w:rsidRDefault="009551C9" w:rsidP="009551C9">
      <w:pPr>
        <w:keepNext/>
        <w:spacing w:before="240" w:after="60"/>
        <w:ind w:left="360"/>
        <w:jc w:val="center"/>
        <w:outlineLvl w:val="1"/>
        <w:rPr>
          <w:b/>
          <w:bCs/>
          <w:iCs/>
          <w:sz w:val="28"/>
          <w:szCs w:val="28"/>
        </w:rPr>
      </w:pPr>
      <w:r>
        <w:rPr>
          <w:b/>
          <w:bCs/>
          <w:iCs/>
          <w:sz w:val="28"/>
          <w:szCs w:val="28"/>
        </w:rPr>
        <w:t>5</w:t>
      </w:r>
      <w:r w:rsidRPr="009551C9">
        <w:rPr>
          <w:b/>
          <w:bCs/>
          <w:iCs/>
          <w:sz w:val="28"/>
          <w:szCs w:val="28"/>
        </w:rPr>
        <w:t>.2.  Учебно-тематический план (плавание)</w:t>
      </w:r>
    </w:p>
    <w:p w:rsidR="00547055" w:rsidRDefault="00547055" w:rsidP="009551C9">
      <w:pPr>
        <w:keepNext/>
        <w:spacing w:before="240" w:after="60"/>
        <w:ind w:left="360"/>
        <w:jc w:val="center"/>
        <w:outlineLvl w:val="1"/>
        <w:rPr>
          <w:b/>
          <w:bCs/>
          <w:iCs/>
          <w:sz w:val="28"/>
          <w:szCs w:val="28"/>
        </w:rPr>
      </w:pPr>
    </w:p>
    <w:tbl>
      <w:tblPr>
        <w:tblW w:w="5000" w:type="pct"/>
        <w:tblLayout w:type="fixed"/>
        <w:tblCellMar>
          <w:left w:w="113" w:type="dxa"/>
        </w:tblCellMar>
        <w:tblLook w:val="00A0" w:firstRow="1" w:lastRow="0" w:firstColumn="1" w:lastColumn="0" w:noHBand="0" w:noVBand="0"/>
      </w:tblPr>
      <w:tblGrid>
        <w:gridCol w:w="606"/>
        <w:gridCol w:w="3042"/>
        <w:gridCol w:w="625"/>
        <w:gridCol w:w="625"/>
        <w:gridCol w:w="607"/>
        <w:gridCol w:w="726"/>
        <w:gridCol w:w="788"/>
        <w:gridCol w:w="758"/>
        <w:gridCol w:w="2278"/>
      </w:tblGrid>
      <w:tr w:rsidR="009551C9" w:rsidRPr="009551C9" w:rsidTr="009F7722">
        <w:trPr>
          <w:trHeight w:val="362"/>
        </w:trPr>
        <w:tc>
          <w:tcPr>
            <w:tcW w:w="301" w:type="pct"/>
            <w:vMerge w:val="restar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bCs/>
                <w:color w:val="00000A"/>
                <w:kern w:val="2"/>
                <w:lang w:eastAsia="zh-CN" w:bidi="hi-IN"/>
              </w:rPr>
            </w:pPr>
            <w:r w:rsidRPr="009551C9">
              <w:rPr>
                <w:b/>
                <w:bCs/>
                <w:color w:val="00000A"/>
                <w:kern w:val="2"/>
                <w:lang w:eastAsia="zh-CN" w:bidi="hi-IN"/>
              </w:rPr>
              <w:t>№</w:t>
            </w:r>
          </w:p>
          <w:p w:rsidR="009551C9" w:rsidRPr="009551C9" w:rsidRDefault="009551C9" w:rsidP="009551C9">
            <w:pPr>
              <w:widowControl w:val="0"/>
              <w:rPr>
                <w:rFonts w:eastAsia="SimSun"/>
                <w:b/>
                <w:bCs/>
                <w:color w:val="00000A"/>
                <w:kern w:val="2"/>
                <w:lang w:eastAsia="zh-CN" w:bidi="hi-IN"/>
              </w:rPr>
            </w:pPr>
            <w:r w:rsidRPr="009551C9">
              <w:rPr>
                <w:rFonts w:eastAsia="SimSun"/>
                <w:b/>
                <w:bCs/>
                <w:color w:val="00000A"/>
                <w:kern w:val="2"/>
                <w:lang w:eastAsia="zh-CN" w:bidi="hi-IN"/>
              </w:rPr>
              <w:t>п/п</w:t>
            </w:r>
          </w:p>
        </w:tc>
        <w:tc>
          <w:tcPr>
            <w:tcW w:w="1512" w:type="pct"/>
            <w:vMerge w:val="restart"/>
            <w:tcBorders>
              <w:top w:val="single" w:sz="4" w:space="0" w:color="000000"/>
              <w:left w:val="single" w:sz="4" w:space="0" w:color="000000"/>
              <w:bottom w:val="single" w:sz="4" w:space="0" w:color="000000"/>
              <w:right w:val="nil"/>
            </w:tcBorders>
          </w:tcPr>
          <w:p w:rsidR="009551C9" w:rsidRPr="009551C9" w:rsidRDefault="009551C9" w:rsidP="009551C9">
            <w:pPr>
              <w:widowControl w:val="0"/>
              <w:rPr>
                <w:rFonts w:eastAsia="SimSun"/>
                <w:b/>
                <w:bCs/>
                <w:color w:val="00000A"/>
                <w:kern w:val="2"/>
                <w:lang w:eastAsia="zh-CN" w:bidi="hi-IN"/>
              </w:rPr>
            </w:pPr>
            <w:r w:rsidRPr="009551C9">
              <w:rPr>
                <w:rFonts w:eastAsia="SimSun"/>
                <w:b/>
                <w:bCs/>
                <w:color w:val="00000A"/>
                <w:kern w:val="2"/>
                <w:lang w:eastAsia="zh-CN" w:bidi="hi-IN"/>
              </w:rPr>
              <w:t>Наименование тем  (разделов) дисциплины</w:t>
            </w:r>
          </w:p>
        </w:tc>
        <w:tc>
          <w:tcPr>
            <w:tcW w:w="2054" w:type="pct"/>
            <w:gridSpan w:val="6"/>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Трудоемкость в часах</w:t>
            </w:r>
          </w:p>
        </w:tc>
        <w:tc>
          <w:tcPr>
            <w:tcW w:w="1133" w:type="pct"/>
            <w:vMerge w:val="restar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rPr>
                <w:rFonts w:eastAsia="SimSun"/>
                <w:color w:val="00000A"/>
                <w:kern w:val="2"/>
                <w:sz w:val="20"/>
                <w:szCs w:val="20"/>
                <w:lang w:eastAsia="zh-CN" w:bidi="hi-IN"/>
              </w:rPr>
            </w:pPr>
            <w:r w:rsidRPr="009551C9">
              <w:rPr>
                <w:rFonts w:eastAsia="SimSun"/>
                <w:b/>
                <w:bCs/>
                <w:color w:val="00000A"/>
                <w:kern w:val="2"/>
                <w:lang w:eastAsia="zh-CN" w:bidi="hi-IN"/>
              </w:rPr>
              <w:t>Формы текущего контроля успеваемости</w:t>
            </w:r>
          </w:p>
        </w:tc>
      </w:tr>
      <w:tr w:rsidR="009551C9" w:rsidRPr="009551C9" w:rsidTr="009F7722">
        <w:trPr>
          <w:trHeight w:val="256"/>
        </w:trPr>
        <w:tc>
          <w:tcPr>
            <w:tcW w:w="301"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1512"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11" w:type="pct"/>
            <w:vMerge w:val="restar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Всего</w:t>
            </w:r>
          </w:p>
        </w:tc>
        <w:tc>
          <w:tcPr>
            <w:tcW w:w="1366" w:type="pct"/>
            <w:gridSpan w:val="4"/>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bCs/>
                <w:color w:val="00000A"/>
                <w:kern w:val="2"/>
                <w:lang w:eastAsia="zh-CN" w:bidi="hi-IN"/>
              </w:rPr>
            </w:pPr>
            <w:r w:rsidRPr="009551C9">
              <w:rPr>
                <w:rFonts w:eastAsia="SimSun"/>
                <w:b/>
                <w:bCs/>
                <w:color w:val="00000A"/>
                <w:kern w:val="2"/>
                <w:lang w:eastAsia="zh-CN" w:bidi="hi-IN"/>
              </w:rPr>
              <w:t>Аудиторная работа</w:t>
            </w:r>
          </w:p>
        </w:tc>
        <w:tc>
          <w:tcPr>
            <w:tcW w:w="377" w:type="pct"/>
            <w:vMerge w:val="restar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rPr>
                <w:rFonts w:eastAsia="SimSun"/>
                <w:color w:val="00000A"/>
                <w:kern w:val="2"/>
                <w:sz w:val="20"/>
                <w:szCs w:val="20"/>
                <w:lang w:eastAsia="zh-CN" w:bidi="hi-IN"/>
              </w:rPr>
            </w:pPr>
            <w:r w:rsidRPr="009551C9">
              <w:rPr>
                <w:rFonts w:eastAsia="SimSun"/>
                <w:b/>
                <w:bCs/>
                <w:color w:val="00000A"/>
                <w:kern w:val="2"/>
                <w:lang w:eastAsia="zh-CN" w:bidi="hi-IN"/>
              </w:rPr>
              <w:t>Самостоятельная работа</w:t>
            </w:r>
          </w:p>
        </w:tc>
        <w:tc>
          <w:tcPr>
            <w:tcW w:w="1133" w:type="pct"/>
            <w:vMerge/>
            <w:tcBorders>
              <w:top w:val="single" w:sz="4" w:space="0" w:color="000000"/>
              <w:left w:val="single" w:sz="4" w:space="0" w:color="000000"/>
              <w:bottom w:val="single" w:sz="4" w:space="0" w:color="000000"/>
              <w:right w:val="single" w:sz="4" w:space="0" w:color="000000"/>
            </w:tcBorders>
            <w:vAlign w:val="center"/>
          </w:tcPr>
          <w:p w:rsidR="009551C9" w:rsidRPr="009551C9" w:rsidRDefault="009551C9" w:rsidP="009551C9">
            <w:pPr>
              <w:rPr>
                <w:rFonts w:eastAsia="SimSun"/>
                <w:color w:val="00000A"/>
                <w:kern w:val="2"/>
                <w:lang w:eastAsia="zh-CN" w:bidi="hi-IN"/>
              </w:rPr>
            </w:pPr>
          </w:p>
        </w:tc>
      </w:tr>
      <w:tr w:rsidR="000A3C61" w:rsidRPr="009551C9" w:rsidTr="009F7722">
        <w:trPr>
          <w:cantSplit/>
          <w:trHeight w:val="2088"/>
        </w:trPr>
        <w:tc>
          <w:tcPr>
            <w:tcW w:w="301"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1512"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11"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b/>
                <w:bCs/>
                <w:color w:val="00000A"/>
                <w:kern w:val="2"/>
                <w:lang w:eastAsia="zh-CN" w:bidi="hi-IN"/>
              </w:rPr>
            </w:pPr>
          </w:p>
        </w:tc>
        <w:tc>
          <w:tcPr>
            <w:tcW w:w="311"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Общая, в т.ч.:</w:t>
            </w:r>
          </w:p>
        </w:tc>
        <w:tc>
          <w:tcPr>
            <w:tcW w:w="302"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jc w:val="center"/>
              <w:rPr>
                <w:rFonts w:eastAsia="SimSun"/>
                <w:color w:val="00000A"/>
                <w:kern w:val="2"/>
                <w:lang w:eastAsia="zh-CN" w:bidi="hi-IN"/>
              </w:rPr>
            </w:pPr>
            <w:r w:rsidRPr="009551C9">
              <w:rPr>
                <w:rFonts w:eastAsia="SimSun"/>
                <w:color w:val="00000A"/>
                <w:kern w:val="2"/>
                <w:lang w:eastAsia="zh-CN" w:bidi="hi-IN"/>
              </w:rPr>
              <w:t>Лекции</w:t>
            </w:r>
          </w:p>
        </w:tc>
        <w:tc>
          <w:tcPr>
            <w:tcW w:w="361"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rPr>
                <w:rFonts w:eastAsia="SimSun"/>
                <w:color w:val="00000A"/>
                <w:kern w:val="2"/>
                <w:lang w:eastAsia="zh-CN" w:bidi="hi-IN"/>
              </w:rPr>
            </w:pPr>
            <w:r w:rsidRPr="009551C9">
              <w:t xml:space="preserve">Семинары, </w:t>
            </w:r>
            <w:proofErr w:type="spellStart"/>
            <w:r w:rsidRPr="009551C9">
              <w:t>практи</w:t>
            </w:r>
            <w:r w:rsidR="000A3C61">
              <w:t>-</w:t>
            </w:r>
            <w:r w:rsidRPr="009551C9">
              <w:t>ческие</w:t>
            </w:r>
            <w:proofErr w:type="spellEnd"/>
            <w:r w:rsidRPr="009551C9">
              <w:t xml:space="preserve">   занятия</w:t>
            </w:r>
          </w:p>
        </w:tc>
        <w:tc>
          <w:tcPr>
            <w:tcW w:w="392" w:type="pct"/>
            <w:tcBorders>
              <w:top w:val="single" w:sz="4" w:space="0" w:color="000000"/>
              <w:left w:val="single" w:sz="4" w:space="0" w:color="000000"/>
              <w:bottom w:val="single" w:sz="4" w:space="0" w:color="000000"/>
              <w:right w:val="nil"/>
            </w:tcBorders>
            <w:textDirection w:val="btLr"/>
          </w:tcPr>
          <w:p w:rsidR="009551C9" w:rsidRPr="009551C9" w:rsidRDefault="009551C9" w:rsidP="009551C9">
            <w:pPr>
              <w:widowControl w:val="0"/>
              <w:rPr>
                <w:rFonts w:eastAsia="SimSun"/>
                <w:color w:val="00000A"/>
                <w:kern w:val="2"/>
                <w:sz w:val="20"/>
                <w:szCs w:val="20"/>
                <w:lang w:eastAsia="zh-CN" w:bidi="hi-IN"/>
              </w:rPr>
            </w:pPr>
            <w:r w:rsidRPr="009551C9">
              <w:rPr>
                <w:rFonts w:eastAsia="SimSun"/>
                <w:color w:val="00000A"/>
                <w:kern w:val="2"/>
                <w:lang w:eastAsia="zh-CN" w:bidi="hi-IN"/>
              </w:rPr>
              <w:t xml:space="preserve">Занятия в </w:t>
            </w:r>
            <w:proofErr w:type="spellStart"/>
            <w:r w:rsidRPr="009551C9">
              <w:rPr>
                <w:rFonts w:eastAsia="SimSun"/>
                <w:color w:val="00000A"/>
                <w:kern w:val="2"/>
                <w:lang w:eastAsia="zh-CN" w:bidi="hi-IN"/>
              </w:rPr>
              <w:t>интер</w:t>
            </w:r>
            <w:proofErr w:type="spellEnd"/>
            <w:r w:rsidR="000A3C61">
              <w:rPr>
                <w:rFonts w:eastAsia="SimSun"/>
                <w:color w:val="00000A"/>
                <w:kern w:val="2"/>
                <w:lang w:eastAsia="zh-CN" w:bidi="hi-IN"/>
              </w:rPr>
              <w:t>-</w:t>
            </w:r>
            <w:r w:rsidRPr="009551C9">
              <w:rPr>
                <w:rFonts w:eastAsia="SimSun"/>
                <w:color w:val="00000A"/>
                <w:kern w:val="2"/>
                <w:lang w:eastAsia="zh-CN" w:bidi="hi-IN"/>
              </w:rPr>
              <w:t>активных формах</w:t>
            </w:r>
          </w:p>
        </w:tc>
        <w:tc>
          <w:tcPr>
            <w:tcW w:w="377" w:type="pct"/>
            <w:vMerge/>
            <w:tcBorders>
              <w:top w:val="single" w:sz="4" w:space="0" w:color="000000"/>
              <w:left w:val="single" w:sz="4" w:space="0" w:color="000000"/>
              <w:bottom w:val="single" w:sz="4" w:space="0" w:color="000000"/>
              <w:right w:val="nil"/>
            </w:tcBorders>
            <w:vAlign w:val="center"/>
          </w:tcPr>
          <w:p w:rsidR="009551C9" w:rsidRPr="009551C9" w:rsidRDefault="009551C9" w:rsidP="009551C9">
            <w:pPr>
              <w:rPr>
                <w:rFonts w:eastAsia="SimSun"/>
                <w:color w:val="00000A"/>
                <w:kern w:val="2"/>
                <w:lang w:eastAsia="zh-CN" w:bidi="hi-IN"/>
              </w:rPr>
            </w:pPr>
          </w:p>
        </w:tc>
        <w:tc>
          <w:tcPr>
            <w:tcW w:w="1133" w:type="pct"/>
            <w:vMerge/>
            <w:tcBorders>
              <w:top w:val="single" w:sz="4" w:space="0" w:color="000000"/>
              <w:left w:val="single" w:sz="4" w:space="0" w:color="000000"/>
              <w:bottom w:val="single" w:sz="4" w:space="0" w:color="000000"/>
              <w:right w:val="single" w:sz="4" w:space="0" w:color="000000"/>
            </w:tcBorders>
            <w:vAlign w:val="center"/>
          </w:tcPr>
          <w:p w:rsidR="009551C9" w:rsidRPr="009551C9" w:rsidRDefault="009551C9" w:rsidP="009551C9">
            <w:pPr>
              <w:rPr>
                <w:rFonts w:eastAsia="SimSun"/>
                <w:color w:val="00000A"/>
                <w:kern w:val="2"/>
                <w:lang w:eastAsia="zh-CN" w:bidi="hi-IN"/>
              </w:rPr>
            </w:pPr>
          </w:p>
        </w:tc>
      </w:tr>
      <w:tr w:rsidR="000A3C61" w:rsidRPr="009551C9" w:rsidTr="009F7722">
        <w:trPr>
          <w:trHeight w:val="259"/>
        </w:trPr>
        <w:tc>
          <w:tcPr>
            <w:tcW w:w="301"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1</w:t>
            </w:r>
          </w:p>
        </w:tc>
        <w:tc>
          <w:tcPr>
            <w:tcW w:w="151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2</w:t>
            </w:r>
          </w:p>
        </w:tc>
        <w:tc>
          <w:tcPr>
            <w:tcW w:w="311"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w:t>
            </w:r>
          </w:p>
        </w:tc>
        <w:tc>
          <w:tcPr>
            <w:tcW w:w="311"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4</w:t>
            </w:r>
          </w:p>
        </w:tc>
        <w:tc>
          <w:tcPr>
            <w:tcW w:w="30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5</w:t>
            </w:r>
          </w:p>
        </w:tc>
        <w:tc>
          <w:tcPr>
            <w:tcW w:w="361"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6</w:t>
            </w:r>
          </w:p>
        </w:tc>
        <w:tc>
          <w:tcPr>
            <w:tcW w:w="392"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7</w:t>
            </w:r>
          </w:p>
        </w:tc>
        <w:tc>
          <w:tcPr>
            <w:tcW w:w="377" w:type="pct"/>
            <w:tcBorders>
              <w:top w:val="single" w:sz="4" w:space="0" w:color="000000"/>
              <w:left w:val="single" w:sz="4" w:space="0" w:color="000000"/>
              <w:bottom w:val="single" w:sz="4" w:space="0" w:color="000000"/>
              <w:right w:val="nil"/>
            </w:tcBorders>
          </w:tcPr>
          <w:p w:rsidR="009551C9" w:rsidRPr="009551C9" w:rsidRDefault="009551C9" w:rsidP="009551C9">
            <w:pPr>
              <w:widowControl w:val="0"/>
              <w:snapToGrid w:val="0"/>
              <w:jc w:val="center"/>
              <w:rPr>
                <w:rFonts w:eastAsia="SimSun"/>
                <w:b/>
                <w:color w:val="00000A"/>
                <w:kern w:val="2"/>
                <w:lang w:eastAsia="zh-CN" w:bidi="hi-IN"/>
              </w:rPr>
            </w:pPr>
            <w:r w:rsidRPr="009551C9">
              <w:rPr>
                <w:rFonts w:eastAsia="SimSun"/>
                <w:b/>
                <w:color w:val="00000A"/>
                <w:kern w:val="2"/>
                <w:lang w:eastAsia="zh-CN" w:bidi="hi-IN"/>
              </w:rPr>
              <w:t>8</w:t>
            </w:r>
          </w:p>
        </w:tc>
        <w:tc>
          <w:tcPr>
            <w:tcW w:w="1133" w:type="pct"/>
            <w:tcBorders>
              <w:top w:val="single" w:sz="4" w:space="0" w:color="000000"/>
              <w:left w:val="single" w:sz="4" w:space="0" w:color="000000"/>
              <w:bottom w:val="single" w:sz="4" w:space="0" w:color="000000"/>
              <w:right w:val="single" w:sz="4" w:space="0" w:color="000000"/>
            </w:tcBorders>
          </w:tcPr>
          <w:p w:rsidR="009551C9" w:rsidRPr="009551C9" w:rsidRDefault="009551C9" w:rsidP="009551C9">
            <w:pPr>
              <w:widowControl w:val="0"/>
              <w:jc w:val="center"/>
              <w:rPr>
                <w:rFonts w:eastAsia="SimSun"/>
                <w:color w:val="00000A"/>
                <w:kern w:val="2"/>
                <w:sz w:val="20"/>
                <w:szCs w:val="20"/>
                <w:lang w:eastAsia="zh-CN" w:bidi="hi-IN"/>
              </w:rPr>
            </w:pPr>
            <w:r w:rsidRPr="009551C9">
              <w:rPr>
                <w:rFonts w:eastAsia="SimSun"/>
                <w:b/>
                <w:color w:val="00000A"/>
                <w:kern w:val="2"/>
                <w:lang w:eastAsia="zh-CN" w:bidi="hi-IN"/>
              </w:rPr>
              <w:t>9</w:t>
            </w:r>
          </w:p>
        </w:tc>
      </w:tr>
      <w:tr w:rsidR="000A3C61" w:rsidRPr="009551C9" w:rsidTr="009F7722">
        <w:tc>
          <w:tcPr>
            <w:tcW w:w="30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1</w:t>
            </w:r>
          </w:p>
        </w:tc>
        <w:tc>
          <w:tcPr>
            <w:tcW w:w="1512" w:type="pct"/>
            <w:tcBorders>
              <w:top w:val="single" w:sz="4" w:space="0" w:color="000000"/>
              <w:left w:val="single" w:sz="4" w:space="0" w:color="000000"/>
              <w:bottom w:val="single" w:sz="4" w:space="0" w:color="000000"/>
            </w:tcBorders>
          </w:tcPr>
          <w:p w:rsidR="00CB7EF4" w:rsidRPr="008E411C" w:rsidRDefault="00CB7EF4" w:rsidP="00CB7EF4">
            <w:pPr>
              <w:suppressAutoHyphens w:val="0"/>
              <w:rPr>
                <w:lang w:eastAsia="ru-RU"/>
              </w:rPr>
            </w:pPr>
            <w:r w:rsidRPr="008E411C">
              <w:rPr>
                <w:b/>
                <w:lang w:eastAsia="ru-RU"/>
              </w:rPr>
              <w:t>Тема 1.</w:t>
            </w:r>
            <w:r w:rsidRPr="008E411C">
              <w:rPr>
                <w:lang w:eastAsia="ru-RU"/>
              </w:rPr>
              <w:t xml:space="preserve"> Плавание как элективная дисциплина физической культуры</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4</w:t>
            </w:r>
          </w:p>
          <w:p w:rsidR="00CB7EF4" w:rsidRPr="009551C9" w:rsidRDefault="00CB7EF4" w:rsidP="00CB7EF4">
            <w:pPr>
              <w:widowControl w:val="0"/>
              <w:jc w:val="center"/>
              <w:rPr>
                <w:rFonts w:eastAsia="SimSun"/>
                <w:color w:val="00000A"/>
                <w:kern w:val="2"/>
                <w:lang w:eastAsia="zh-CN" w:bidi="hi-IN"/>
              </w:rPr>
            </w:pP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snapToGrid w:val="0"/>
              <w:jc w:val="center"/>
              <w:rPr>
                <w:rFonts w:eastAsia="SimSun"/>
                <w:color w:val="00000A"/>
                <w:kern w:val="2"/>
                <w:lang w:eastAsia="zh-CN" w:bidi="hi-IN"/>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CB7EF4" w:rsidP="00CB7EF4">
            <w:pPr>
              <w:widowControl w:val="0"/>
              <w:rPr>
                <w:rFonts w:eastAsia="SimSun"/>
                <w:color w:val="00000A"/>
                <w:kern w:val="2"/>
                <w:sz w:val="20"/>
                <w:szCs w:val="20"/>
                <w:lang w:eastAsia="zh-CN" w:bidi="hi-IN"/>
              </w:rPr>
            </w:pPr>
            <w:r w:rsidRPr="009551C9">
              <w:rPr>
                <w:rFonts w:eastAsia="SimSun"/>
                <w:color w:val="00000A"/>
                <w:kern w:val="2"/>
                <w:lang w:eastAsia="zh-CN" w:bidi="hi-IN"/>
              </w:rPr>
              <w:t>Устный опрос</w:t>
            </w:r>
          </w:p>
        </w:tc>
      </w:tr>
      <w:tr w:rsidR="000A3C61" w:rsidRPr="009551C9" w:rsidTr="009F7722">
        <w:trPr>
          <w:trHeight w:val="1383"/>
        </w:trPr>
        <w:tc>
          <w:tcPr>
            <w:tcW w:w="30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rPr>
                <w:b/>
                <w:bCs/>
                <w:color w:val="00000A"/>
                <w:kern w:val="2"/>
                <w:lang w:eastAsia="ru-RU" w:bidi="hi-IN"/>
              </w:rPr>
            </w:pPr>
            <w:r w:rsidRPr="009551C9">
              <w:rPr>
                <w:rFonts w:eastAsia="SimSun"/>
                <w:color w:val="00000A"/>
                <w:kern w:val="2"/>
                <w:lang w:eastAsia="zh-CN" w:bidi="hi-IN"/>
              </w:rPr>
              <w:t>2</w:t>
            </w:r>
          </w:p>
        </w:tc>
        <w:tc>
          <w:tcPr>
            <w:tcW w:w="1512" w:type="pct"/>
            <w:tcBorders>
              <w:top w:val="single" w:sz="4" w:space="0" w:color="000000"/>
              <w:left w:val="single" w:sz="4" w:space="0" w:color="000000"/>
              <w:bottom w:val="single" w:sz="4" w:space="0" w:color="000000"/>
            </w:tcBorders>
          </w:tcPr>
          <w:p w:rsidR="00CB7EF4" w:rsidRPr="008E411C" w:rsidRDefault="00CB7EF4" w:rsidP="00CB7EF4">
            <w:pPr>
              <w:suppressAutoHyphens w:val="0"/>
              <w:rPr>
                <w:lang w:eastAsia="ru-RU"/>
              </w:rPr>
            </w:pPr>
            <w:r w:rsidRPr="008E411C">
              <w:rPr>
                <w:b/>
                <w:bCs/>
                <w:lang w:eastAsia="ru-RU"/>
              </w:rPr>
              <w:t>Тема 2</w:t>
            </w:r>
            <w:r w:rsidRPr="008E411C">
              <w:rPr>
                <w:lang w:eastAsia="ru-RU"/>
              </w:rPr>
              <w:t>. Техника безопасности на занятиях по плаванию. Санитарно-гигиенические требования к занятиям. П</w:t>
            </w:r>
            <w:r>
              <w:rPr>
                <w:lang w:eastAsia="ru-RU"/>
              </w:rPr>
              <w:t>рофилактика случаев травматизма</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6C5AA8" w:rsidP="006C5AA8">
            <w:pPr>
              <w:widowControl w:val="0"/>
              <w:rPr>
                <w:rFonts w:eastAsia="SimSun"/>
                <w:color w:val="00000A"/>
                <w:kern w:val="2"/>
                <w:sz w:val="20"/>
                <w:szCs w:val="20"/>
                <w:lang w:eastAsia="zh-CN" w:bidi="hi-IN"/>
              </w:rPr>
            </w:pPr>
            <w:r>
              <w:rPr>
                <w:rFonts w:eastAsia="SimSun"/>
                <w:color w:val="00000A"/>
                <w:kern w:val="2"/>
                <w:lang w:eastAsia="zh-CN" w:bidi="hi-IN"/>
              </w:rPr>
              <w:t>Устный опрос</w:t>
            </w:r>
          </w:p>
        </w:tc>
      </w:tr>
      <w:tr w:rsidR="000A3C61" w:rsidRPr="009551C9" w:rsidTr="009F7722">
        <w:trPr>
          <w:trHeight w:val="1730"/>
        </w:trPr>
        <w:tc>
          <w:tcPr>
            <w:tcW w:w="301" w:type="pct"/>
            <w:tcBorders>
              <w:top w:val="single" w:sz="4" w:space="0" w:color="000000"/>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3</w:t>
            </w:r>
          </w:p>
        </w:tc>
        <w:tc>
          <w:tcPr>
            <w:tcW w:w="1512" w:type="pct"/>
            <w:tcBorders>
              <w:left w:val="single" w:sz="4" w:space="0" w:color="auto"/>
              <w:bottom w:val="single" w:sz="4" w:space="0" w:color="auto"/>
            </w:tcBorders>
          </w:tcPr>
          <w:p w:rsidR="00CB7EF4" w:rsidRPr="008E411C" w:rsidRDefault="00CB7EF4" w:rsidP="00CB7EF4">
            <w:pPr>
              <w:keepNext/>
              <w:suppressAutoHyphens w:val="0"/>
              <w:jc w:val="both"/>
              <w:rPr>
                <w:lang w:eastAsia="ru-RU"/>
              </w:rPr>
            </w:pPr>
            <w:r w:rsidRPr="008E411C">
              <w:rPr>
                <w:b/>
                <w:lang w:eastAsia="ru-RU"/>
              </w:rPr>
              <w:t>Тема 3</w:t>
            </w:r>
            <w:r w:rsidRPr="008E411C">
              <w:rPr>
                <w:lang w:eastAsia="ru-RU"/>
              </w:rPr>
              <w:t>. Средства и методы развития физических качеств в воде. Общая характеристи</w:t>
            </w:r>
            <w:r>
              <w:rPr>
                <w:lang w:eastAsia="ru-RU"/>
              </w:rPr>
              <w:t>ка физических упражнений в воде</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12</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10</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10</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6C5AA8" w:rsidP="00CB7EF4">
            <w:r w:rsidRPr="006C5AA8">
              <w:t>Качественная оценка техники выполнения упражнений</w:t>
            </w:r>
          </w:p>
        </w:tc>
      </w:tr>
      <w:tr w:rsidR="000A3C61" w:rsidRPr="009551C9" w:rsidTr="009F7722">
        <w:trPr>
          <w:trHeight w:val="667"/>
        </w:trPr>
        <w:tc>
          <w:tcPr>
            <w:tcW w:w="301" w:type="pct"/>
            <w:tcBorders>
              <w:top w:val="single" w:sz="4" w:space="0" w:color="000000"/>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4</w:t>
            </w:r>
          </w:p>
        </w:tc>
        <w:tc>
          <w:tcPr>
            <w:tcW w:w="1512" w:type="pct"/>
            <w:tcBorders>
              <w:top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4</w:t>
            </w:r>
            <w:r w:rsidRPr="008E411C">
              <w:rPr>
                <w:b/>
                <w:lang w:eastAsia="ru-RU"/>
              </w:rPr>
              <w:t>.</w:t>
            </w:r>
            <w:r w:rsidRPr="008E411C">
              <w:rPr>
                <w:lang w:eastAsia="ru-RU"/>
              </w:rPr>
              <w:t xml:space="preserve"> Оздоровительное и адаптивное плавание</w:t>
            </w:r>
          </w:p>
        </w:tc>
        <w:tc>
          <w:tcPr>
            <w:tcW w:w="311" w:type="pct"/>
            <w:tcBorders>
              <w:top w:val="single" w:sz="4" w:space="0" w:color="000000"/>
              <w:left w:val="single" w:sz="4" w:space="0" w:color="000000"/>
              <w:bottom w:val="single" w:sz="4" w:space="0" w:color="000000"/>
              <w:right w:val="nil"/>
            </w:tcBorders>
          </w:tcPr>
          <w:p w:rsidR="00CB7EF4" w:rsidRPr="00C37EAC" w:rsidRDefault="006C5AA8" w:rsidP="00CB7EF4">
            <w:pPr>
              <w:jc w:val="center"/>
              <w:rPr>
                <w:lang w:val="en-US"/>
              </w:rPr>
            </w:pPr>
            <w:r>
              <w:t>5</w:t>
            </w:r>
            <w:r w:rsidR="00C37EAC">
              <w:rPr>
                <w:lang w:val="en-US"/>
              </w:rPr>
              <w:t>2</w:t>
            </w:r>
          </w:p>
        </w:tc>
        <w:tc>
          <w:tcPr>
            <w:tcW w:w="311" w:type="pct"/>
            <w:tcBorders>
              <w:top w:val="single" w:sz="4" w:space="0" w:color="000000"/>
              <w:left w:val="single" w:sz="4" w:space="0" w:color="000000"/>
              <w:bottom w:val="single" w:sz="4" w:space="0" w:color="000000"/>
              <w:right w:val="nil"/>
            </w:tcBorders>
          </w:tcPr>
          <w:p w:rsidR="00CB7EF4" w:rsidRPr="00C37EAC" w:rsidRDefault="006C5AA8" w:rsidP="00CB7EF4">
            <w:pPr>
              <w:jc w:val="center"/>
              <w:rPr>
                <w:lang w:val="en-US"/>
              </w:rPr>
            </w:pPr>
            <w:r>
              <w:t>5</w:t>
            </w:r>
            <w:r w:rsidR="00C37EAC">
              <w:rPr>
                <w:lang w:val="en-US"/>
              </w:rPr>
              <w:t>0</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jc w:val="center"/>
            </w:pPr>
            <w:r w:rsidRPr="009551C9">
              <w:t>-</w:t>
            </w:r>
          </w:p>
        </w:tc>
        <w:tc>
          <w:tcPr>
            <w:tcW w:w="361" w:type="pct"/>
            <w:tcBorders>
              <w:top w:val="single" w:sz="4" w:space="0" w:color="000000"/>
              <w:left w:val="single" w:sz="4" w:space="0" w:color="000000"/>
              <w:bottom w:val="single" w:sz="4" w:space="0" w:color="000000"/>
              <w:right w:val="nil"/>
            </w:tcBorders>
          </w:tcPr>
          <w:p w:rsidR="00CB7EF4" w:rsidRPr="00C37EAC" w:rsidRDefault="006C5AA8" w:rsidP="00CB7EF4">
            <w:pPr>
              <w:jc w:val="center"/>
              <w:rPr>
                <w:lang w:val="en-US"/>
              </w:rPr>
            </w:pPr>
            <w:r>
              <w:t>5</w:t>
            </w:r>
            <w:r w:rsidR="00C37EAC">
              <w:rPr>
                <w:lang w:val="en-US"/>
              </w:rPr>
              <w:t>0</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jc w:val="center"/>
            </w:pPr>
            <w:r w:rsidRPr="009551C9">
              <w:rPr>
                <w:i/>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pPr>
            <w:r w:rsidRPr="009551C9">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CB7EF4" w:rsidP="00CB7EF4">
            <w:r w:rsidRPr="009551C9">
              <w:t>Качественная оценка техники выполнения упражнений</w:t>
            </w:r>
          </w:p>
        </w:tc>
      </w:tr>
      <w:tr w:rsidR="000A3C61" w:rsidRPr="009551C9" w:rsidTr="009F7722">
        <w:tc>
          <w:tcPr>
            <w:tcW w:w="301" w:type="pct"/>
            <w:tcBorders>
              <w:top w:val="single" w:sz="4" w:space="0" w:color="000000"/>
              <w:left w:val="single" w:sz="4" w:space="0" w:color="000000"/>
              <w:bottom w:val="single" w:sz="4" w:space="0" w:color="auto"/>
              <w:right w:val="single" w:sz="4" w:space="0" w:color="auto"/>
            </w:tcBorders>
          </w:tcPr>
          <w:p w:rsidR="00CB7EF4" w:rsidRPr="009551C9" w:rsidRDefault="00CB7EF4" w:rsidP="00CB7EF4">
            <w:pPr>
              <w:widowControl w:val="0"/>
              <w:rPr>
                <w:rFonts w:eastAsia="SimSun"/>
                <w:color w:val="00000A"/>
                <w:kern w:val="2"/>
                <w:lang w:eastAsia="zh-CN" w:bidi="hi-IN"/>
              </w:rPr>
            </w:pPr>
            <w:r w:rsidRPr="009551C9">
              <w:rPr>
                <w:rFonts w:eastAsia="SimSun"/>
                <w:color w:val="00000A"/>
                <w:kern w:val="2"/>
                <w:lang w:eastAsia="zh-CN" w:bidi="hi-IN"/>
              </w:rPr>
              <w:t>5</w:t>
            </w:r>
          </w:p>
        </w:tc>
        <w:tc>
          <w:tcPr>
            <w:tcW w:w="1512" w:type="pct"/>
            <w:tcBorders>
              <w:top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5</w:t>
            </w:r>
            <w:r w:rsidRPr="008E411C">
              <w:rPr>
                <w:b/>
                <w:lang w:eastAsia="ru-RU"/>
              </w:rPr>
              <w:t>.</w:t>
            </w:r>
            <w:r w:rsidRPr="008E411C">
              <w:rPr>
                <w:lang w:eastAsia="ru-RU"/>
              </w:rPr>
              <w:t xml:space="preserve"> </w:t>
            </w:r>
            <w:r>
              <w:rPr>
                <w:lang w:eastAsia="ru-RU"/>
              </w:rPr>
              <w:t>Техника плавания способом</w:t>
            </w:r>
            <w:r w:rsidRPr="008E411C">
              <w:rPr>
                <w:lang w:eastAsia="ru-RU"/>
              </w:rPr>
              <w:t xml:space="preserve"> кроль на груди: анатомия движений, дыхание, работа ног, рук</w:t>
            </w:r>
            <w:r>
              <w:rPr>
                <w:lang w:eastAsia="ru-RU"/>
              </w:rPr>
              <w:t xml:space="preserve"> и общее согласование движений</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16</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14</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14</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CB7EF4" w:rsidP="00CB7EF4">
            <w:r w:rsidRPr="009551C9">
              <w:t>Качественная оценка техники выполнения упражнений</w:t>
            </w:r>
          </w:p>
        </w:tc>
      </w:tr>
      <w:tr w:rsidR="000A3C61" w:rsidRPr="009551C9" w:rsidTr="009F7722">
        <w:tc>
          <w:tcPr>
            <w:tcW w:w="301" w:type="pct"/>
            <w:tcBorders>
              <w:top w:val="single" w:sz="4" w:space="0" w:color="000000"/>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6</w:t>
            </w:r>
          </w:p>
        </w:tc>
        <w:tc>
          <w:tcPr>
            <w:tcW w:w="1512" w:type="pct"/>
            <w:tcBorders>
              <w:top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6</w:t>
            </w:r>
            <w:r w:rsidRPr="008E411C">
              <w:rPr>
                <w:b/>
                <w:lang w:eastAsia="ru-RU"/>
              </w:rPr>
              <w:t xml:space="preserve">. </w:t>
            </w:r>
            <w:r w:rsidRPr="00BF6C47">
              <w:rPr>
                <w:lang w:eastAsia="ru-RU"/>
              </w:rPr>
              <w:t>Техника плавания способом</w:t>
            </w:r>
            <w:r w:rsidRPr="008E411C">
              <w:rPr>
                <w:lang w:eastAsia="ru-RU"/>
              </w:rPr>
              <w:t xml:space="preserve"> кроль на спине: </w:t>
            </w:r>
            <w:r w:rsidRPr="00DD6761">
              <w:rPr>
                <w:lang w:eastAsia="ru-RU"/>
              </w:rPr>
              <w:t>анатомия движений, дыхание, работа ног, рук и общее согласование движений</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18</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16</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16</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CB7EF4" w:rsidP="00CB7EF4">
            <w:r w:rsidRPr="009551C9">
              <w:t>Качественная оценка техники выполнения упражнений</w:t>
            </w:r>
          </w:p>
        </w:tc>
      </w:tr>
      <w:tr w:rsidR="000A3C61" w:rsidRPr="009551C9" w:rsidTr="009F7722">
        <w:tc>
          <w:tcPr>
            <w:tcW w:w="301" w:type="pct"/>
            <w:tcBorders>
              <w:top w:val="nil"/>
              <w:left w:val="single" w:sz="4" w:space="0" w:color="000000"/>
              <w:bottom w:val="single" w:sz="4" w:space="0" w:color="000000"/>
              <w:right w:val="single" w:sz="4" w:space="0" w:color="auto"/>
            </w:tcBorders>
          </w:tcPr>
          <w:p w:rsidR="006C5AA8" w:rsidRPr="009551C9" w:rsidRDefault="006C5AA8" w:rsidP="006C5AA8">
            <w:pPr>
              <w:widowControl w:val="0"/>
              <w:rPr>
                <w:rFonts w:eastAsia="SimSun"/>
                <w:b/>
                <w:color w:val="00000A"/>
                <w:kern w:val="2"/>
                <w:lang w:eastAsia="zh-CN" w:bidi="hi-IN"/>
              </w:rPr>
            </w:pPr>
            <w:r w:rsidRPr="009551C9">
              <w:rPr>
                <w:rFonts w:eastAsia="SimSun"/>
                <w:color w:val="00000A"/>
                <w:kern w:val="2"/>
                <w:lang w:eastAsia="zh-CN" w:bidi="hi-IN"/>
              </w:rPr>
              <w:t>7</w:t>
            </w:r>
          </w:p>
        </w:tc>
        <w:tc>
          <w:tcPr>
            <w:tcW w:w="1512" w:type="pct"/>
            <w:tcBorders>
              <w:top w:val="single" w:sz="4" w:space="0" w:color="auto"/>
              <w:bottom w:val="single" w:sz="4" w:space="0" w:color="auto"/>
            </w:tcBorders>
          </w:tcPr>
          <w:p w:rsidR="006C5AA8" w:rsidRPr="008E411C" w:rsidRDefault="006C5AA8" w:rsidP="006C5AA8">
            <w:pPr>
              <w:suppressAutoHyphens w:val="0"/>
              <w:rPr>
                <w:lang w:eastAsia="ru-RU"/>
              </w:rPr>
            </w:pPr>
            <w:r>
              <w:rPr>
                <w:b/>
                <w:lang w:eastAsia="ru-RU"/>
              </w:rPr>
              <w:t>Тема 7</w:t>
            </w:r>
            <w:r w:rsidRPr="008E411C">
              <w:rPr>
                <w:b/>
                <w:lang w:eastAsia="ru-RU"/>
              </w:rPr>
              <w:t xml:space="preserve">. </w:t>
            </w:r>
            <w:r w:rsidRPr="00DD6761">
              <w:rPr>
                <w:lang w:eastAsia="ru-RU"/>
              </w:rPr>
              <w:t xml:space="preserve">Техника плавания способом </w:t>
            </w:r>
            <w:r w:rsidRPr="008E411C">
              <w:rPr>
                <w:lang w:eastAsia="ru-RU"/>
              </w:rPr>
              <w:t xml:space="preserve">брасс: </w:t>
            </w:r>
            <w:r w:rsidRPr="00DD6761">
              <w:rPr>
                <w:lang w:eastAsia="ru-RU"/>
              </w:rPr>
              <w:t xml:space="preserve">анатомия движений, дыхание, работа </w:t>
            </w:r>
            <w:r w:rsidRPr="00DD6761">
              <w:rPr>
                <w:lang w:eastAsia="ru-RU"/>
              </w:rPr>
              <w:lastRenderedPageBreak/>
              <w:t>ног, рук и общее согласование движений</w:t>
            </w:r>
          </w:p>
        </w:tc>
        <w:tc>
          <w:tcPr>
            <w:tcW w:w="31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Pr>
                <w:rFonts w:eastAsia="SimSun"/>
                <w:color w:val="00000A"/>
                <w:kern w:val="2"/>
                <w:lang w:eastAsia="zh-CN" w:bidi="hi-IN"/>
              </w:rPr>
              <w:lastRenderedPageBreak/>
              <w:t>18</w:t>
            </w:r>
          </w:p>
        </w:tc>
        <w:tc>
          <w:tcPr>
            <w:tcW w:w="31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Pr>
                <w:rFonts w:eastAsia="SimSun"/>
                <w:color w:val="00000A"/>
                <w:kern w:val="2"/>
                <w:lang w:eastAsia="zh-CN" w:bidi="hi-IN"/>
              </w:rPr>
              <w:t>16</w:t>
            </w:r>
          </w:p>
        </w:tc>
        <w:tc>
          <w:tcPr>
            <w:tcW w:w="302"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Pr>
                <w:rFonts w:eastAsia="SimSun"/>
                <w:color w:val="00000A"/>
                <w:kern w:val="2"/>
                <w:lang w:eastAsia="zh-CN" w:bidi="hi-IN"/>
              </w:rPr>
              <w:t>16</w:t>
            </w:r>
          </w:p>
        </w:tc>
        <w:tc>
          <w:tcPr>
            <w:tcW w:w="392"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6C5AA8" w:rsidRPr="009551C9" w:rsidRDefault="006C5AA8" w:rsidP="006C5AA8">
            <w:pPr>
              <w:jc w:val="center"/>
              <w:rPr>
                <w:sz w:val="20"/>
                <w:szCs w:val="20"/>
                <w:lang w:eastAsia="ru-RU"/>
              </w:rPr>
            </w:pPr>
            <w:r w:rsidRPr="009551C9">
              <w:rPr>
                <w:rFonts w:eastAsia="SimSun"/>
                <w:color w:val="00000A"/>
                <w:kern w:val="2"/>
                <w:lang w:eastAsia="zh-CN" w:bidi="hi-IN"/>
              </w:rPr>
              <w:t>2</w:t>
            </w:r>
          </w:p>
        </w:tc>
        <w:tc>
          <w:tcPr>
            <w:tcW w:w="1133" w:type="pct"/>
            <w:tcBorders>
              <w:left w:val="single" w:sz="4" w:space="0" w:color="000000"/>
              <w:bottom w:val="single" w:sz="4" w:space="0" w:color="000000"/>
              <w:right w:val="single" w:sz="4" w:space="0" w:color="000000"/>
            </w:tcBorders>
          </w:tcPr>
          <w:p w:rsidR="006C5AA8" w:rsidRPr="009551C9" w:rsidRDefault="006C5AA8" w:rsidP="006C5AA8">
            <w:r w:rsidRPr="009551C9">
              <w:t xml:space="preserve">Качественная оценка техники </w:t>
            </w:r>
            <w:r w:rsidRPr="009551C9">
              <w:lastRenderedPageBreak/>
              <w:t>выполнения упражнений</w:t>
            </w:r>
          </w:p>
        </w:tc>
      </w:tr>
      <w:tr w:rsidR="000A3C61" w:rsidRPr="009551C9" w:rsidTr="009F7722">
        <w:tc>
          <w:tcPr>
            <w:tcW w:w="301" w:type="pct"/>
            <w:tcBorders>
              <w:top w:val="nil"/>
              <w:left w:val="single" w:sz="4" w:space="0" w:color="000000"/>
              <w:bottom w:val="single" w:sz="4" w:space="0" w:color="000000"/>
              <w:right w:val="single" w:sz="4" w:space="0" w:color="auto"/>
            </w:tcBorders>
          </w:tcPr>
          <w:p w:rsidR="006C5AA8" w:rsidRPr="009551C9" w:rsidRDefault="006C5AA8" w:rsidP="006C5AA8">
            <w:pPr>
              <w:widowControl w:val="0"/>
              <w:rPr>
                <w:rFonts w:eastAsia="SimSun"/>
                <w:b/>
                <w:color w:val="00000A"/>
                <w:kern w:val="2"/>
                <w:lang w:eastAsia="zh-CN" w:bidi="hi-IN"/>
              </w:rPr>
            </w:pPr>
            <w:r w:rsidRPr="009551C9">
              <w:rPr>
                <w:rFonts w:eastAsia="SimSun"/>
                <w:color w:val="00000A"/>
                <w:kern w:val="2"/>
                <w:lang w:eastAsia="zh-CN" w:bidi="hi-IN"/>
              </w:rPr>
              <w:lastRenderedPageBreak/>
              <w:t>8</w:t>
            </w:r>
          </w:p>
        </w:tc>
        <w:tc>
          <w:tcPr>
            <w:tcW w:w="1512" w:type="pct"/>
            <w:tcBorders>
              <w:left w:val="single" w:sz="4" w:space="0" w:color="auto"/>
              <w:bottom w:val="single" w:sz="4" w:space="0" w:color="auto"/>
            </w:tcBorders>
          </w:tcPr>
          <w:p w:rsidR="006C5AA8" w:rsidRPr="008E411C" w:rsidRDefault="006C5AA8" w:rsidP="006C5AA8">
            <w:pPr>
              <w:suppressAutoHyphens w:val="0"/>
              <w:rPr>
                <w:lang w:eastAsia="ru-RU"/>
              </w:rPr>
            </w:pPr>
            <w:r>
              <w:rPr>
                <w:b/>
                <w:lang w:eastAsia="ru-RU"/>
              </w:rPr>
              <w:t>Тема 8</w:t>
            </w:r>
            <w:r w:rsidRPr="008E411C">
              <w:rPr>
                <w:b/>
                <w:lang w:eastAsia="ru-RU"/>
              </w:rPr>
              <w:t>.</w:t>
            </w:r>
            <w:r w:rsidRPr="008E411C">
              <w:rPr>
                <w:lang w:eastAsia="ru-RU"/>
              </w:rPr>
              <w:t xml:space="preserve"> </w:t>
            </w:r>
            <w:r w:rsidRPr="00DD6761">
              <w:rPr>
                <w:lang w:eastAsia="ru-RU"/>
              </w:rPr>
              <w:t xml:space="preserve">Техника плавания способом </w:t>
            </w:r>
            <w:r w:rsidRPr="008E411C">
              <w:rPr>
                <w:lang w:eastAsia="ru-RU"/>
              </w:rPr>
              <w:t xml:space="preserve">баттерфляй: </w:t>
            </w:r>
            <w:r w:rsidRPr="00DD6761">
              <w:rPr>
                <w:lang w:eastAsia="ru-RU"/>
              </w:rPr>
              <w:t>анатомия движений, дыхание, работа ног, рук и общее согласование движений</w:t>
            </w:r>
          </w:p>
        </w:tc>
        <w:tc>
          <w:tcPr>
            <w:tcW w:w="31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Pr>
                <w:rFonts w:eastAsia="SimSun"/>
                <w:color w:val="00000A"/>
                <w:kern w:val="2"/>
                <w:lang w:eastAsia="zh-CN" w:bidi="hi-IN"/>
              </w:rPr>
              <w:t>16</w:t>
            </w:r>
          </w:p>
        </w:tc>
        <w:tc>
          <w:tcPr>
            <w:tcW w:w="31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Pr>
                <w:rFonts w:eastAsia="SimSun"/>
                <w:color w:val="00000A"/>
                <w:kern w:val="2"/>
                <w:lang w:eastAsia="zh-CN" w:bidi="hi-IN"/>
              </w:rPr>
              <w:t>14</w:t>
            </w:r>
          </w:p>
        </w:tc>
        <w:tc>
          <w:tcPr>
            <w:tcW w:w="302"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Pr>
                <w:rFonts w:eastAsia="SimSun"/>
                <w:color w:val="00000A"/>
                <w:kern w:val="2"/>
                <w:lang w:eastAsia="zh-CN" w:bidi="hi-IN"/>
              </w:rPr>
              <w:t>14</w:t>
            </w:r>
          </w:p>
        </w:tc>
        <w:tc>
          <w:tcPr>
            <w:tcW w:w="392"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6C5AA8" w:rsidRPr="009551C9" w:rsidRDefault="006C5AA8" w:rsidP="006C5AA8">
            <w:pPr>
              <w:jc w:val="center"/>
              <w:rPr>
                <w:sz w:val="20"/>
                <w:szCs w:val="20"/>
                <w:lang w:eastAsia="ru-RU"/>
              </w:rPr>
            </w:pPr>
            <w:r w:rsidRPr="009551C9">
              <w:rPr>
                <w:rFonts w:eastAsia="SimSun"/>
                <w:color w:val="00000A"/>
                <w:kern w:val="2"/>
                <w:lang w:eastAsia="zh-CN" w:bidi="hi-IN"/>
              </w:rPr>
              <w:t>2</w:t>
            </w:r>
          </w:p>
        </w:tc>
        <w:tc>
          <w:tcPr>
            <w:tcW w:w="1133" w:type="pct"/>
            <w:tcBorders>
              <w:left w:val="single" w:sz="4" w:space="0" w:color="000000"/>
              <w:bottom w:val="single" w:sz="4" w:space="0" w:color="000000"/>
              <w:right w:val="single" w:sz="4" w:space="0" w:color="000000"/>
            </w:tcBorders>
          </w:tcPr>
          <w:p w:rsidR="006C5AA8" w:rsidRPr="009551C9" w:rsidRDefault="006C5AA8" w:rsidP="006C5AA8">
            <w:r w:rsidRPr="009551C9">
              <w:t xml:space="preserve">Качественная оценка техники выполнения упражнений  </w:t>
            </w:r>
          </w:p>
        </w:tc>
      </w:tr>
      <w:tr w:rsidR="000A3C61" w:rsidRPr="009551C9" w:rsidTr="009F7722">
        <w:tc>
          <w:tcPr>
            <w:tcW w:w="301" w:type="pct"/>
            <w:tcBorders>
              <w:top w:val="single" w:sz="4" w:space="0" w:color="000000"/>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9</w:t>
            </w:r>
          </w:p>
        </w:tc>
        <w:tc>
          <w:tcPr>
            <w:tcW w:w="1512" w:type="pct"/>
            <w:tcBorders>
              <w:top w:val="single" w:sz="4" w:space="0" w:color="auto"/>
              <w:left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9</w:t>
            </w:r>
            <w:r w:rsidRPr="008E411C">
              <w:rPr>
                <w:b/>
                <w:lang w:eastAsia="ru-RU"/>
              </w:rPr>
              <w:t>.</w:t>
            </w:r>
            <w:r w:rsidRPr="008E411C">
              <w:rPr>
                <w:lang w:eastAsia="ru-RU"/>
              </w:rPr>
              <w:t xml:space="preserve"> Методика освоения эффективной и экономичной техни</w:t>
            </w:r>
            <w:r>
              <w:rPr>
                <w:lang w:eastAsia="ru-RU"/>
              </w:rPr>
              <w:t>ки спортивных способов плавания</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58</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56</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56</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i/>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CB7EF4" w:rsidP="00CB7EF4">
            <w:r w:rsidRPr="009551C9">
              <w:t>Качественная оценка выполнения индивидуальных комплексов упражнений</w:t>
            </w:r>
          </w:p>
        </w:tc>
      </w:tr>
      <w:tr w:rsidR="000A3C61" w:rsidRPr="009551C9" w:rsidTr="009F7722">
        <w:trPr>
          <w:trHeight w:val="1590"/>
        </w:trPr>
        <w:tc>
          <w:tcPr>
            <w:tcW w:w="301" w:type="pct"/>
            <w:tcBorders>
              <w:top w:val="single" w:sz="4" w:space="0" w:color="auto"/>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10</w:t>
            </w:r>
          </w:p>
        </w:tc>
        <w:tc>
          <w:tcPr>
            <w:tcW w:w="1512" w:type="pct"/>
            <w:tcBorders>
              <w:top w:val="single" w:sz="4" w:space="0" w:color="auto"/>
              <w:left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10</w:t>
            </w:r>
            <w:r w:rsidRPr="008E411C">
              <w:rPr>
                <w:b/>
                <w:lang w:eastAsia="ru-RU"/>
              </w:rPr>
              <w:t>.</w:t>
            </w:r>
            <w:r w:rsidRPr="008E411C">
              <w:rPr>
                <w:lang w:eastAsia="ru-RU"/>
              </w:rPr>
              <w:t xml:space="preserve"> Алгоритм действий при спасении тонущего.</w:t>
            </w:r>
          </w:p>
          <w:p w:rsidR="00CB7EF4" w:rsidRPr="008E411C" w:rsidRDefault="00CB7EF4" w:rsidP="00CB7EF4">
            <w:pPr>
              <w:suppressAutoHyphens w:val="0"/>
              <w:rPr>
                <w:lang w:eastAsia="ru-RU"/>
              </w:rPr>
            </w:pPr>
            <w:r w:rsidRPr="008E411C">
              <w:rPr>
                <w:lang w:eastAsia="ru-RU"/>
              </w:rPr>
              <w:t>Реанимационные меры для восстановления функций</w:t>
            </w:r>
            <w:r>
              <w:rPr>
                <w:lang w:eastAsia="ru-RU"/>
              </w:rPr>
              <w:t xml:space="preserve"> организма пострадавшего в воде</w:t>
            </w:r>
          </w:p>
        </w:tc>
        <w:tc>
          <w:tcPr>
            <w:tcW w:w="311" w:type="pct"/>
            <w:tcBorders>
              <w:top w:val="single" w:sz="4" w:space="0" w:color="auto"/>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11" w:type="pct"/>
            <w:tcBorders>
              <w:top w:val="single" w:sz="4" w:space="0" w:color="auto"/>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02" w:type="pct"/>
            <w:tcBorders>
              <w:top w:val="single" w:sz="4" w:space="0" w:color="auto"/>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auto"/>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auto"/>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left w:val="single" w:sz="4" w:space="0" w:color="000000"/>
              <w:bottom w:val="single" w:sz="4" w:space="0" w:color="000000"/>
              <w:right w:val="single" w:sz="4" w:space="0" w:color="000000"/>
            </w:tcBorders>
          </w:tcPr>
          <w:p w:rsidR="00CB7EF4" w:rsidRPr="009551C9" w:rsidRDefault="000A3C61" w:rsidP="00CB7EF4">
            <w:r w:rsidRPr="000A3C61">
              <w:t>Качественная оценка выполнения действий при спасении тонущего</w:t>
            </w:r>
          </w:p>
        </w:tc>
      </w:tr>
      <w:tr w:rsidR="000A3C61" w:rsidRPr="009551C9" w:rsidTr="009F7722">
        <w:tc>
          <w:tcPr>
            <w:tcW w:w="301" w:type="pct"/>
            <w:tcBorders>
              <w:top w:val="single" w:sz="4" w:space="0" w:color="000000"/>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11</w:t>
            </w:r>
          </w:p>
        </w:tc>
        <w:tc>
          <w:tcPr>
            <w:tcW w:w="1512" w:type="pct"/>
            <w:tcBorders>
              <w:top w:val="single" w:sz="4" w:space="0" w:color="auto"/>
              <w:left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11</w:t>
            </w:r>
            <w:r w:rsidRPr="008E411C">
              <w:rPr>
                <w:b/>
                <w:lang w:eastAsia="ru-RU"/>
              </w:rPr>
              <w:t>.</w:t>
            </w:r>
            <w:r w:rsidRPr="008E411C">
              <w:rPr>
                <w:lang w:eastAsia="ru-RU"/>
              </w:rPr>
              <w:t xml:space="preserve"> Методики оценки физического развития, </w:t>
            </w:r>
            <w:proofErr w:type="spellStart"/>
            <w:r w:rsidRPr="008E411C">
              <w:rPr>
                <w:lang w:eastAsia="ru-RU"/>
              </w:rPr>
              <w:t>функцио-нального</w:t>
            </w:r>
            <w:proofErr w:type="spellEnd"/>
            <w:r w:rsidRPr="008E411C">
              <w:rPr>
                <w:lang w:eastAsia="ru-RU"/>
              </w:rPr>
              <w:t xml:space="preserve"> состояния, физической подготовленности ор</w:t>
            </w:r>
            <w:r>
              <w:rPr>
                <w:lang w:eastAsia="ru-RU"/>
              </w:rPr>
              <w:t>ганизма, общего уровня здоровья</w:t>
            </w:r>
          </w:p>
        </w:tc>
        <w:tc>
          <w:tcPr>
            <w:tcW w:w="31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1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0A3C61" w:rsidP="00CB7EF4">
            <w:r w:rsidRPr="000A3C61">
              <w:t>Качественная оценка выполнения функциональных проб и тестов</w:t>
            </w:r>
          </w:p>
        </w:tc>
      </w:tr>
      <w:tr w:rsidR="000A3C61" w:rsidRPr="009551C9" w:rsidTr="009F7722">
        <w:tc>
          <w:tcPr>
            <w:tcW w:w="301" w:type="pct"/>
            <w:tcBorders>
              <w:top w:val="single" w:sz="4" w:space="0" w:color="000000"/>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12</w:t>
            </w:r>
          </w:p>
        </w:tc>
        <w:tc>
          <w:tcPr>
            <w:tcW w:w="1512" w:type="pct"/>
            <w:tcBorders>
              <w:top w:val="single" w:sz="4" w:space="0" w:color="auto"/>
              <w:left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12</w:t>
            </w:r>
            <w:r w:rsidRPr="008E411C">
              <w:rPr>
                <w:b/>
                <w:lang w:eastAsia="ru-RU"/>
              </w:rPr>
              <w:t>.</w:t>
            </w:r>
            <w:r w:rsidRPr="008E411C">
              <w:rPr>
                <w:lang w:eastAsia="ru-RU"/>
              </w:rPr>
              <w:t xml:space="preserve"> Самоконтроль на занятиях плаванием</w:t>
            </w:r>
            <w:r>
              <w:rPr>
                <w:lang w:eastAsia="ru-RU"/>
              </w:rPr>
              <w:t>. Ведение дневника самоконтроля</w:t>
            </w:r>
          </w:p>
        </w:tc>
        <w:tc>
          <w:tcPr>
            <w:tcW w:w="31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6</w:t>
            </w:r>
          </w:p>
        </w:tc>
        <w:tc>
          <w:tcPr>
            <w:tcW w:w="31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0A3C61" w:rsidP="000A3C61">
            <w:r w:rsidRPr="000A3C61">
              <w:t xml:space="preserve">Качественная оценка </w:t>
            </w:r>
            <w:r>
              <w:t>самоконтроля</w:t>
            </w:r>
          </w:p>
        </w:tc>
      </w:tr>
      <w:tr w:rsidR="000A3C61" w:rsidRPr="009551C9" w:rsidTr="009F7722">
        <w:trPr>
          <w:trHeight w:val="456"/>
        </w:trPr>
        <w:tc>
          <w:tcPr>
            <w:tcW w:w="301" w:type="pct"/>
            <w:tcBorders>
              <w:top w:val="nil"/>
              <w:left w:val="single" w:sz="4" w:space="0" w:color="000000"/>
              <w:bottom w:val="single" w:sz="4" w:space="0" w:color="000000"/>
              <w:right w:val="single" w:sz="4" w:space="0" w:color="auto"/>
            </w:tcBorders>
          </w:tcPr>
          <w:p w:rsidR="00CB7EF4" w:rsidRPr="009551C9" w:rsidRDefault="00CB7EF4" w:rsidP="00CB7EF4">
            <w:pPr>
              <w:widowControl w:val="0"/>
              <w:rPr>
                <w:rFonts w:eastAsia="SimSun"/>
                <w:color w:val="00000A"/>
                <w:kern w:val="2"/>
                <w:lang w:eastAsia="zh-CN" w:bidi="hi-IN"/>
              </w:rPr>
            </w:pPr>
            <w:r w:rsidRPr="009551C9">
              <w:rPr>
                <w:rFonts w:eastAsia="SimSun"/>
                <w:color w:val="00000A"/>
                <w:kern w:val="2"/>
                <w:lang w:eastAsia="zh-CN" w:bidi="hi-IN"/>
              </w:rPr>
              <w:t>13</w:t>
            </w:r>
          </w:p>
        </w:tc>
        <w:tc>
          <w:tcPr>
            <w:tcW w:w="1512" w:type="pct"/>
            <w:tcBorders>
              <w:top w:val="single" w:sz="4" w:space="0" w:color="auto"/>
              <w:left w:val="single" w:sz="4" w:space="0" w:color="auto"/>
            </w:tcBorders>
          </w:tcPr>
          <w:p w:rsidR="00CB7EF4" w:rsidRPr="008E411C" w:rsidRDefault="00CB7EF4" w:rsidP="00CB7EF4">
            <w:pPr>
              <w:suppressAutoHyphens w:val="0"/>
              <w:rPr>
                <w:lang w:eastAsia="ru-RU"/>
              </w:rPr>
            </w:pPr>
            <w:r>
              <w:rPr>
                <w:b/>
                <w:lang w:eastAsia="ru-RU"/>
              </w:rPr>
              <w:t>Тема 13</w:t>
            </w:r>
            <w:r w:rsidRPr="008E411C">
              <w:rPr>
                <w:b/>
                <w:lang w:eastAsia="ru-RU"/>
              </w:rPr>
              <w:t>.</w:t>
            </w:r>
            <w:r w:rsidRPr="008E411C">
              <w:rPr>
                <w:lang w:eastAsia="ru-RU"/>
              </w:rPr>
              <w:t xml:space="preserve"> Основы техники прикладного плавания (виды прикладно</w:t>
            </w:r>
            <w:r>
              <w:rPr>
                <w:lang w:eastAsia="ru-RU"/>
              </w:rPr>
              <w:t>го плавания, их характеристика)</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22</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20</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20</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2</w:t>
            </w:r>
          </w:p>
        </w:tc>
        <w:tc>
          <w:tcPr>
            <w:tcW w:w="1133" w:type="pct"/>
            <w:tcBorders>
              <w:left w:val="single" w:sz="4" w:space="0" w:color="000000"/>
              <w:bottom w:val="single" w:sz="4" w:space="0" w:color="000000"/>
              <w:right w:val="single" w:sz="4" w:space="0" w:color="000000"/>
            </w:tcBorders>
          </w:tcPr>
          <w:p w:rsidR="00CB7EF4" w:rsidRPr="009551C9" w:rsidRDefault="000A3C61" w:rsidP="00CB7EF4">
            <w:r w:rsidRPr="000A3C61">
              <w:t>Качественная оценка техники выполнения упражнений</w:t>
            </w:r>
          </w:p>
        </w:tc>
      </w:tr>
      <w:tr w:rsidR="000A3C61" w:rsidRPr="009551C9" w:rsidTr="009F7722">
        <w:tc>
          <w:tcPr>
            <w:tcW w:w="301" w:type="pct"/>
            <w:tcBorders>
              <w:top w:val="single" w:sz="4" w:space="0" w:color="auto"/>
              <w:left w:val="single" w:sz="4" w:space="0" w:color="000000"/>
              <w:bottom w:val="single" w:sz="4" w:space="0" w:color="000000"/>
              <w:right w:val="single" w:sz="4" w:space="0" w:color="auto"/>
            </w:tcBorders>
          </w:tcPr>
          <w:p w:rsidR="00CB7EF4" w:rsidRPr="009551C9" w:rsidRDefault="00CB7EF4" w:rsidP="00CB7EF4">
            <w:pPr>
              <w:widowControl w:val="0"/>
              <w:rPr>
                <w:rFonts w:eastAsia="SimSun"/>
                <w:b/>
                <w:color w:val="00000A"/>
                <w:kern w:val="2"/>
                <w:lang w:eastAsia="zh-CN" w:bidi="hi-IN"/>
              </w:rPr>
            </w:pPr>
            <w:r w:rsidRPr="009551C9">
              <w:rPr>
                <w:rFonts w:eastAsia="SimSun"/>
                <w:color w:val="00000A"/>
                <w:kern w:val="2"/>
                <w:lang w:eastAsia="zh-CN" w:bidi="hi-IN"/>
              </w:rPr>
              <w:t>14</w:t>
            </w:r>
          </w:p>
        </w:tc>
        <w:tc>
          <w:tcPr>
            <w:tcW w:w="1512" w:type="pct"/>
            <w:tcBorders>
              <w:top w:val="single" w:sz="4" w:space="0" w:color="auto"/>
              <w:left w:val="single" w:sz="4" w:space="0" w:color="auto"/>
              <w:bottom w:val="single" w:sz="4" w:space="0" w:color="auto"/>
            </w:tcBorders>
          </w:tcPr>
          <w:p w:rsidR="00CB7EF4" w:rsidRPr="008E411C" w:rsidRDefault="00CB7EF4" w:rsidP="00CB7EF4">
            <w:pPr>
              <w:suppressAutoHyphens w:val="0"/>
              <w:rPr>
                <w:lang w:eastAsia="ru-RU"/>
              </w:rPr>
            </w:pPr>
            <w:r>
              <w:rPr>
                <w:b/>
                <w:lang w:eastAsia="ru-RU"/>
              </w:rPr>
              <w:t>Тема 14</w:t>
            </w:r>
            <w:r w:rsidRPr="008E411C">
              <w:rPr>
                <w:b/>
                <w:lang w:eastAsia="ru-RU"/>
              </w:rPr>
              <w:t xml:space="preserve">. </w:t>
            </w:r>
            <w:r w:rsidRPr="008E411C">
              <w:rPr>
                <w:lang w:eastAsia="ru-RU"/>
              </w:rPr>
              <w:t>Специальная ф</w:t>
            </w:r>
            <w:r>
              <w:rPr>
                <w:lang w:eastAsia="ru-RU"/>
              </w:rPr>
              <w:t>изическая подготовка в плавании</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48</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48</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r w:rsidR="006C5AA8">
              <w:rPr>
                <w:rFonts w:eastAsia="SimSun"/>
                <w:color w:val="00000A"/>
                <w:kern w:val="2"/>
                <w:lang w:eastAsia="zh-CN" w:bidi="hi-IN"/>
              </w:rPr>
              <w:t>8</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w:t>
            </w:r>
          </w:p>
        </w:tc>
        <w:tc>
          <w:tcPr>
            <w:tcW w:w="1133" w:type="pct"/>
            <w:tcBorders>
              <w:top w:val="single" w:sz="4" w:space="0" w:color="auto"/>
              <w:left w:val="single" w:sz="4" w:space="0" w:color="000000"/>
              <w:bottom w:val="single" w:sz="4" w:space="0" w:color="000000"/>
              <w:right w:val="single" w:sz="4" w:space="0" w:color="000000"/>
            </w:tcBorders>
          </w:tcPr>
          <w:p w:rsidR="00CB7EF4" w:rsidRPr="000A3C61" w:rsidRDefault="000A3C61" w:rsidP="00CB7EF4">
            <w:pPr>
              <w:widowControl w:val="0"/>
              <w:rPr>
                <w:rFonts w:eastAsia="SimSun"/>
                <w:color w:val="00000A"/>
                <w:kern w:val="2"/>
                <w:lang w:eastAsia="zh-CN" w:bidi="hi-IN"/>
              </w:rPr>
            </w:pPr>
            <w:r w:rsidRPr="000A3C61">
              <w:rPr>
                <w:rFonts w:eastAsia="SimSun"/>
                <w:color w:val="00000A"/>
                <w:kern w:val="2"/>
                <w:lang w:eastAsia="zh-CN" w:bidi="hi-IN"/>
              </w:rPr>
              <w:t>Качественная оценка выполнения индивидуальных комплексов упражнений</w:t>
            </w:r>
          </w:p>
        </w:tc>
      </w:tr>
      <w:tr w:rsidR="000A3C61" w:rsidRPr="009551C9" w:rsidTr="009F7722">
        <w:trPr>
          <w:trHeight w:val="1414"/>
        </w:trPr>
        <w:tc>
          <w:tcPr>
            <w:tcW w:w="301" w:type="pct"/>
            <w:tcBorders>
              <w:top w:val="single" w:sz="4" w:space="0" w:color="auto"/>
              <w:left w:val="single" w:sz="4" w:space="0" w:color="000000"/>
              <w:bottom w:val="single" w:sz="4" w:space="0" w:color="000000"/>
              <w:right w:val="single" w:sz="4" w:space="0" w:color="auto"/>
            </w:tcBorders>
          </w:tcPr>
          <w:p w:rsidR="00CB7EF4" w:rsidRPr="009551C9" w:rsidRDefault="00CB7EF4" w:rsidP="00CB7EF4">
            <w:pPr>
              <w:widowControl w:val="0"/>
              <w:rPr>
                <w:rFonts w:eastAsia="SimSun"/>
                <w:color w:val="00000A"/>
                <w:kern w:val="2"/>
                <w:lang w:eastAsia="zh-CN" w:bidi="hi-IN"/>
              </w:rPr>
            </w:pPr>
            <w:r w:rsidRPr="009551C9">
              <w:rPr>
                <w:rFonts w:eastAsia="SimSun"/>
                <w:color w:val="00000A"/>
                <w:kern w:val="2"/>
                <w:lang w:eastAsia="zh-CN" w:bidi="hi-IN"/>
              </w:rPr>
              <w:t>15</w:t>
            </w:r>
          </w:p>
        </w:tc>
        <w:tc>
          <w:tcPr>
            <w:tcW w:w="1512" w:type="pct"/>
            <w:tcBorders>
              <w:top w:val="single" w:sz="4" w:space="0" w:color="auto"/>
              <w:left w:val="single" w:sz="4" w:space="0" w:color="auto"/>
              <w:bottom w:val="single" w:sz="4" w:space="0" w:color="auto"/>
            </w:tcBorders>
          </w:tcPr>
          <w:p w:rsidR="00CB7EF4" w:rsidRPr="00CB7EF4" w:rsidRDefault="00CB7EF4" w:rsidP="00CB7EF4">
            <w:pPr>
              <w:suppressAutoHyphens w:val="0"/>
              <w:rPr>
                <w:lang w:eastAsia="ru-RU"/>
              </w:rPr>
            </w:pPr>
            <w:r w:rsidRPr="00CB7EF4">
              <w:rPr>
                <w:b/>
                <w:lang w:eastAsia="ru-RU"/>
              </w:rPr>
              <w:t>Тема 15</w:t>
            </w:r>
            <w:r w:rsidRPr="00CB7EF4">
              <w:rPr>
                <w:lang w:eastAsia="ru-RU"/>
              </w:rPr>
              <w:t>. Основы спортивной тренировки в плавании</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30</w:t>
            </w:r>
          </w:p>
        </w:tc>
        <w:tc>
          <w:tcPr>
            <w:tcW w:w="31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30</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6C5AA8" w:rsidP="00CB7EF4">
            <w:pPr>
              <w:widowControl w:val="0"/>
              <w:jc w:val="center"/>
              <w:rPr>
                <w:rFonts w:eastAsia="SimSun"/>
                <w:color w:val="00000A"/>
                <w:kern w:val="2"/>
                <w:lang w:eastAsia="zh-CN" w:bidi="hi-IN"/>
              </w:rPr>
            </w:pPr>
            <w:r>
              <w:rPr>
                <w:rFonts w:eastAsia="SimSun"/>
                <w:color w:val="00000A"/>
                <w:kern w:val="2"/>
                <w:lang w:eastAsia="zh-CN" w:bidi="hi-IN"/>
              </w:rPr>
              <w:t>30</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auto"/>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w:t>
            </w:r>
          </w:p>
        </w:tc>
        <w:tc>
          <w:tcPr>
            <w:tcW w:w="1133" w:type="pct"/>
            <w:tcBorders>
              <w:top w:val="single" w:sz="4" w:space="0" w:color="000000"/>
              <w:left w:val="single" w:sz="4" w:space="0" w:color="000000"/>
              <w:bottom w:val="single" w:sz="4" w:space="0" w:color="000000"/>
              <w:right w:val="single" w:sz="4" w:space="0" w:color="000000"/>
            </w:tcBorders>
          </w:tcPr>
          <w:p w:rsidR="00CB7EF4" w:rsidRPr="009551C9" w:rsidRDefault="000A3C61" w:rsidP="000A3C61">
            <w:r w:rsidRPr="000A3C61">
              <w:t xml:space="preserve">Качественная оценка выполнения индивидуальных комплексов упражнений </w:t>
            </w:r>
          </w:p>
        </w:tc>
      </w:tr>
      <w:tr w:rsidR="000A3C61" w:rsidRPr="009551C9" w:rsidTr="009F7722">
        <w:trPr>
          <w:trHeight w:val="838"/>
        </w:trPr>
        <w:tc>
          <w:tcPr>
            <w:tcW w:w="301" w:type="pct"/>
            <w:tcBorders>
              <w:top w:val="nil"/>
              <w:left w:val="single" w:sz="4" w:space="0" w:color="000000"/>
              <w:bottom w:val="single" w:sz="4" w:space="0" w:color="000000"/>
              <w:right w:val="single" w:sz="4" w:space="0" w:color="auto"/>
            </w:tcBorders>
          </w:tcPr>
          <w:p w:rsidR="00CB7EF4" w:rsidRPr="009551C9" w:rsidRDefault="00CB7EF4" w:rsidP="00CB7EF4">
            <w:pPr>
              <w:widowControl w:val="0"/>
              <w:rPr>
                <w:rFonts w:eastAsia="SimSun"/>
                <w:color w:val="00000A"/>
                <w:kern w:val="2"/>
                <w:lang w:eastAsia="zh-CN" w:bidi="hi-IN"/>
              </w:rPr>
            </w:pPr>
            <w:r w:rsidRPr="009551C9">
              <w:rPr>
                <w:rFonts w:eastAsia="SimSun"/>
                <w:color w:val="00000A"/>
                <w:kern w:val="2"/>
                <w:lang w:eastAsia="zh-CN" w:bidi="hi-IN"/>
              </w:rPr>
              <w:t>16</w:t>
            </w:r>
          </w:p>
        </w:tc>
        <w:tc>
          <w:tcPr>
            <w:tcW w:w="1512" w:type="pct"/>
            <w:tcBorders>
              <w:top w:val="single" w:sz="4" w:space="0" w:color="auto"/>
              <w:left w:val="single" w:sz="4" w:space="0" w:color="auto"/>
              <w:bottom w:val="single" w:sz="4" w:space="0" w:color="auto"/>
            </w:tcBorders>
          </w:tcPr>
          <w:p w:rsidR="00CB7EF4" w:rsidRPr="008E411C" w:rsidRDefault="00CB7EF4" w:rsidP="00CB7EF4">
            <w:pPr>
              <w:suppressAutoHyphens w:val="0"/>
              <w:rPr>
                <w:lang w:eastAsia="ru-RU"/>
              </w:rPr>
            </w:pPr>
            <w:r>
              <w:rPr>
                <w:b/>
                <w:bCs/>
                <w:lang w:eastAsia="ru-RU"/>
              </w:rPr>
              <w:t>Тема 16</w:t>
            </w:r>
            <w:r w:rsidRPr="008E411C">
              <w:rPr>
                <w:b/>
                <w:bCs/>
                <w:lang w:eastAsia="ru-RU"/>
              </w:rPr>
              <w:t xml:space="preserve">. </w:t>
            </w:r>
            <w:r>
              <w:rPr>
                <w:lang w:eastAsia="ru-RU"/>
              </w:rPr>
              <w:t>Соревнования по плаванию</w:t>
            </w:r>
          </w:p>
        </w:tc>
        <w:tc>
          <w:tcPr>
            <w:tcW w:w="31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1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0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92" w:type="pct"/>
            <w:tcBorders>
              <w:top w:val="single" w:sz="4" w:space="0" w:color="000000"/>
              <w:left w:val="single" w:sz="4" w:space="0" w:color="000000"/>
              <w:bottom w:val="single" w:sz="4" w:space="0" w:color="000000"/>
              <w:right w:val="nil"/>
            </w:tcBorders>
          </w:tcPr>
          <w:p w:rsidR="00CB7EF4" w:rsidRPr="009551C9" w:rsidRDefault="00CB7EF4" w:rsidP="00CB7EF4">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CB7EF4" w:rsidRPr="009551C9" w:rsidRDefault="00CB7EF4" w:rsidP="00CB7EF4">
            <w:pPr>
              <w:jc w:val="center"/>
              <w:rPr>
                <w:sz w:val="20"/>
                <w:szCs w:val="20"/>
                <w:lang w:eastAsia="ru-RU"/>
              </w:rPr>
            </w:pPr>
            <w:r w:rsidRPr="009551C9">
              <w:rPr>
                <w:rFonts w:eastAsia="SimSun"/>
                <w:color w:val="00000A"/>
                <w:kern w:val="2"/>
                <w:lang w:eastAsia="zh-CN" w:bidi="hi-IN"/>
              </w:rPr>
              <w:t>-</w:t>
            </w:r>
          </w:p>
        </w:tc>
        <w:tc>
          <w:tcPr>
            <w:tcW w:w="1133" w:type="pct"/>
            <w:tcBorders>
              <w:left w:val="single" w:sz="4" w:space="0" w:color="000000"/>
              <w:bottom w:val="single" w:sz="4" w:space="0" w:color="000000"/>
              <w:right w:val="single" w:sz="4" w:space="0" w:color="000000"/>
            </w:tcBorders>
          </w:tcPr>
          <w:p w:rsidR="00CB7EF4" w:rsidRPr="009551C9" w:rsidRDefault="000A3C61" w:rsidP="00CB7EF4">
            <w:r>
              <w:t>Спортивный результат</w:t>
            </w:r>
          </w:p>
        </w:tc>
      </w:tr>
      <w:tr w:rsidR="000A3C61" w:rsidRPr="009551C9" w:rsidTr="009F7722">
        <w:trPr>
          <w:trHeight w:val="1104"/>
        </w:trPr>
        <w:tc>
          <w:tcPr>
            <w:tcW w:w="301" w:type="pct"/>
            <w:tcBorders>
              <w:top w:val="nil"/>
              <w:left w:val="single" w:sz="4" w:space="0" w:color="000000"/>
              <w:bottom w:val="single" w:sz="4" w:space="0" w:color="000000"/>
              <w:right w:val="single" w:sz="4" w:space="0" w:color="auto"/>
            </w:tcBorders>
          </w:tcPr>
          <w:p w:rsidR="006C5AA8" w:rsidRPr="009551C9" w:rsidRDefault="006C5AA8" w:rsidP="006C5AA8">
            <w:pPr>
              <w:widowControl w:val="0"/>
              <w:rPr>
                <w:rFonts w:eastAsia="SimSun"/>
                <w:color w:val="00000A"/>
                <w:kern w:val="2"/>
                <w:lang w:eastAsia="zh-CN" w:bidi="hi-IN"/>
              </w:rPr>
            </w:pPr>
            <w:r w:rsidRPr="009551C9">
              <w:rPr>
                <w:rFonts w:eastAsia="SimSun"/>
                <w:color w:val="00000A"/>
                <w:kern w:val="2"/>
                <w:lang w:eastAsia="zh-CN" w:bidi="hi-IN"/>
              </w:rPr>
              <w:lastRenderedPageBreak/>
              <w:t>17</w:t>
            </w:r>
          </w:p>
        </w:tc>
        <w:tc>
          <w:tcPr>
            <w:tcW w:w="1512" w:type="pct"/>
            <w:tcBorders>
              <w:top w:val="single" w:sz="4" w:space="0" w:color="auto"/>
              <w:left w:val="single" w:sz="4" w:space="0" w:color="auto"/>
            </w:tcBorders>
          </w:tcPr>
          <w:p w:rsidR="006C5AA8" w:rsidRPr="008E411C" w:rsidRDefault="006C5AA8" w:rsidP="006C5AA8">
            <w:pPr>
              <w:suppressAutoHyphens w:val="0"/>
              <w:rPr>
                <w:lang w:eastAsia="ru-RU"/>
              </w:rPr>
            </w:pPr>
            <w:r>
              <w:rPr>
                <w:b/>
                <w:bCs/>
                <w:lang w:eastAsia="ru-RU"/>
              </w:rPr>
              <w:t>Тема 17</w:t>
            </w:r>
            <w:r w:rsidRPr="008E411C">
              <w:rPr>
                <w:b/>
                <w:bCs/>
                <w:lang w:eastAsia="ru-RU"/>
              </w:rPr>
              <w:t>.</w:t>
            </w:r>
            <w:r w:rsidRPr="008E411C">
              <w:rPr>
                <w:lang w:eastAsia="ru-RU"/>
              </w:rPr>
              <w:t xml:space="preserve"> Оценка физической подготовленности студентов</w:t>
            </w:r>
          </w:p>
        </w:tc>
        <w:tc>
          <w:tcPr>
            <w:tcW w:w="31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1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02"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sidRPr="009551C9">
              <w:rPr>
                <w:rFonts w:eastAsia="SimSun"/>
                <w:color w:val="00000A"/>
                <w:kern w:val="2"/>
                <w:lang w:eastAsia="zh-CN" w:bidi="hi-IN"/>
              </w:rPr>
              <w:t>-</w:t>
            </w:r>
          </w:p>
        </w:tc>
        <w:tc>
          <w:tcPr>
            <w:tcW w:w="361"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color w:val="00000A"/>
                <w:kern w:val="2"/>
                <w:lang w:eastAsia="zh-CN" w:bidi="hi-IN"/>
              </w:rPr>
            </w:pPr>
            <w:r w:rsidRPr="009551C9">
              <w:rPr>
                <w:rFonts w:eastAsia="SimSun"/>
                <w:color w:val="00000A"/>
                <w:kern w:val="2"/>
                <w:lang w:eastAsia="zh-CN" w:bidi="hi-IN"/>
              </w:rPr>
              <w:t>4</w:t>
            </w:r>
          </w:p>
        </w:tc>
        <w:tc>
          <w:tcPr>
            <w:tcW w:w="392" w:type="pct"/>
            <w:tcBorders>
              <w:top w:val="single" w:sz="4" w:space="0" w:color="000000"/>
              <w:left w:val="single" w:sz="4" w:space="0" w:color="000000"/>
              <w:bottom w:val="single" w:sz="4" w:space="0" w:color="000000"/>
              <w:right w:val="nil"/>
            </w:tcBorders>
          </w:tcPr>
          <w:p w:rsidR="006C5AA8" w:rsidRPr="009551C9" w:rsidRDefault="006C5AA8" w:rsidP="006C5AA8">
            <w:pPr>
              <w:widowControl w:val="0"/>
              <w:jc w:val="center"/>
              <w:rPr>
                <w:rFonts w:eastAsia="SimSun"/>
                <w:i/>
                <w:color w:val="00000A"/>
                <w:kern w:val="2"/>
                <w:lang w:eastAsia="zh-CN" w:bidi="hi-IN"/>
              </w:rPr>
            </w:pPr>
            <w:r w:rsidRPr="009551C9">
              <w:rPr>
                <w:rFonts w:eastAsia="SimSun"/>
                <w:i/>
                <w:color w:val="00000A"/>
                <w:kern w:val="2"/>
                <w:lang w:eastAsia="zh-CN" w:bidi="hi-IN"/>
              </w:rPr>
              <w:t>-</w:t>
            </w:r>
          </w:p>
        </w:tc>
        <w:tc>
          <w:tcPr>
            <w:tcW w:w="377" w:type="pct"/>
            <w:tcBorders>
              <w:top w:val="single" w:sz="4" w:space="0" w:color="000000"/>
              <w:left w:val="single" w:sz="4" w:space="0" w:color="000000"/>
              <w:bottom w:val="single" w:sz="4" w:space="0" w:color="000000"/>
              <w:right w:val="nil"/>
            </w:tcBorders>
          </w:tcPr>
          <w:p w:rsidR="006C5AA8" w:rsidRPr="009551C9" w:rsidRDefault="006C5AA8" w:rsidP="006C5AA8">
            <w:pPr>
              <w:jc w:val="center"/>
              <w:rPr>
                <w:sz w:val="20"/>
                <w:szCs w:val="20"/>
                <w:lang w:eastAsia="ru-RU"/>
              </w:rPr>
            </w:pPr>
            <w:r w:rsidRPr="009551C9">
              <w:rPr>
                <w:rFonts w:eastAsia="SimSun"/>
                <w:color w:val="00000A"/>
                <w:kern w:val="2"/>
                <w:lang w:eastAsia="zh-CN" w:bidi="hi-IN"/>
              </w:rPr>
              <w:t>-</w:t>
            </w:r>
          </w:p>
        </w:tc>
        <w:tc>
          <w:tcPr>
            <w:tcW w:w="1133" w:type="pct"/>
            <w:tcBorders>
              <w:left w:val="single" w:sz="4" w:space="0" w:color="000000"/>
              <w:bottom w:val="single" w:sz="4" w:space="0" w:color="000000"/>
              <w:right w:val="single" w:sz="4" w:space="0" w:color="000000"/>
            </w:tcBorders>
          </w:tcPr>
          <w:p w:rsidR="006C5AA8" w:rsidRPr="009551C9" w:rsidRDefault="000A3C61" w:rsidP="006C5AA8">
            <w:r w:rsidRPr="000A3C61">
              <w:t>Балльная оценка</w:t>
            </w:r>
          </w:p>
        </w:tc>
      </w:tr>
      <w:tr w:rsidR="009551C9" w:rsidRPr="009551C9" w:rsidTr="009F7722">
        <w:trPr>
          <w:trHeight w:val="246"/>
        </w:trPr>
        <w:tc>
          <w:tcPr>
            <w:tcW w:w="1813" w:type="pct"/>
            <w:gridSpan w:val="2"/>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rPr>
                <w:rFonts w:eastAsia="SimSun"/>
                <w:b/>
                <w:color w:val="00000A"/>
                <w:kern w:val="2"/>
                <w:lang w:eastAsia="zh-CN" w:bidi="hi-IN"/>
              </w:rPr>
            </w:pPr>
            <w:r w:rsidRPr="009551C9">
              <w:rPr>
                <w:rFonts w:eastAsia="SimSun"/>
                <w:b/>
                <w:color w:val="00000A"/>
                <w:kern w:val="2"/>
                <w:lang w:eastAsia="zh-CN" w:bidi="hi-IN"/>
              </w:rPr>
              <w:t>В целом по дисциплине</w:t>
            </w:r>
          </w:p>
        </w:tc>
        <w:tc>
          <w:tcPr>
            <w:tcW w:w="311"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328</w:t>
            </w:r>
          </w:p>
        </w:tc>
        <w:tc>
          <w:tcPr>
            <w:tcW w:w="311"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306</w:t>
            </w:r>
          </w:p>
        </w:tc>
        <w:tc>
          <w:tcPr>
            <w:tcW w:w="302"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w:t>
            </w:r>
          </w:p>
        </w:tc>
        <w:tc>
          <w:tcPr>
            <w:tcW w:w="361"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306</w:t>
            </w:r>
          </w:p>
        </w:tc>
        <w:tc>
          <w:tcPr>
            <w:tcW w:w="392"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jc w:val="center"/>
              <w:rPr>
                <w:rFonts w:eastAsia="SimSun"/>
                <w:b/>
                <w:i/>
                <w:color w:val="00000A"/>
                <w:kern w:val="2"/>
                <w:lang w:eastAsia="zh-CN" w:bidi="hi-IN"/>
              </w:rPr>
            </w:pPr>
            <w:r w:rsidRPr="009551C9">
              <w:rPr>
                <w:rFonts w:eastAsia="SimSun"/>
                <w:b/>
                <w:i/>
                <w:color w:val="00000A"/>
                <w:kern w:val="2"/>
                <w:lang w:eastAsia="zh-CN" w:bidi="hi-IN"/>
              </w:rPr>
              <w:t>-</w:t>
            </w:r>
          </w:p>
        </w:tc>
        <w:tc>
          <w:tcPr>
            <w:tcW w:w="377"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jc w:val="center"/>
              <w:rPr>
                <w:rFonts w:eastAsia="SimSun"/>
                <w:b/>
                <w:color w:val="00000A"/>
                <w:kern w:val="2"/>
                <w:lang w:eastAsia="zh-CN" w:bidi="hi-IN"/>
              </w:rPr>
            </w:pPr>
            <w:r w:rsidRPr="009551C9">
              <w:rPr>
                <w:rFonts w:eastAsia="SimSun"/>
                <w:b/>
                <w:color w:val="00000A"/>
                <w:kern w:val="2"/>
                <w:lang w:eastAsia="zh-CN" w:bidi="hi-IN"/>
              </w:rPr>
              <w:t>22</w:t>
            </w:r>
          </w:p>
        </w:tc>
        <w:tc>
          <w:tcPr>
            <w:tcW w:w="1133" w:type="pct"/>
            <w:tcBorders>
              <w:top w:val="single" w:sz="4" w:space="0" w:color="auto"/>
              <w:left w:val="single" w:sz="4" w:space="0" w:color="auto"/>
              <w:bottom w:val="single" w:sz="4" w:space="0" w:color="auto"/>
              <w:right w:val="single" w:sz="4" w:space="0" w:color="auto"/>
            </w:tcBorders>
          </w:tcPr>
          <w:p w:rsidR="009551C9" w:rsidRPr="009551C9" w:rsidRDefault="009551C9" w:rsidP="009551C9">
            <w:pPr>
              <w:widowControl w:val="0"/>
              <w:rPr>
                <w:rFonts w:eastAsia="SimSun"/>
                <w:color w:val="00000A"/>
                <w:kern w:val="2"/>
                <w:lang w:eastAsia="zh-CN" w:bidi="hi-IN"/>
              </w:rPr>
            </w:pPr>
          </w:p>
        </w:tc>
      </w:tr>
    </w:tbl>
    <w:p w:rsidR="000A3C61" w:rsidRDefault="009551C9" w:rsidP="00547055">
      <w:pPr>
        <w:suppressAutoHyphens w:val="0"/>
        <w:jc w:val="both"/>
        <w:rPr>
          <w:sz w:val="28"/>
          <w:szCs w:val="28"/>
          <w:lang w:eastAsia="ru-RU"/>
        </w:rPr>
      </w:pPr>
      <w:r w:rsidRPr="009551C9">
        <w:rPr>
          <w:sz w:val="28"/>
          <w:szCs w:val="28"/>
          <w:lang w:eastAsia="ru-RU"/>
        </w:rPr>
        <w:t xml:space="preserve">              </w:t>
      </w:r>
    </w:p>
    <w:p w:rsidR="000A3C61" w:rsidRDefault="000A3C61" w:rsidP="00547055">
      <w:pPr>
        <w:suppressAutoHyphens w:val="0"/>
        <w:jc w:val="both"/>
        <w:rPr>
          <w:b/>
          <w:bCs/>
          <w:iCs/>
          <w:sz w:val="28"/>
          <w:szCs w:val="28"/>
        </w:rPr>
      </w:pPr>
    </w:p>
    <w:p w:rsidR="000A3C61" w:rsidRDefault="000A3C61" w:rsidP="00547055">
      <w:pPr>
        <w:suppressAutoHyphens w:val="0"/>
        <w:jc w:val="both"/>
        <w:rPr>
          <w:b/>
          <w:bCs/>
          <w:iCs/>
          <w:sz w:val="28"/>
          <w:szCs w:val="28"/>
        </w:rPr>
      </w:pPr>
    </w:p>
    <w:p w:rsidR="009551C9" w:rsidRPr="00547055" w:rsidRDefault="009551C9" w:rsidP="00547055">
      <w:pPr>
        <w:suppressAutoHyphens w:val="0"/>
        <w:jc w:val="both"/>
        <w:rPr>
          <w:b/>
          <w:bCs/>
          <w:iCs/>
          <w:sz w:val="28"/>
          <w:szCs w:val="28"/>
        </w:rPr>
      </w:pPr>
      <w:r w:rsidRPr="00547055">
        <w:rPr>
          <w:b/>
          <w:bCs/>
          <w:iCs/>
          <w:sz w:val="28"/>
          <w:szCs w:val="28"/>
        </w:rPr>
        <w:t>5.2.  Учебно-тематический план (спортивные игры: баскетбол, волейбол, мини-футбол)</w:t>
      </w:r>
    </w:p>
    <w:p w:rsidR="009551C9" w:rsidRPr="00547055" w:rsidRDefault="009551C9" w:rsidP="009551C9">
      <w:pPr>
        <w:spacing w:line="270" w:lineRule="atLeast"/>
        <w:jc w:val="both"/>
        <w:rPr>
          <w:b/>
          <w:bCs/>
          <w:iCs/>
        </w:rPr>
      </w:pPr>
    </w:p>
    <w:tbl>
      <w:tblPr>
        <w:tblW w:w="5000" w:type="pct"/>
        <w:tblCellMar>
          <w:left w:w="113" w:type="dxa"/>
        </w:tblCellMar>
        <w:tblLook w:val="00A0" w:firstRow="1" w:lastRow="0" w:firstColumn="1" w:lastColumn="0" w:noHBand="0" w:noVBand="0"/>
      </w:tblPr>
      <w:tblGrid>
        <w:gridCol w:w="588"/>
        <w:gridCol w:w="2373"/>
        <w:gridCol w:w="728"/>
        <w:gridCol w:w="961"/>
        <w:gridCol w:w="503"/>
        <w:gridCol w:w="1028"/>
        <w:gridCol w:w="998"/>
        <w:gridCol w:w="726"/>
        <w:gridCol w:w="2150"/>
      </w:tblGrid>
      <w:tr w:rsidR="009551C9" w:rsidRPr="00547055" w:rsidTr="00547055">
        <w:trPr>
          <w:trHeight w:val="362"/>
        </w:trPr>
        <w:tc>
          <w:tcPr>
            <w:tcW w:w="302" w:type="pct"/>
            <w:vMerge w:val="restart"/>
            <w:tcBorders>
              <w:top w:val="single" w:sz="4" w:space="0" w:color="000000"/>
              <w:left w:val="single" w:sz="4" w:space="0" w:color="000000"/>
              <w:bottom w:val="single" w:sz="4" w:space="0" w:color="000000"/>
              <w:right w:val="nil"/>
            </w:tcBorders>
          </w:tcPr>
          <w:p w:rsidR="009551C9" w:rsidRPr="00547055" w:rsidRDefault="009551C9" w:rsidP="009551C9">
            <w:pPr>
              <w:jc w:val="both"/>
              <w:rPr>
                <w:b/>
                <w:bCs/>
              </w:rPr>
            </w:pPr>
            <w:r w:rsidRPr="00547055">
              <w:rPr>
                <w:b/>
                <w:bCs/>
              </w:rPr>
              <w:t>№</w:t>
            </w:r>
          </w:p>
          <w:p w:rsidR="009551C9" w:rsidRPr="00547055" w:rsidRDefault="009551C9" w:rsidP="009551C9">
            <w:pPr>
              <w:jc w:val="both"/>
              <w:rPr>
                <w:b/>
                <w:bCs/>
              </w:rPr>
            </w:pPr>
            <w:r w:rsidRPr="00547055">
              <w:rPr>
                <w:b/>
                <w:bCs/>
              </w:rPr>
              <w:t>п/п</w:t>
            </w:r>
          </w:p>
        </w:tc>
        <w:tc>
          <w:tcPr>
            <w:tcW w:w="1188" w:type="pct"/>
            <w:vMerge w:val="restart"/>
            <w:tcBorders>
              <w:top w:val="single" w:sz="4" w:space="0" w:color="000000"/>
              <w:left w:val="single" w:sz="4" w:space="0" w:color="000000"/>
              <w:bottom w:val="single" w:sz="4" w:space="0" w:color="000000"/>
              <w:right w:val="nil"/>
            </w:tcBorders>
          </w:tcPr>
          <w:p w:rsidR="009551C9" w:rsidRPr="00547055" w:rsidRDefault="009551C9" w:rsidP="009551C9">
            <w:pPr>
              <w:jc w:val="both"/>
              <w:rPr>
                <w:b/>
                <w:bCs/>
              </w:rPr>
            </w:pPr>
            <w:r w:rsidRPr="00547055">
              <w:rPr>
                <w:b/>
                <w:bCs/>
              </w:rPr>
              <w:t>Наименование тем  (разделов) дисциплины</w:t>
            </w:r>
          </w:p>
        </w:tc>
        <w:tc>
          <w:tcPr>
            <w:tcW w:w="2431" w:type="pct"/>
            <w:gridSpan w:val="6"/>
            <w:tcBorders>
              <w:top w:val="single" w:sz="4" w:space="0" w:color="000000"/>
              <w:left w:val="single" w:sz="4" w:space="0" w:color="000000"/>
              <w:bottom w:val="single" w:sz="4" w:space="0" w:color="000000"/>
              <w:right w:val="nil"/>
            </w:tcBorders>
          </w:tcPr>
          <w:p w:rsidR="009551C9" w:rsidRPr="00547055" w:rsidRDefault="009551C9" w:rsidP="009551C9">
            <w:pPr>
              <w:jc w:val="both"/>
              <w:rPr>
                <w:b/>
                <w:bCs/>
              </w:rPr>
            </w:pPr>
            <w:r w:rsidRPr="00547055">
              <w:rPr>
                <w:b/>
                <w:bCs/>
              </w:rPr>
              <w:t>Трудоемкость в часах</w:t>
            </w:r>
          </w:p>
        </w:tc>
        <w:tc>
          <w:tcPr>
            <w:tcW w:w="1078" w:type="pct"/>
            <w:vMerge w:val="restart"/>
            <w:tcBorders>
              <w:top w:val="single" w:sz="4" w:space="0" w:color="000000"/>
              <w:left w:val="single" w:sz="4" w:space="0" w:color="000000"/>
              <w:bottom w:val="single" w:sz="4" w:space="0" w:color="000000"/>
              <w:right w:val="single" w:sz="4" w:space="0" w:color="000000"/>
            </w:tcBorders>
          </w:tcPr>
          <w:p w:rsidR="009551C9" w:rsidRPr="00547055" w:rsidRDefault="009551C9" w:rsidP="009551C9">
            <w:pPr>
              <w:jc w:val="both"/>
            </w:pPr>
            <w:r w:rsidRPr="00547055">
              <w:rPr>
                <w:b/>
                <w:bCs/>
              </w:rPr>
              <w:t>Формы текущего контроля успеваемости</w:t>
            </w:r>
          </w:p>
        </w:tc>
      </w:tr>
      <w:tr w:rsidR="009551C9" w:rsidRPr="00547055" w:rsidTr="00547055">
        <w:trPr>
          <w:trHeight w:val="256"/>
        </w:trPr>
        <w:tc>
          <w:tcPr>
            <w:tcW w:w="302" w:type="pct"/>
            <w:vMerge/>
            <w:tcBorders>
              <w:top w:val="single" w:sz="4" w:space="0" w:color="000000"/>
              <w:left w:val="single" w:sz="4" w:space="0" w:color="000000"/>
              <w:bottom w:val="single" w:sz="4" w:space="0" w:color="000000"/>
              <w:right w:val="nil"/>
            </w:tcBorders>
            <w:vAlign w:val="center"/>
          </w:tcPr>
          <w:p w:rsidR="009551C9" w:rsidRPr="00547055" w:rsidRDefault="009551C9" w:rsidP="009551C9">
            <w:pPr>
              <w:jc w:val="both"/>
              <w:rPr>
                <w:b/>
                <w:bCs/>
              </w:rPr>
            </w:pPr>
          </w:p>
        </w:tc>
        <w:tc>
          <w:tcPr>
            <w:tcW w:w="1188" w:type="pct"/>
            <w:vMerge/>
            <w:tcBorders>
              <w:top w:val="single" w:sz="4" w:space="0" w:color="000000"/>
              <w:left w:val="single" w:sz="4" w:space="0" w:color="000000"/>
              <w:bottom w:val="single" w:sz="4" w:space="0" w:color="000000"/>
              <w:right w:val="nil"/>
            </w:tcBorders>
            <w:vAlign w:val="center"/>
          </w:tcPr>
          <w:p w:rsidR="009551C9" w:rsidRPr="00547055" w:rsidRDefault="009551C9" w:rsidP="009551C9">
            <w:pPr>
              <w:jc w:val="both"/>
              <w:rPr>
                <w:b/>
                <w:bCs/>
              </w:rPr>
            </w:pPr>
          </w:p>
        </w:tc>
        <w:tc>
          <w:tcPr>
            <w:tcW w:w="371" w:type="pct"/>
            <w:vMerge w:val="restart"/>
            <w:tcBorders>
              <w:top w:val="single" w:sz="4" w:space="0" w:color="000000"/>
              <w:left w:val="single" w:sz="4" w:space="0" w:color="000000"/>
              <w:bottom w:val="single" w:sz="4" w:space="0" w:color="000000"/>
              <w:right w:val="nil"/>
            </w:tcBorders>
            <w:textDirection w:val="btLr"/>
          </w:tcPr>
          <w:p w:rsidR="009551C9" w:rsidRPr="00547055" w:rsidRDefault="009551C9" w:rsidP="009551C9">
            <w:pPr>
              <w:jc w:val="both"/>
              <w:rPr>
                <w:b/>
                <w:bCs/>
              </w:rPr>
            </w:pPr>
            <w:r w:rsidRPr="00547055">
              <w:rPr>
                <w:b/>
                <w:bCs/>
              </w:rPr>
              <w:t>Всего</w:t>
            </w:r>
          </w:p>
        </w:tc>
        <w:tc>
          <w:tcPr>
            <w:tcW w:w="1690" w:type="pct"/>
            <w:gridSpan w:val="4"/>
            <w:tcBorders>
              <w:top w:val="single" w:sz="4" w:space="0" w:color="000000"/>
              <w:left w:val="single" w:sz="4" w:space="0" w:color="000000"/>
              <w:bottom w:val="single" w:sz="4" w:space="0" w:color="000000"/>
              <w:right w:val="nil"/>
            </w:tcBorders>
          </w:tcPr>
          <w:p w:rsidR="009551C9" w:rsidRPr="00547055" w:rsidRDefault="009551C9" w:rsidP="009551C9">
            <w:pPr>
              <w:jc w:val="both"/>
              <w:rPr>
                <w:b/>
                <w:bCs/>
              </w:rPr>
            </w:pPr>
            <w:r w:rsidRPr="00547055">
              <w:rPr>
                <w:b/>
                <w:bCs/>
              </w:rPr>
              <w:t>Аудиторная работа</w:t>
            </w:r>
          </w:p>
        </w:tc>
        <w:tc>
          <w:tcPr>
            <w:tcW w:w="370" w:type="pct"/>
            <w:vMerge w:val="restart"/>
            <w:tcBorders>
              <w:top w:val="single" w:sz="4" w:space="0" w:color="000000"/>
              <w:left w:val="single" w:sz="4" w:space="0" w:color="000000"/>
              <w:bottom w:val="single" w:sz="4" w:space="0" w:color="000000"/>
              <w:right w:val="nil"/>
            </w:tcBorders>
            <w:textDirection w:val="btLr"/>
          </w:tcPr>
          <w:p w:rsidR="009551C9" w:rsidRPr="00547055" w:rsidRDefault="009551C9" w:rsidP="009551C9">
            <w:pPr>
              <w:jc w:val="both"/>
            </w:pPr>
            <w:r w:rsidRPr="00547055">
              <w:rPr>
                <w:b/>
                <w:bCs/>
              </w:rPr>
              <w:t>Самостоятельная работа</w:t>
            </w:r>
          </w:p>
        </w:tc>
        <w:tc>
          <w:tcPr>
            <w:tcW w:w="1078" w:type="pct"/>
            <w:vMerge/>
            <w:tcBorders>
              <w:top w:val="single" w:sz="4" w:space="0" w:color="000000"/>
              <w:left w:val="single" w:sz="4" w:space="0" w:color="000000"/>
              <w:bottom w:val="single" w:sz="4" w:space="0" w:color="000000"/>
              <w:right w:val="single" w:sz="4" w:space="0" w:color="000000"/>
            </w:tcBorders>
            <w:vAlign w:val="center"/>
          </w:tcPr>
          <w:p w:rsidR="009551C9" w:rsidRPr="00547055" w:rsidRDefault="009551C9" w:rsidP="009551C9">
            <w:pPr>
              <w:jc w:val="both"/>
            </w:pPr>
          </w:p>
        </w:tc>
      </w:tr>
      <w:tr w:rsidR="009551C9" w:rsidRPr="00547055" w:rsidTr="005B7E49">
        <w:trPr>
          <w:cantSplit/>
          <w:trHeight w:val="2070"/>
        </w:trPr>
        <w:tc>
          <w:tcPr>
            <w:tcW w:w="302" w:type="pct"/>
            <w:vMerge/>
            <w:tcBorders>
              <w:top w:val="single" w:sz="4" w:space="0" w:color="000000"/>
              <w:left w:val="single" w:sz="4" w:space="0" w:color="000000"/>
              <w:bottom w:val="single" w:sz="4" w:space="0" w:color="000000"/>
              <w:right w:val="nil"/>
            </w:tcBorders>
            <w:vAlign w:val="center"/>
          </w:tcPr>
          <w:p w:rsidR="009551C9" w:rsidRPr="00547055" w:rsidRDefault="009551C9" w:rsidP="009551C9">
            <w:pPr>
              <w:jc w:val="both"/>
              <w:rPr>
                <w:b/>
                <w:bCs/>
              </w:rPr>
            </w:pPr>
          </w:p>
        </w:tc>
        <w:tc>
          <w:tcPr>
            <w:tcW w:w="1188" w:type="pct"/>
            <w:vMerge/>
            <w:tcBorders>
              <w:top w:val="single" w:sz="4" w:space="0" w:color="000000"/>
              <w:left w:val="single" w:sz="4" w:space="0" w:color="000000"/>
              <w:bottom w:val="single" w:sz="4" w:space="0" w:color="000000"/>
              <w:right w:val="nil"/>
            </w:tcBorders>
            <w:vAlign w:val="center"/>
          </w:tcPr>
          <w:p w:rsidR="009551C9" w:rsidRPr="00547055" w:rsidRDefault="009551C9" w:rsidP="009551C9">
            <w:pPr>
              <w:jc w:val="both"/>
              <w:rPr>
                <w:b/>
                <w:bCs/>
              </w:rPr>
            </w:pPr>
          </w:p>
        </w:tc>
        <w:tc>
          <w:tcPr>
            <w:tcW w:w="371" w:type="pct"/>
            <w:vMerge/>
            <w:tcBorders>
              <w:top w:val="single" w:sz="4" w:space="0" w:color="000000"/>
              <w:left w:val="single" w:sz="4" w:space="0" w:color="000000"/>
              <w:bottom w:val="single" w:sz="4" w:space="0" w:color="000000"/>
              <w:right w:val="nil"/>
            </w:tcBorders>
            <w:vAlign w:val="center"/>
          </w:tcPr>
          <w:p w:rsidR="009551C9" w:rsidRPr="00547055" w:rsidRDefault="009551C9" w:rsidP="009551C9">
            <w:pPr>
              <w:jc w:val="both"/>
              <w:rPr>
                <w:b/>
                <w:bCs/>
              </w:rPr>
            </w:pPr>
          </w:p>
        </w:tc>
        <w:tc>
          <w:tcPr>
            <w:tcW w:w="487" w:type="pct"/>
            <w:tcBorders>
              <w:top w:val="single" w:sz="4" w:space="0" w:color="000000"/>
              <w:left w:val="single" w:sz="4" w:space="0" w:color="000000"/>
              <w:bottom w:val="single" w:sz="4" w:space="0" w:color="000000"/>
              <w:right w:val="nil"/>
            </w:tcBorders>
            <w:textDirection w:val="btLr"/>
          </w:tcPr>
          <w:p w:rsidR="009551C9" w:rsidRPr="00547055" w:rsidRDefault="009551C9" w:rsidP="009551C9">
            <w:pPr>
              <w:jc w:val="both"/>
            </w:pPr>
            <w:r w:rsidRPr="00547055">
              <w:t>Общая, в т.ч.:</w:t>
            </w:r>
          </w:p>
        </w:tc>
        <w:tc>
          <w:tcPr>
            <w:tcW w:w="178" w:type="pct"/>
            <w:tcBorders>
              <w:top w:val="single" w:sz="4" w:space="0" w:color="000000"/>
              <w:left w:val="single" w:sz="4" w:space="0" w:color="000000"/>
              <w:bottom w:val="single" w:sz="4" w:space="0" w:color="000000"/>
              <w:right w:val="nil"/>
            </w:tcBorders>
            <w:textDirection w:val="btLr"/>
          </w:tcPr>
          <w:p w:rsidR="009551C9" w:rsidRPr="00547055" w:rsidRDefault="009551C9" w:rsidP="009551C9">
            <w:pPr>
              <w:jc w:val="both"/>
            </w:pPr>
            <w:r w:rsidRPr="00547055">
              <w:t>Лекции</w:t>
            </w:r>
          </w:p>
        </w:tc>
        <w:tc>
          <w:tcPr>
            <w:tcW w:w="520" w:type="pct"/>
            <w:tcBorders>
              <w:top w:val="single" w:sz="4" w:space="0" w:color="000000"/>
              <w:left w:val="single" w:sz="4" w:space="0" w:color="000000"/>
              <w:bottom w:val="single" w:sz="4" w:space="0" w:color="000000"/>
              <w:right w:val="nil"/>
            </w:tcBorders>
            <w:textDirection w:val="btLr"/>
          </w:tcPr>
          <w:p w:rsidR="009551C9" w:rsidRPr="00547055" w:rsidRDefault="009551C9" w:rsidP="009551C9">
            <w:pPr>
              <w:jc w:val="both"/>
            </w:pPr>
            <w:r w:rsidRPr="00547055">
              <w:t>Семинары, практические   занятия</w:t>
            </w:r>
          </w:p>
        </w:tc>
        <w:tc>
          <w:tcPr>
            <w:tcW w:w="505" w:type="pct"/>
            <w:tcBorders>
              <w:top w:val="single" w:sz="4" w:space="0" w:color="000000"/>
              <w:left w:val="single" w:sz="4" w:space="0" w:color="000000"/>
              <w:bottom w:val="single" w:sz="4" w:space="0" w:color="000000"/>
              <w:right w:val="nil"/>
            </w:tcBorders>
            <w:textDirection w:val="btLr"/>
          </w:tcPr>
          <w:p w:rsidR="009551C9" w:rsidRPr="00547055" w:rsidRDefault="009551C9" w:rsidP="009551C9">
            <w:pPr>
              <w:jc w:val="both"/>
            </w:pPr>
            <w:r w:rsidRPr="00547055">
              <w:t>Занятия в интерактивных формах</w:t>
            </w:r>
          </w:p>
        </w:tc>
        <w:tc>
          <w:tcPr>
            <w:tcW w:w="370" w:type="pct"/>
            <w:vMerge/>
            <w:tcBorders>
              <w:top w:val="single" w:sz="4" w:space="0" w:color="000000"/>
              <w:left w:val="single" w:sz="4" w:space="0" w:color="000000"/>
              <w:bottom w:val="single" w:sz="4" w:space="0" w:color="000000"/>
              <w:right w:val="nil"/>
            </w:tcBorders>
            <w:vAlign w:val="center"/>
          </w:tcPr>
          <w:p w:rsidR="009551C9" w:rsidRPr="00547055" w:rsidRDefault="009551C9" w:rsidP="009551C9">
            <w:pPr>
              <w:jc w:val="both"/>
            </w:pPr>
          </w:p>
        </w:tc>
        <w:tc>
          <w:tcPr>
            <w:tcW w:w="1078" w:type="pct"/>
            <w:vMerge/>
            <w:tcBorders>
              <w:top w:val="single" w:sz="4" w:space="0" w:color="000000"/>
              <w:left w:val="single" w:sz="4" w:space="0" w:color="000000"/>
              <w:bottom w:val="single" w:sz="4" w:space="0" w:color="000000"/>
              <w:right w:val="single" w:sz="4" w:space="0" w:color="000000"/>
            </w:tcBorders>
            <w:vAlign w:val="center"/>
          </w:tcPr>
          <w:p w:rsidR="009551C9" w:rsidRPr="00547055" w:rsidRDefault="009551C9" w:rsidP="009551C9">
            <w:pPr>
              <w:jc w:val="both"/>
            </w:pPr>
          </w:p>
        </w:tc>
      </w:tr>
      <w:tr w:rsidR="009551C9" w:rsidRPr="00547055" w:rsidTr="005B7E49">
        <w:trPr>
          <w:trHeight w:val="259"/>
        </w:trPr>
        <w:tc>
          <w:tcPr>
            <w:tcW w:w="302"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1</w:t>
            </w:r>
          </w:p>
        </w:tc>
        <w:tc>
          <w:tcPr>
            <w:tcW w:w="1188"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2</w:t>
            </w:r>
          </w:p>
        </w:tc>
        <w:tc>
          <w:tcPr>
            <w:tcW w:w="371"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3</w:t>
            </w:r>
          </w:p>
        </w:tc>
        <w:tc>
          <w:tcPr>
            <w:tcW w:w="487"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4</w:t>
            </w:r>
          </w:p>
        </w:tc>
        <w:tc>
          <w:tcPr>
            <w:tcW w:w="178"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5</w:t>
            </w:r>
          </w:p>
        </w:tc>
        <w:tc>
          <w:tcPr>
            <w:tcW w:w="520"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6</w:t>
            </w:r>
          </w:p>
        </w:tc>
        <w:tc>
          <w:tcPr>
            <w:tcW w:w="505"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7</w:t>
            </w:r>
          </w:p>
        </w:tc>
        <w:tc>
          <w:tcPr>
            <w:tcW w:w="370" w:type="pct"/>
            <w:tcBorders>
              <w:top w:val="single" w:sz="4" w:space="0" w:color="000000"/>
              <w:left w:val="single" w:sz="4" w:space="0" w:color="000000"/>
              <w:bottom w:val="single" w:sz="4" w:space="0" w:color="000000"/>
              <w:right w:val="nil"/>
            </w:tcBorders>
          </w:tcPr>
          <w:p w:rsidR="009551C9" w:rsidRPr="00547055" w:rsidRDefault="009551C9" w:rsidP="009551C9">
            <w:pPr>
              <w:jc w:val="both"/>
              <w:rPr>
                <w:b/>
              </w:rPr>
            </w:pPr>
            <w:r w:rsidRPr="00547055">
              <w:rPr>
                <w:b/>
              </w:rPr>
              <w:t>8</w:t>
            </w:r>
          </w:p>
        </w:tc>
        <w:tc>
          <w:tcPr>
            <w:tcW w:w="1078" w:type="pct"/>
            <w:tcBorders>
              <w:top w:val="single" w:sz="4" w:space="0" w:color="000000"/>
              <w:left w:val="single" w:sz="4" w:space="0" w:color="000000"/>
              <w:bottom w:val="single" w:sz="4" w:space="0" w:color="000000"/>
              <w:right w:val="single" w:sz="4" w:space="0" w:color="000000"/>
            </w:tcBorders>
          </w:tcPr>
          <w:p w:rsidR="009551C9" w:rsidRPr="00547055" w:rsidRDefault="009551C9" w:rsidP="009551C9">
            <w:pPr>
              <w:jc w:val="both"/>
            </w:pPr>
            <w:r w:rsidRPr="00547055">
              <w:rPr>
                <w:b/>
              </w:rPr>
              <w:t>9</w:t>
            </w:r>
          </w:p>
        </w:tc>
      </w:tr>
      <w:tr w:rsidR="00547055" w:rsidRPr="00547055" w:rsidTr="005B7E49">
        <w:tc>
          <w:tcPr>
            <w:tcW w:w="302" w:type="pct"/>
            <w:tcBorders>
              <w:top w:val="single" w:sz="4" w:space="0" w:color="000000"/>
              <w:left w:val="single" w:sz="4" w:space="0" w:color="000000"/>
              <w:bottom w:val="single" w:sz="4" w:space="0" w:color="000000"/>
              <w:right w:val="nil"/>
            </w:tcBorders>
          </w:tcPr>
          <w:p w:rsidR="00547055" w:rsidRPr="00547055" w:rsidRDefault="00547055" w:rsidP="00547055">
            <w:pPr>
              <w:jc w:val="both"/>
              <w:rPr>
                <w:b/>
              </w:rPr>
            </w:pPr>
            <w:r w:rsidRPr="00547055">
              <w:t>1</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1.</w:t>
            </w:r>
            <w:r w:rsidRPr="00547055">
              <w:t xml:space="preserve"> </w:t>
            </w:r>
            <w:r w:rsidRPr="00547055">
              <w:rPr>
                <w:bCs/>
                <w:iCs/>
              </w:rPr>
              <w:t>Спортивные игры</w:t>
            </w:r>
            <w:r w:rsidRPr="00547055">
              <w:t xml:space="preserve"> как система физических упражнений</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p w:rsidR="00547055" w:rsidRPr="00547055" w:rsidRDefault="00547055" w:rsidP="00547055">
            <w:pPr>
              <w:widowControl w:val="0"/>
              <w:jc w:val="center"/>
              <w:rPr>
                <w:rFonts w:eastAsia="SimSun"/>
                <w:color w:val="00000A"/>
                <w:kern w:val="2"/>
                <w:lang w:eastAsia="zh-CN" w:bidi="hi-IN"/>
              </w:rPr>
            </w:pP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snapToGrid w:val="0"/>
              <w:jc w:val="center"/>
              <w:rPr>
                <w:rFonts w:eastAsia="SimSun"/>
                <w:color w:val="00000A"/>
                <w:kern w:val="2"/>
                <w:lang w:eastAsia="zh-CN" w:bidi="hi-IN"/>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pPr>
              <w:widowControl w:val="0"/>
              <w:rPr>
                <w:rFonts w:eastAsia="SimSun"/>
                <w:color w:val="00000A"/>
                <w:kern w:val="2"/>
                <w:sz w:val="20"/>
                <w:szCs w:val="20"/>
                <w:lang w:eastAsia="zh-CN" w:bidi="hi-IN"/>
              </w:rPr>
            </w:pPr>
            <w:r w:rsidRPr="00547055">
              <w:rPr>
                <w:rFonts w:eastAsia="SimSun"/>
                <w:color w:val="00000A"/>
                <w:kern w:val="2"/>
                <w:lang w:eastAsia="zh-CN" w:bidi="hi-IN"/>
              </w:rPr>
              <w:t>Устный опрос</w:t>
            </w:r>
          </w:p>
        </w:tc>
      </w:tr>
      <w:tr w:rsidR="00547055" w:rsidRPr="00547055" w:rsidTr="005B7E49">
        <w:trPr>
          <w:trHeight w:val="1383"/>
        </w:trPr>
        <w:tc>
          <w:tcPr>
            <w:tcW w:w="302" w:type="pct"/>
            <w:tcBorders>
              <w:top w:val="single" w:sz="4" w:space="0" w:color="000000"/>
              <w:left w:val="single" w:sz="4" w:space="0" w:color="000000"/>
              <w:bottom w:val="single" w:sz="4" w:space="0" w:color="000000"/>
              <w:right w:val="nil"/>
            </w:tcBorders>
          </w:tcPr>
          <w:p w:rsidR="00547055" w:rsidRPr="00547055" w:rsidRDefault="00547055" w:rsidP="00547055">
            <w:pPr>
              <w:jc w:val="both"/>
              <w:rPr>
                <w:b/>
                <w:bCs/>
              </w:rPr>
            </w:pPr>
            <w:r w:rsidRPr="00547055">
              <w:t>2</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bCs/>
              </w:rPr>
              <w:t>Тема 2</w:t>
            </w:r>
            <w:r w:rsidRPr="00547055">
              <w:t>. Техника безопасности на занятиях по спортивным играм</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B7E49" w:rsidP="005B7E49">
            <w:pPr>
              <w:widowControl w:val="0"/>
              <w:rPr>
                <w:rFonts w:eastAsia="SimSun"/>
                <w:color w:val="00000A"/>
                <w:kern w:val="2"/>
                <w:sz w:val="20"/>
                <w:szCs w:val="20"/>
                <w:lang w:eastAsia="zh-CN" w:bidi="hi-IN"/>
              </w:rPr>
            </w:pPr>
            <w:r>
              <w:rPr>
                <w:rFonts w:eastAsia="SimSun"/>
                <w:color w:val="00000A"/>
                <w:kern w:val="2"/>
                <w:lang w:eastAsia="zh-CN" w:bidi="hi-IN"/>
              </w:rPr>
              <w:t>Устный опрос</w:t>
            </w:r>
          </w:p>
        </w:tc>
      </w:tr>
      <w:tr w:rsidR="00547055" w:rsidRPr="00547055" w:rsidTr="005B7E49">
        <w:trPr>
          <w:trHeight w:val="556"/>
        </w:trPr>
        <w:tc>
          <w:tcPr>
            <w:tcW w:w="302" w:type="pct"/>
            <w:tcBorders>
              <w:top w:val="single" w:sz="4" w:space="0" w:color="000000"/>
              <w:left w:val="single" w:sz="4" w:space="0" w:color="000000"/>
              <w:bottom w:val="single" w:sz="4" w:space="0" w:color="000000"/>
              <w:right w:val="nil"/>
            </w:tcBorders>
          </w:tcPr>
          <w:p w:rsidR="00547055" w:rsidRPr="00547055" w:rsidRDefault="00547055" w:rsidP="00547055">
            <w:pPr>
              <w:jc w:val="both"/>
              <w:rPr>
                <w:b/>
              </w:rPr>
            </w:pPr>
            <w:r w:rsidRPr="00547055">
              <w:t>3</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3.</w:t>
            </w:r>
            <w:r w:rsidRPr="00547055">
              <w:t xml:space="preserve"> Средства и методы развития физических качеств. Общая характеристика общеразвивающих упражнений</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12</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техники выполнения упражнений</w:t>
            </w:r>
          </w:p>
        </w:tc>
      </w:tr>
      <w:tr w:rsidR="00547055" w:rsidRPr="00547055" w:rsidTr="005B7E49">
        <w:trPr>
          <w:trHeight w:val="1117"/>
        </w:trPr>
        <w:tc>
          <w:tcPr>
            <w:tcW w:w="302" w:type="pct"/>
            <w:tcBorders>
              <w:top w:val="single" w:sz="4" w:space="0" w:color="000000"/>
              <w:left w:val="single" w:sz="4" w:space="0" w:color="000000"/>
              <w:bottom w:val="single" w:sz="4" w:space="0" w:color="000000"/>
              <w:right w:val="single" w:sz="4" w:space="0" w:color="auto"/>
            </w:tcBorders>
          </w:tcPr>
          <w:p w:rsidR="00547055" w:rsidRPr="00547055" w:rsidRDefault="00547055" w:rsidP="00547055">
            <w:pPr>
              <w:jc w:val="both"/>
              <w:rPr>
                <w:b/>
              </w:rPr>
            </w:pPr>
            <w:r w:rsidRPr="00547055">
              <w:t>4</w:t>
            </w:r>
          </w:p>
        </w:tc>
        <w:tc>
          <w:tcPr>
            <w:tcW w:w="1188" w:type="pct"/>
            <w:tcBorders>
              <w:top w:val="single" w:sz="4" w:space="0" w:color="000000"/>
              <w:left w:val="single" w:sz="4" w:space="0" w:color="000000"/>
              <w:bottom w:val="single" w:sz="4" w:space="0" w:color="000000"/>
            </w:tcBorders>
          </w:tcPr>
          <w:p w:rsidR="00547055" w:rsidRPr="00547055" w:rsidRDefault="00547055" w:rsidP="005B7E49">
            <w:pPr>
              <w:jc w:val="both"/>
            </w:pPr>
            <w:r w:rsidRPr="00547055">
              <w:rPr>
                <w:b/>
              </w:rPr>
              <w:t>Тема 4.</w:t>
            </w:r>
            <w:r w:rsidRPr="00547055">
              <w:t xml:space="preserve"> Базовые упражнения спортивных играх</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jc w:val="center"/>
            </w:pPr>
            <w:r w:rsidRPr="00547055">
              <w:t>16</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jc w:val="center"/>
            </w:pPr>
            <w:r w:rsidRPr="00547055">
              <w:t>14</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jc w:val="center"/>
            </w:pPr>
            <w:r w:rsidRPr="00547055">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jc w:val="center"/>
            </w:pPr>
            <w:r w:rsidRPr="00547055">
              <w:t>14</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i/>
              </w:rPr>
            </w:pPr>
            <w:r w:rsidRPr="00547055">
              <w:rPr>
                <w:i/>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pPr>
            <w:r w:rsidRPr="00547055">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техники выполнения упражнений</w:t>
            </w:r>
          </w:p>
        </w:tc>
      </w:tr>
      <w:tr w:rsidR="00547055" w:rsidRPr="00547055" w:rsidTr="005B7E49">
        <w:tc>
          <w:tcPr>
            <w:tcW w:w="302" w:type="pct"/>
            <w:tcBorders>
              <w:top w:val="single" w:sz="4" w:space="0" w:color="000000"/>
              <w:left w:val="single" w:sz="4" w:space="0" w:color="000000"/>
              <w:bottom w:val="single" w:sz="4" w:space="0" w:color="auto"/>
              <w:right w:val="single" w:sz="4" w:space="0" w:color="auto"/>
            </w:tcBorders>
          </w:tcPr>
          <w:p w:rsidR="00547055" w:rsidRPr="00547055" w:rsidRDefault="00547055" w:rsidP="00547055">
            <w:pPr>
              <w:jc w:val="both"/>
            </w:pPr>
            <w:r w:rsidRPr="00547055">
              <w:t>5</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5.</w:t>
            </w:r>
            <w:r w:rsidRPr="00547055">
              <w:t xml:space="preserve"> Упражнения на развитие отдельных физических качеств</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38</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36</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36</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техники выполнения упражнений</w:t>
            </w:r>
          </w:p>
        </w:tc>
      </w:tr>
      <w:tr w:rsidR="00547055" w:rsidRPr="00547055" w:rsidTr="005B7E49">
        <w:tc>
          <w:tcPr>
            <w:tcW w:w="302" w:type="pct"/>
            <w:tcBorders>
              <w:top w:val="single" w:sz="4" w:space="0" w:color="000000"/>
              <w:left w:val="single" w:sz="4" w:space="0" w:color="000000"/>
              <w:bottom w:val="single" w:sz="4" w:space="0" w:color="000000"/>
              <w:right w:val="single" w:sz="4" w:space="0" w:color="auto"/>
            </w:tcBorders>
          </w:tcPr>
          <w:p w:rsidR="00547055" w:rsidRPr="00547055" w:rsidRDefault="00547055" w:rsidP="00547055">
            <w:pPr>
              <w:jc w:val="both"/>
              <w:rPr>
                <w:b/>
              </w:rPr>
            </w:pPr>
            <w:r w:rsidRPr="00547055">
              <w:t>6</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6.</w:t>
            </w:r>
            <w:r w:rsidRPr="00547055">
              <w:t xml:space="preserve"> Особенности методики занятий </w:t>
            </w:r>
            <w:r w:rsidRPr="00547055">
              <w:lastRenderedPageBreak/>
              <w:t>спортивными играми для женщин</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b/>
                <w:color w:val="00000A"/>
                <w:kern w:val="2"/>
                <w:lang w:eastAsia="zh-CN" w:bidi="hi-IN"/>
              </w:rPr>
            </w:pPr>
            <w:r w:rsidRPr="00547055">
              <w:rPr>
                <w:rFonts w:eastAsia="SimSun"/>
                <w:color w:val="00000A"/>
                <w:kern w:val="2"/>
                <w:lang w:eastAsia="zh-CN" w:bidi="hi-IN"/>
              </w:rPr>
              <w:lastRenderedPageBreak/>
              <w:t>6</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b/>
                <w:color w:val="00000A"/>
                <w:kern w:val="2"/>
                <w:lang w:eastAsia="zh-CN" w:bidi="hi-IN"/>
              </w:rPr>
            </w:pPr>
            <w:r w:rsidRPr="00547055">
              <w:rPr>
                <w:rFonts w:eastAsia="SimSun"/>
                <w:color w:val="00000A"/>
                <w:kern w:val="2"/>
                <w:lang w:eastAsia="zh-CN" w:bidi="hi-IN"/>
              </w:rPr>
              <w:t>4</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b/>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b/>
                <w:color w:val="00000A"/>
                <w:kern w:val="2"/>
                <w:lang w:eastAsia="zh-CN" w:bidi="hi-IN"/>
              </w:rPr>
            </w:pPr>
            <w:r w:rsidRPr="00547055">
              <w:rPr>
                <w:rFonts w:eastAsia="SimSun"/>
                <w:color w:val="00000A"/>
                <w:kern w:val="2"/>
                <w:lang w:eastAsia="zh-CN" w:bidi="hi-IN"/>
              </w:rPr>
              <w:t>4</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b/>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rFonts w:eastAsia="SimSun"/>
                <w:b/>
                <w:color w:val="00000A"/>
                <w:kern w:val="2"/>
                <w:lang w:eastAsia="zh-CN" w:bidi="hi-IN"/>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pPr>
              <w:jc w:val="both"/>
              <w:rPr>
                <w:rFonts w:eastAsia="SimSun"/>
                <w:b/>
                <w:color w:val="00000A"/>
                <w:kern w:val="2"/>
                <w:lang w:eastAsia="zh-CN" w:bidi="hi-IN"/>
              </w:rPr>
            </w:pPr>
            <w:r w:rsidRPr="00547055">
              <w:t>Качественная оценка техники выполнения упражнений</w:t>
            </w:r>
          </w:p>
        </w:tc>
      </w:tr>
      <w:tr w:rsidR="00547055" w:rsidRPr="00547055" w:rsidTr="005B7E49">
        <w:tc>
          <w:tcPr>
            <w:tcW w:w="302" w:type="pct"/>
            <w:tcBorders>
              <w:top w:val="nil"/>
              <w:left w:val="single" w:sz="4" w:space="0" w:color="000000"/>
              <w:bottom w:val="single" w:sz="4" w:space="0" w:color="000000"/>
              <w:right w:val="single" w:sz="4" w:space="0" w:color="auto"/>
            </w:tcBorders>
          </w:tcPr>
          <w:p w:rsidR="00547055" w:rsidRPr="00547055" w:rsidRDefault="00547055" w:rsidP="00547055">
            <w:pPr>
              <w:jc w:val="both"/>
              <w:rPr>
                <w:b/>
              </w:rPr>
            </w:pPr>
            <w:r w:rsidRPr="00547055">
              <w:t>7</w:t>
            </w:r>
          </w:p>
        </w:tc>
        <w:tc>
          <w:tcPr>
            <w:tcW w:w="1188" w:type="pct"/>
            <w:tcBorders>
              <w:left w:val="single" w:sz="4" w:space="0" w:color="000000"/>
              <w:bottom w:val="single" w:sz="4" w:space="0" w:color="000000"/>
            </w:tcBorders>
          </w:tcPr>
          <w:p w:rsidR="00547055" w:rsidRPr="00547055" w:rsidRDefault="00547055" w:rsidP="00547055">
            <w:pPr>
              <w:jc w:val="both"/>
            </w:pPr>
            <w:r w:rsidRPr="00547055">
              <w:rPr>
                <w:b/>
              </w:rPr>
              <w:t xml:space="preserve">Тема 7. </w:t>
            </w:r>
            <w:r w:rsidRPr="00547055">
              <w:t>Общая физическая подготовка (ОФП)</w:t>
            </w:r>
          </w:p>
        </w:tc>
        <w:tc>
          <w:tcPr>
            <w:tcW w:w="371"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12</w:t>
            </w:r>
          </w:p>
        </w:tc>
        <w:tc>
          <w:tcPr>
            <w:tcW w:w="487"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178"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505"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nil"/>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w:t>
            </w:r>
          </w:p>
        </w:tc>
        <w:tc>
          <w:tcPr>
            <w:tcW w:w="1078" w:type="pct"/>
            <w:tcBorders>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техники выполнения упражнений</w:t>
            </w:r>
          </w:p>
        </w:tc>
      </w:tr>
      <w:tr w:rsidR="00547055" w:rsidRPr="00547055" w:rsidTr="005B7E49">
        <w:tc>
          <w:tcPr>
            <w:tcW w:w="302" w:type="pct"/>
            <w:tcBorders>
              <w:top w:val="nil"/>
              <w:left w:val="single" w:sz="4" w:space="0" w:color="000000"/>
              <w:bottom w:val="single" w:sz="4" w:space="0" w:color="000000"/>
              <w:right w:val="nil"/>
            </w:tcBorders>
          </w:tcPr>
          <w:p w:rsidR="00547055" w:rsidRPr="00547055" w:rsidRDefault="00547055" w:rsidP="00547055">
            <w:pPr>
              <w:jc w:val="both"/>
              <w:rPr>
                <w:b/>
              </w:rPr>
            </w:pPr>
            <w:r w:rsidRPr="00547055">
              <w:t>8</w:t>
            </w:r>
          </w:p>
        </w:tc>
        <w:tc>
          <w:tcPr>
            <w:tcW w:w="1188" w:type="pct"/>
            <w:tcBorders>
              <w:left w:val="single" w:sz="4" w:space="0" w:color="000000"/>
              <w:bottom w:val="single" w:sz="4" w:space="0" w:color="000000"/>
            </w:tcBorders>
          </w:tcPr>
          <w:p w:rsidR="00547055" w:rsidRPr="00547055" w:rsidRDefault="00547055" w:rsidP="00547055">
            <w:pPr>
              <w:jc w:val="both"/>
            </w:pPr>
            <w:r w:rsidRPr="00547055">
              <w:rPr>
                <w:b/>
              </w:rPr>
              <w:t xml:space="preserve">Тема 8. </w:t>
            </w:r>
            <w:r w:rsidRPr="00547055">
              <w:t>Специальная физическая подготовка (СФП) в спортивных играх</w:t>
            </w:r>
          </w:p>
        </w:tc>
        <w:tc>
          <w:tcPr>
            <w:tcW w:w="371"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56</w:t>
            </w:r>
          </w:p>
        </w:tc>
        <w:tc>
          <w:tcPr>
            <w:tcW w:w="487"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54</w:t>
            </w:r>
          </w:p>
        </w:tc>
        <w:tc>
          <w:tcPr>
            <w:tcW w:w="178"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54</w:t>
            </w:r>
          </w:p>
        </w:tc>
        <w:tc>
          <w:tcPr>
            <w:tcW w:w="505" w:type="pct"/>
            <w:tcBorders>
              <w:top w:val="nil"/>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nil"/>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left w:val="single" w:sz="4" w:space="0" w:color="000000"/>
              <w:bottom w:val="single" w:sz="4" w:space="0" w:color="000000"/>
              <w:right w:val="single" w:sz="4" w:space="0" w:color="000000"/>
            </w:tcBorders>
          </w:tcPr>
          <w:p w:rsidR="00547055" w:rsidRPr="00547055" w:rsidRDefault="00547055" w:rsidP="00547055">
            <w:r w:rsidRPr="00547055">
              <w:t xml:space="preserve">Качественная оценка техники выполнения упражнений  </w:t>
            </w:r>
          </w:p>
        </w:tc>
      </w:tr>
      <w:tr w:rsidR="00547055" w:rsidRPr="00547055" w:rsidTr="005B7E49">
        <w:tc>
          <w:tcPr>
            <w:tcW w:w="302" w:type="pct"/>
            <w:tcBorders>
              <w:top w:val="single" w:sz="4" w:space="0" w:color="000000"/>
              <w:left w:val="single" w:sz="4" w:space="0" w:color="000000"/>
              <w:bottom w:val="single" w:sz="4" w:space="0" w:color="000000"/>
              <w:right w:val="nil"/>
            </w:tcBorders>
          </w:tcPr>
          <w:p w:rsidR="00547055" w:rsidRPr="00547055" w:rsidRDefault="00547055" w:rsidP="00547055">
            <w:pPr>
              <w:jc w:val="both"/>
              <w:rPr>
                <w:b/>
              </w:rPr>
            </w:pPr>
            <w:r w:rsidRPr="00547055">
              <w:t>9</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9.</w:t>
            </w:r>
            <w:r w:rsidRPr="00547055">
              <w:t xml:space="preserve"> </w:t>
            </w:r>
            <w:r w:rsidR="009F7722" w:rsidRPr="009F7722">
              <w:t>Индивидуализация программ тренировочных занятий. Контроль тренировочных нагрузок</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32</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30</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30</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выполнения индивидуальных комплексов упражнений</w:t>
            </w:r>
          </w:p>
        </w:tc>
      </w:tr>
      <w:tr w:rsidR="00547055" w:rsidRPr="00547055" w:rsidTr="005B7E49">
        <w:trPr>
          <w:trHeight w:val="1590"/>
        </w:trPr>
        <w:tc>
          <w:tcPr>
            <w:tcW w:w="302" w:type="pct"/>
            <w:tcBorders>
              <w:top w:val="single" w:sz="4" w:space="0" w:color="auto"/>
              <w:left w:val="single" w:sz="4" w:space="0" w:color="000000"/>
              <w:bottom w:val="single" w:sz="4" w:space="0" w:color="000000"/>
              <w:right w:val="nil"/>
            </w:tcBorders>
          </w:tcPr>
          <w:p w:rsidR="00547055" w:rsidRPr="00547055" w:rsidRDefault="00547055" w:rsidP="00547055">
            <w:pPr>
              <w:jc w:val="both"/>
              <w:rPr>
                <w:b/>
              </w:rPr>
            </w:pPr>
            <w:r w:rsidRPr="00547055">
              <w:t>10</w:t>
            </w:r>
          </w:p>
        </w:tc>
        <w:tc>
          <w:tcPr>
            <w:tcW w:w="1188" w:type="pct"/>
            <w:tcBorders>
              <w:top w:val="single" w:sz="4" w:space="0" w:color="auto"/>
              <w:left w:val="single" w:sz="4" w:space="0" w:color="000000"/>
              <w:bottom w:val="single" w:sz="4" w:space="0" w:color="000000"/>
            </w:tcBorders>
          </w:tcPr>
          <w:p w:rsidR="00547055" w:rsidRPr="00547055" w:rsidRDefault="00547055" w:rsidP="00547055">
            <w:pPr>
              <w:jc w:val="both"/>
            </w:pPr>
            <w:r w:rsidRPr="00547055">
              <w:rPr>
                <w:b/>
              </w:rPr>
              <w:t>Тема  10.</w:t>
            </w:r>
            <w:r w:rsidRPr="00547055">
              <w:t xml:space="preserve"> Основы методики самостоятельных занятий по спортивным играм</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32</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30</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30</w:t>
            </w:r>
          </w:p>
        </w:tc>
        <w:tc>
          <w:tcPr>
            <w:tcW w:w="505" w:type="pct"/>
            <w:tcBorders>
              <w:top w:val="single" w:sz="4" w:space="0" w:color="auto"/>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auto"/>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top w:val="single" w:sz="4" w:space="0" w:color="auto"/>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выполнения индивидуальных комплексов упражнений</w:t>
            </w:r>
          </w:p>
        </w:tc>
      </w:tr>
      <w:tr w:rsidR="00547055" w:rsidRPr="00547055" w:rsidTr="005B7E49">
        <w:tc>
          <w:tcPr>
            <w:tcW w:w="302" w:type="pct"/>
            <w:tcBorders>
              <w:top w:val="single" w:sz="4" w:space="0" w:color="000000"/>
              <w:left w:val="single" w:sz="4" w:space="0" w:color="000000"/>
              <w:bottom w:val="single" w:sz="4" w:space="0" w:color="000000"/>
              <w:right w:val="nil"/>
            </w:tcBorders>
          </w:tcPr>
          <w:p w:rsidR="00547055" w:rsidRPr="00547055" w:rsidRDefault="00547055" w:rsidP="00547055">
            <w:pPr>
              <w:jc w:val="both"/>
              <w:rPr>
                <w:b/>
              </w:rPr>
            </w:pPr>
            <w:r w:rsidRPr="00547055">
              <w:t>11</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11.</w:t>
            </w:r>
            <w:r w:rsidRPr="00547055">
              <w:t xml:space="preserve"> Коррекция веса и пропорций тела средствами спортивных игр</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8</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8</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 xml:space="preserve">Качественная оценка выполнения индивидуальных комплексов упражнений </w:t>
            </w:r>
          </w:p>
        </w:tc>
      </w:tr>
      <w:tr w:rsidR="00547055" w:rsidRPr="00547055" w:rsidTr="005B7E49">
        <w:tc>
          <w:tcPr>
            <w:tcW w:w="302" w:type="pct"/>
            <w:tcBorders>
              <w:top w:val="single" w:sz="4" w:space="0" w:color="000000"/>
              <w:left w:val="single" w:sz="4" w:space="0" w:color="000000"/>
              <w:bottom w:val="single" w:sz="4" w:space="0" w:color="000000"/>
              <w:right w:val="nil"/>
            </w:tcBorders>
          </w:tcPr>
          <w:p w:rsidR="00547055" w:rsidRPr="00547055" w:rsidRDefault="00547055" w:rsidP="00547055">
            <w:pPr>
              <w:jc w:val="both"/>
              <w:rPr>
                <w:b/>
              </w:rPr>
            </w:pPr>
            <w:r w:rsidRPr="00547055">
              <w:t>12</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Тема 12.</w:t>
            </w:r>
            <w:r w:rsidRPr="00547055">
              <w:t xml:space="preserve"> Методики оценки физического развития, функцио</w:t>
            </w:r>
            <w:r w:rsidRPr="00547055">
              <w:softHyphen/>
              <w:t>нального состояния, физической подготовленности организма, общего уровня здоровья</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6</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p w:rsidR="00547055" w:rsidRPr="00547055" w:rsidRDefault="00547055" w:rsidP="00547055">
            <w:pPr>
              <w:rPr>
                <w:rFonts w:eastAsia="SimSun"/>
                <w:lang w:eastAsia="zh-CN" w:bidi="hi-IN"/>
              </w:rPr>
            </w:pPr>
          </w:p>
          <w:p w:rsidR="00547055" w:rsidRPr="00547055" w:rsidRDefault="00547055" w:rsidP="00547055">
            <w:pPr>
              <w:rPr>
                <w:rFonts w:eastAsia="SimSun"/>
                <w:lang w:eastAsia="zh-CN" w:bidi="hi-IN"/>
              </w:rPr>
            </w:pPr>
          </w:p>
          <w:p w:rsidR="00547055" w:rsidRPr="00547055" w:rsidRDefault="00547055" w:rsidP="00547055">
            <w:pPr>
              <w:widowControl w:val="0"/>
              <w:jc w:val="center"/>
              <w:rPr>
                <w:rFonts w:eastAsia="SimSun"/>
                <w:color w:val="00000A"/>
                <w:kern w:val="2"/>
                <w:lang w:eastAsia="zh-CN" w:bidi="hi-IN"/>
              </w:rPr>
            </w:pP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rFonts w:eastAsia="SimSun"/>
                <w:color w:val="00000A"/>
                <w:kern w:val="2"/>
                <w:lang w:eastAsia="zh-CN" w:bidi="hi-IN"/>
              </w:rPr>
            </w:pPr>
            <w:r w:rsidRPr="00547055">
              <w:rPr>
                <w:rFonts w:eastAsia="SimSun"/>
                <w:color w:val="00000A"/>
                <w:kern w:val="2"/>
                <w:lang w:eastAsia="zh-CN" w:bidi="hi-IN"/>
              </w:rPr>
              <w:t>2</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выполнения функциональных проб и тестов</w:t>
            </w:r>
          </w:p>
        </w:tc>
      </w:tr>
      <w:tr w:rsidR="00547055" w:rsidRPr="00547055" w:rsidTr="005B7E49">
        <w:trPr>
          <w:trHeight w:val="456"/>
        </w:trPr>
        <w:tc>
          <w:tcPr>
            <w:tcW w:w="302" w:type="pct"/>
            <w:tcBorders>
              <w:top w:val="nil"/>
              <w:left w:val="single" w:sz="4" w:space="0" w:color="000000"/>
              <w:bottom w:val="single" w:sz="4" w:space="0" w:color="000000"/>
              <w:right w:val="nil"/>
            </w:tcBorders>
          </w:tcPr>
          <w:p w:rsidR="00547055" w:rsidRPr="00547055" w:rsidRDefault="00547055" w:rsidP="00547055">
            <w:pPr>
              <w:jc w:val="both"/>
            </w:pPr>
            <w:r w:rsidRPr="00547055">
              <w:t>13</w:t>
            </w:r>
          </w:p>
        </w:tc>
        <w:tc>
          <w:tcPr>
            <w:tcW w:w="1188" w:type="pct"/>
            <w:tcBorders>
              <w:left w:val="single" w:sz="4" w:space="0" w:color="000000"/>
              <w:bottom w:val="single" w:sz="4" w:space="0" w:color="000000"/>
            </w:tcBorders>
          </w:tcPr>
          <w:p w:rsidR="00547055" w:rsidRPr="00547055" w:rsidRDefault="00547055" w:rsidP="00547055">
            <w:pPr>
              <w:jc w:val="both"/>
            </w:pPr>
            <w:r w:rsidRPr="00547055">
              <w:rPr>
                <w:b/>
              </w:rPr>
              <w:t>Тема 13.</w:t>
            </w:r>
            <w:r w:rsidRPr="00547055">
              <w:t xml:space="preserve"> Самоконтроль на занятиях по спортивным играм. Ведение дневника самоконтро</w:t>
            </w:r>
            <w:r w:rsidRPr="00547055">
              <w:softHyphen/>
              <w:t xml:space="preserve">ля </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6</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2</w:t>
            </w:r>
          </w:p>
        </w:tc>
        <w:tc>
          <w:tcPr>
            <w:tcW w:w="1078" w:type="pct"/>
            <w:tcBorders>
              <w:top w:val="single" w:sz="4" w:space="0" w:color="auto"/>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самоконтроля</w:t>
            </w:r>
          </w:p>
        </w:tc>
      </w:tr>
      <w:tr w:rsidR="00547055" w:rsidRPr="00547055" w:rsidTr="005B7E49">
        <w:tc>
          <w:tcPr>
            <w:tcW w:w="302" w:type="pct"/>
            <w:tcBorders>
              <w:top w:val="nil"/>
              <w:left w:val="single" w:sz="4" w:space="0" w:color="000000"/>
              <w:bottom w:val="single" w:sz="4" w:space="0" w:color="000000"/>
              <w:right w:val="nil"/>
            </w:tcBorders>
          </w:tcPr>
          <w:p w:rsidR="00547055" w:rsidRPr="00547055" w:rsidRDefault="00547055" w:rsidP="00547055">
            <w:pPr>
              <w:jc w:val="both"/>
              <w:rPr>
                <w:b/>
              </w:rPr>
            </w:pPr>
            <w:r w:rsidRPr="00547055">
              <w:t>14</w:t>
            </w:r>
          </w:p>
        </w:tc>
        <w:tc>
          <w:tcPr>
            <w:tcW w:w="1188" w:type="pct"/>
            <w:tcBorders>
              <w:top w:val="nil"/>
              <w:left w:val="single" w:sz="4" w:space="0" w:color="000000"/>
              <w:bottom w:val="single" w:sz="4" w:space="0" w:color="000000"/>
              <w:right w:val="nil"/>
            </w:tcBorders>
          </w:tcPr>
          <w:p w:rsidR="00547055" w:rsidRPr="00547055" w:rsidRDefault="00547055" w:rsidP="00547055">
            <w:pPr>
              <w:jc w:val="both"/>
            </w:pPr>
            <w:r w:rsidRPr="00547055">
              <w:rPr>
                <w:b/>
              </w:rPr>
              <w:t xml:space="preserve">Тема 14. </w:t>
            </w:r>
            <w:r w:rsidRPr="00547055">
              <w:t>Игровые виды спорта</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60</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60</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60</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w:t>
            </w:r>
          </w:p>
        </w:tc>
        <w:tc>
          <w:tcPr>
            <w:tcW w:w="1078" w:type="pct"/>
            <w:tcBorders>
              <w:top w:val="nil"/>
              <w:left w:val="single" w:sz="4" w:space="0" w:color="000000"/>
              <w:bottom w:val="single" w:sz="4" w:space="0" w:color="000000"/>
              <w:right w:val="single" w:sz="4" w:space="0" w:color="000000"/>
            </w:tcBorders>
          </w:tcPr>
          <w:p w:rsidR="00547055" w:rsidRPr="00547055" w:rsidRDefault="00547055" w:rsidP="00547055">
            <w:pPr>
              <w:widowControl w:val="0"/>
              <w:rPr>
                <w:rFonts w:eastAsia="SimSun"/>
                <w:color w:val="00000A"/>
                <w:kern w:val="2"/>
                <w:sz w:val="20"/>
                <w:szCs w:val="20"/>
                <w:lang w:eastAsia="zh-CN" w:bidi="hi-IN"/>
              </w:rPr>
            </w:pPr>
            <w:r w:rsidRPr="00547055">
              <w:rPr>
                <w:rFonts w:eastAsia="SimSun"/>
                <w:color w:val="00000A"/>
                <w:kern w:val="2"/>
                <w:lang w:eastAsia="zh-CN" w:bidi="hi-IN"/>
              </w:rPr>
              <w:t>Качественная оценка техники выполнения упражнений</w:t>
            </w:r>
          </w:p>
        </w:tc>
      </w:tr>
      <w:tr w:rsidR="00547055" w:rsidRPr="00547055" w:rsidTr="005B7E49">
        <w:trPr>
          <w:trHeight w:val="1426"/>
        </w:trPr>
        <w:tc>
          <w:tcPr>
            <w:tcW w:w="302" w:type="pct"/>
            <w:tcBorders>
              <w:top w:val="single" w:sz="4" w:space="0" w:color="auto"/>
              <w:left w:val="single" w:sz="4" w:space="0" w:color="000000"/>
              <w:bottom w:val="single" w:sz="4" w:space="0" w:color="000000"/>
              <w:right w:val="nil"/>
            </w:tcBorders>
          </w:tcPr>
          <w:p w:rsidR="00547055" w:rsidRPr="00547055" w:rsidRDefault="00547055" w:rsidP="00547055">
            <w:pPr>
              <w:jc w:val="both"/>
            </w:pPr>
            <w:r w:rsidRPr="00547055">
              <w:lastRenderedPageBreak/>
              <w:t>15</w:t>
            </w:r>
          </w:p>
        </w:tc>
        <w:tc>
          <w:tcPr>
            <w:tcW w:w="1188" w:type="pct"/>
            <w:tcBorders>
              <w:top w:val="single" w:sz="4" w:space="0" w:color="000000"/>
              <w:left w:val="single" w:sz="4" w:space="0" w:color="000000"/>
              <w:bottom w:val="single" w:sz="4" w:space="0" w:color="000000"/>
            </w:tcBorders>
          </w:tcPr>
          <w:p w:rsidR="00547055" w:rsidRPr="00547055" w:rsidRDefault="00547055" w:rsidP="00547055">
            <w:pPr>
              <w:jc w:val="both"/>
            </w:pPr>
            <w:r w:rsidRPr="00547055">
              <w:rPr>
                <w:b/>
              </w:rPr>
              <w:t xml:space="preserve">Тема 15. </w:t>
            </w:r>
            <w:r w:rsidRPr="00547055">
              <w:t>Техническая подготовка (ТП) в игровых видах спорта</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10</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auto"/>
              <w:left w:val="single" w:sz="4" w:space="0" w:color="000000"/>
              <w:bottom w:val="single" w:sz="4" w:space="0" w:color="000000"/>
              <w:right w:val="nil"/>
            </w:tcBorders>
          </w:tcPr>
          <w:p w:rsidR="00547055" w:rsidRPr="00547055" w:rsidRDefault="00547055" w:rsidP="00547055">
            <w:pPr>
              <w:jc w:val="center"/>
              <w:rPr>
                <w:sz w:val="20"/>
                <w:szCs w:val="20"/>
                <w:lang w:eastAsia="ru-RU"/>
              </w:rPr>
            </w:pPr>
            <w:r w:rsidRPr="00547055">
              <w:rPr>
                <w:rFonts w:eastAsia="SimSun"/>
                <w:color w:val="00000A"/>
                <w:kern w:val="2"/>
                <w:lang w:eastAsia="zh-CN" w:bidi="hi-IN"/>
              </w:rPr>
              <w:t>-</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техники выполнения упражнений</w:t>
            </w:r>
          </w:p>
        </w:tc>
      </w:tr>
      <w:tr w:rsidR="00547055" w:rsidRPr="00547055" w:rsidTr="005B7E49">
        <w:trPr>
          <w:trHeight w:val="1358"/>
        </w:trPr>
        <w:tc>
          <w:tcPr>
            <w:tcW w:w="302" w:type="pct"/>
            <w:tcBorders>
              <w:top w:val="nil"/>
              <w:left w:val="single" w:sz="4" w:space="0" w:color="000000"/>
              <w:bottom w:val="single" w:sz="4" w:space="0" w:color="000000"/>
              <w:right w:val="nil"/>
            </w:tcBorders>
          </w:tcPr>
          <w:p w:rsidR="00547055" w:rsidRPr="00547055" w:rsidRDefault="00547055" w:rsidP="00547055">
            <w:pPr>
              <w:jc w:val="both"/>
            </w:pPr>
            <w:r w:rsidRPr="00547055">
              <w:t>16</w:t>
            </w:r>
          </w:p>
        </w:tc>
        <w:tc>
          <w:tcPr>
            <w:tcW w:w="1188" w:type="pct"/>
            <w:tcBorders>
              <w:left w:val="single" w:sz="4" w:space="0" w:color="000000"/>
              <w:bottom w:val="single" w:sz="4" w:space="0" w:color="000000"/>
            </w:tcBorders>
          </w:tcPr>
          <w:p w:rsidR="00547055" w:rsidRPr="00547055" w:rsidRDefault="00547055" w:rsidP="00547055">
            <w:pPr>
              <w:jc w:val="both"/>
            </w:pPr>
            <w:r w:rsidRPr="00547055">
              <w:rPr>
                <w:b/>
              </w:rPr>
              <w:t>Тема 16.</w:t>
            </w:r>
            <w:r w:rsidRPr="00547055">
              <w:t xml:space="preserve"> Основы спортивной тренировки в игровых видах спорта</w:t>
            </w:r>
          </w:p>
        </w:tc>
        <w:tc>
          <w:tcPr>
            <w:tcW w:w="371" w:type="pct"/>
            <w:tcBorders>
              <w:top w:val="single" w:sz="4" w:space="0" w:color="000000"/>
              <w:left w:val="single" w:sz="4" w:space="0" w:color="000000"/>
              <w:bottom w:val="single" w:sz="4" w:space="0" w:color="000000"/>
              <w:right w:val="nil"/>
            </w:tcBorders>
          </w:tcPr>
          <w:p w:rsidR="00547055" w:rsidRPr="00547055" w:rsidRDefault="005B7E49" w:rsidP="00547055">
            <w:pPr>
              <w:widowControl w:val="0"/>
              <w:jc w:val="center"/>
              <w:rPr>
                <w:rFonts w:eastAsia="SimSun"/>
                <w:color w:val="00000A"/>
                <w:kern w:val="2"/>
                <w:lang w:eastAsia="zh-CN" w:bidi="hi-IN"/>
              </w:rPr>
            </w:pPr>
            <w:r>
              <w:rPr>
                <w:rFonts w:eastAsia="SimSun"/>
                <w:color w:val="00000A"/>
                <w:kern w:val="2"/>
                <w:lang w:eastAsia="zh-CN" w:bidi="hi-IN"/>
              </w:rPr>
              <w:t>20</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20</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20</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B7E49" w:rsidP="00547055">
            <w:pPr>
              <w:jc w:val="center"/>
              <w:rPr>
                <w:sz w:val="20"/>
                <w:szCs w:val="20"/>
                <w:lang w:eastAsia="ru-RU"/>
              </w:rPr>
            </w:pPr>
            <w:r>
              <w:rPr>
                <w:rFonts w:eastAsia="SimSun"/>
                <w:color w:val="00000A"/>
                <w:kern w:val="2"/>
                <w:lang w:eastAsia="zh-CN" w:bidi="hi-IN"/>
              </w:rPr>
              <w:t>-</w:t>
            </w:r>
          </w:p>
        </w:tc>
        <w:tc>
          <w:tcPr>
            <w:tcW w:w="1078" w:type="pct"/>
            <w:tcBorders>
              <w:left w:val="single" w:sz="4" w:space="0" w:color="000000"/>
              <w:bottom w:val="single" w:sz="4" w:space="0" w:color="000000"/>
              <w:right w:val="single" w:sz="4" w:space="0" w:color="000000"/>
            </w:tcBorders>
          </w:tcPr>
          <w:p w:rsidR="00547055" w:rsidRPr="00547055" w:rsidRDefault="00547055" w:rsidP="00547055">
            <w:r w:rsidRPr="00547055">
              <w:t>Качественная оценка индивидуального  тренировочного плана</w:t>
            </w:r>
          </w:p>
        </w:tc>
      </w:tr>
      <w:tr w:rsidR="00547055" w:rsidRPr="00547055" w:rsidTr="005B7E49">
        <w:trPr>
          <w:trHeight w:val="467"/>
        </w:trPr>
        <w:tc>
          <w:tcPr>
            <w:tcW w:w="302" w:type="pct"/>
            <w:tcBorders>
              <w:top w:val="nil"/>
              <w:left w:val="single" w:sz="4" w:space="0" w:color="000000"/>
              <w:bottom w:val="single" w:sz="4" w:space="0" w:color="000000"/>
              <w:right w:val="nil"/>
            </w:tcBorders>
          </w:tcPr>
          <w:p w:rsidR="00547055" w:rsidRPr="00547055" w:rsidRDefault="00547055" w:rsidP="00547055">
            <w:pPr>
              <w:jc w:val="both"/>
            </w:pPr>
            <w:r w:rsidRPr="00547055">
              <w:t>18</w:t>
            </w:r>
          </w:p>
        </w:tc>
        <w:tc>
          <w:tcPr>
            <w:tcW w:w="1188" w:type="pct"/>
            <w:tcBorders>
              <w:left w:val="single" w:sz="4" w:space="0" w:color="000000"/>
              <w:bottom w:val="single" w:sz="4" w:space="0" w:color="000000"/>
            </w:tcBorders>
          </w:tcPr>
          <w:p w:rsidR="00547055" w:rsidRPr="00547055" w:rsidRDefault="00547055" w:rsidP="00547055">
            <w:pPr>
              <w:jc w:val="both"/>
            </w:pPr>
            <w:r w:rsidRPr="00547055">
              <w:rPr>
                <w:b/>
                <w:bCs/>
              </w:rPr>
              <w:t xml:space="preserve">Тема 18. </w:t>
            </w:r>
            <w:r w:rsidRPr="00547055">
              <w:t>Соревнования</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tc>
        <w:tc>
          <w:tcPr>
            <w:tcW w:w="487"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nil"/>
              <w:left w:val="single" w:sz="4" w:space="0" w:color="000000"/>
              <w:bottom w:val="single" w:sz="4" w:space="0" w:color="000000"/>
              <w:right w:val="nil"/>
            </w:tcBorders>
          </w:tcPr>
          <w:p w:rsidR="00547055" w:rsidRPr="00547055" w:rsidRDefault="00547055" w:rsidP="00547055">
            <w:pPr>
              <w:jc w:val="center"/>
              <w:rPr>
                <w:rFonts w:eastAsia="SimSun"/>
                <w:color w:val="00000A"/>
                <w:kern w:val="2"/>
                <w:lang w:eastAsia="zh-CN" w:bidi="hi-IN"/>
              </w:rPr>
            </w:pPr>
            <w:r w:rsidRPr="00547055">
              <w:rPr>
                <w:rFonts w:eastAsia="SimSun"/>
                <w:color w:val="00000A"/>
                <w:kern w:val="2"/>
                <w:lang w:eastAsia="zh-CN" w:bidi="hi-IN"/>
              </w:rPr>
              <w:t>-</w:t>
            </w:r>
          </w:p>
        </w:tc>
        <w:tc>
          <w:tcPr>
            <w:tcW w:w="1078" w:type="pct"/>
            <w:tcBorders>
              <w:left w:val="single" w:sz="4" w:space="0" w:color="000000"/>
              <w:bottom w:val="single" w:sz="4" w:space="0" w:color="000000"/>
              <w:right w:val="single" w:sz="4" w:space="0" w:color="000000"/>
            </w:tcBorders>
          </w:tcPr>
          <w:p w:rsidR="00547055" w:rsidRPr="00547055" w:rsidRDefault="005B7E49" w:rsidP="00547055">
            <w:r>
              <w:t>Спортивный результат</w:t>
            </w:r>
          </w:p>
        </w:tc>
      </w:tr>
      <w:tr w:rsidR="00547055" w:rsidRPr="00547055" w:rsidTr="005B7E49">
        <w:trPr>
          <w:trHeight w:val="1124"/>
        </w:trPr>
        <w:tc>
          <w:tcPr>
            <w:tcW w:w="302" w:type="pct"/>
            <w:tcBorders>
              <w:top w:val="single" w:sz="4" w:space="0" w:color="auto"/>
              <w:left w:val="single" w:sz="4" w:space="0" w:color="000000"/>
              <w:bottom w:val="single" w:sz="4" w:space="0" w:color="000000"/>
              <w:right w:val="nil"/>
            </w:tcBorders>
          </w:tcPr>
          <w:p w:rsidR="00547055" w:rsidRPr="00547055" w:rsidRDefault="00547055" w:rsidP="00547055">
            <w:pPr>
              <w:jc w:val="both"/>
            </w:pPr>
            <w:r w:rsidRPr="00547055">
              <w:t>19</w:t>
            </w:r>
          </w:p>
        </w:tc>
        <w:tc>
          <w:tcPr>
            <w:tcW w:w="1188" w:type="pct"/>
            <w:tcBorders>
              <w:top w:val="single" w:sz="4" w:space="0" w:color="auto"/>
              <w:left w:val="single" w:sz="4" w:space="0" w:color="000000"/>
              <w:bottom w:val="single" w:sz="4" w:space="0" w:color="000000"/>
            </w:tcBorders>
          </w:tcPr>
          <w:p w:rsidR="00547055" w:rsidRPr="00547055" w:rsidRDefault="00547055" w:rsidP="00547055">
            <w:pPr>
              <w:jc w:val="both"/>
            </w:pPr>
            <w:r w:rsidRPr="00547055">
              <w:rPr>
                <w:b/>
                <w:bCs/>
              </w:rPr>
              <w:t>Тема 19.</w:t>
            </w:r>
            <w:r w:rsidRPr="00547055">
              <w:t xml:space="preserve"> Оценка физической подготовленности студентов</w:t>
            </w:r>
          </w:p>
        </w:tc>
        <w:tc>
          <w:tcPr>
            <w:tcW w:w="371"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4</w:t>
            </w:r>
          </w:p>
          <w:p w:rsidR="00547055" w:rsidRPr="00547055" w:rsidRDefault="00547055" w:rsidP="00547055">
            <w:pPr>
              <w:widowControl w:val="0"/>
              <w:jc w:val="center"/>
              <w:rPr>
                <w:rFonts w:eastAsia="SimSun"/>
                <w:color w:val="00000A"/>
                <w:kern w:val="2"/>
                <w:lang w:eastAsia="zh-CN" w:bidi="hi-IN"/>
              </w:rPr>
            </w:pPr>
          </w:p>
        </w:tc>
        <w:tc>
          <w:tcPr>
            <w:tcW w:w="487" w:type="pct"/>
            <w:tcBorders>
              <w:top w:val="single" w:sz="4" w:space="0" w:color="000000"/>
              <w:left w:val="single" w:sz="4" w:space="0" w:color="000000"/>
              <w:bottom w:val="single" w:sz="4" w:space="0" w:color="000000"/>
              <w:right w:val="nil"/>
            </w:tcBorders>
          </w:tcPr>
          <w:p w:rsidR="00547055" w:rsidRPr="00547055" w:rsidRDefault="005B7E49" w:rsidP="00547055">
            <w:pPr>
              <w:widowControl w:val="0"/>
              <w:jc w:val="center"/>
              <w:rPr>
                <w:rFonts w:eastAsia="SimSun"/>
                <w:color w:val="00000A"/>
                <w:kern w:val="2"/>
                <w:lang w:eastAsia="zh-CN" w:bidi="hi-IN"/>
              </w:rPr>
            </w:pPr>
            <w:r>
              <w:rPr>
                <w:rFonts w:eastAsia="SimSun"/>
                <w:color w:val="00000A"/>
                <w:kern w:val="2"/>
                <w:lang w:eastAsia="zh-CN" w:bidi="hi-IN"/>
              </w:rPr>
              <w:t>4</w:t>
            </w:r>
          </w:p>
        </w:tc>
        <w:tc>
          <w:tcPr>
            <w:tcW w:w="178"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color w:val="00000A"/>
                <w:kern w:val="2"/>
                <w:lang w:eastAsia="zh-CN" w:bidi="hi-IN"/>
              </w:rPr>
            </w:pPr>
            <w:r w:rsidRPr="00547055">
              <w:rPr>
                <w:rFonts w:eastAsia="SimSun"/>
                <w:color w:val="00000A"/>
                <w:kern w:val="2"/>
                <w:lang w:eastAsia="zh-CN" w:bidi="hi-IN"/>
              </w:rPr>
              <w:t>-</w:t>
            </w:r>
          </w:p>
        </w:tc>
        <w:tc>
          <w:tcPr>
            <w:tcW w:w="520" w:type="pct"/>
            <w:tcBorders>
              <w:top w:val="single" w:sz="4" w:space="0" w:color="000000"/>
              <w:left w:val="single" w:sz="4" w:space="0" w:color="000000"/>
              <w:bottom w:val="single" w:sz="4" w:space="0" w:color="000000"/>
              <w:right w:val="nil"/>
            </w:tcBorders>
          </w:tcPr>
          <w:p w:rsidR="00547055" w:rsidRPr="00547055" w:rsidRDefault="005B7E49" w:rsidP="00547055">
            <w:pPr>
              <w:widowControl w:val="0"/>
              <w:jc w:val="center"/>
              <w:rPr>
                <w:rFonts w:eastAsia="SimSun"/>
                <w:color w:val="00000A"/>
                <w:kern w:val="2"/>
                <w:lang w:eastAsia="zh-CN" w:bidi="hi-IN"/>
              </w:rPr>
            </w:pPr>
            <w:r>
              <w:rPr>
                <w:rFonts w:eastAsia="SimSun"/>
                <w:color w:val="00000A"/>
                <w:kern w:val="2"/>
                <w:lang w:eastAsia="zh-CN" w:bidi="hi-IN"/>
              </w:rPr>
              <w:t>4</w:t>
            </w:r>
          </w:p>
        </w:tc>
        <w:tc>
          <w:tcPr>
            <w:tcW w:w="505" w:type="pct"/>
            <w:tcBorders>
              <w:top w:val="single" w:sz="4" w:space="0" w:color="000000"/>
              <w:left w:val="single" w:sz="4" w:space="0" w:color="000000"/>
              <w:bottom w:val="single" w:sz="4" w:space="0" w:color="000000"/>
              <w:right w:val="nil"/>
            </w:tcBorders>
          </w:tcPr>
          <w:p w:rsidR="00547055" w:rsidRPr="00547055" w:rsidRDefault="00547055" w:rsidP="00547055">
            <w:pPr>
              <w:widowControl w:val="0"/>
              <w:jc w:val="center"/>
              <w:rPr>
                <w:rFonts w:eastAsia="SimSun"/>
                <w:i/>
                <w:color w:val="00000A"/>
                <w:kern w:val="2"/>
                <w:lang w:eastAsia="zh-CN" w:bidi="hi-IN"/>
              </w:rPr>
            </w:pPr>
            <w:r w:rsidRPr="00547055">
              <w:rPr>
                <w:rFonts w:eastAsia="SimSun"/>
                <w:i/>
                <w:color w:val="00000A"/>
                <w:kern w:val="2"/>
                <w:lang w:eastAsia="zh-CN" w:bidi="hi-IN"/>
              </w:rPr>
              <w:t>-</w:t>
            </w:r>
          </w:p>
        </w:tc>
        <w:tc>
          <w:tcPr>
            <w:tcW w:w="370" w:type="pct"/>
            <w:tcBorders>
              <w:top w:val="single" w:sz="4" w:space="0" w:color="000000"/>
              <w:left w:val="single" w:sz="4" w:space="0" w:color="000000"/>
              <w:bottom w:val="single" w:sz="4" w:space="0" w:color="000000"/>
              <w:right w:val="nil"/>
            </w:tcBorders>
          </w:tcPr>
          <w:p w:rsidR="00547055" w:rsidRPr="00547055" w:rsidRDefault="005B7E49" w:rsidP="00547055">
            <w:pPr>
              <w:widowControl w:val="0"/>
              <w:snapToGrid w:val="0"/>
              <w:jc w:val="center"/>
              <w:rPr>
                <w:rFonts w:eastAsia="SimSun"/>
                <w:color w:val="00000A"/>
                <w:kern w:val="2"/>
                <w:lang w:eastAsia="zh-CN" w:bidi="hi-IN"/>
              </w:rPr>
            </w:pPr>
            <w:r>
              <w:rPr>
                <w:rFonts w:eastAsia="SimSun"/>
                <w:color w:val="00000A"/>
                <w:kern w:val="2"/>
                <w:lang w:eastAsia="zh-CN" w:bidi="hi-IN"/>
              </w:rPr>
              <w:t>-</w:t>
            </w:r>
          </w:p>
        </w:tc>
        <w:tc>
          <w:tcPr>
            <w:tcW w:w="1078" w:type="pct"/>
            <w:tcBorders>
              <w:top w:val="single" w:sz="4" w:space="0" w:color="000000"/>
              <w:left w:val="single" w:sz="4" w:space="0" w:color="000000"/>
              <w:bottom w:val="single" w:sz="4" w:space="0" w:color="000000"/>
              <w:right w:val="single" w:sz="4" w:space="0" w:color="000000"/>
            </w:tcBorders>
          </w:tcPr>
          <w:p w:rsidR="00547055" w:rsidRPr="00547055" w:rsidRDefault="005B7E49" w:rsidP="00547055">
            <w:pPr>
              <w:widowControl w:val="0"/>
              <w:rPr>
                <w:rFonts w:eastAsia="SimSun"/>
                <w:color w:val="00000A"/>
                <w:kern w:val="2"/>
                <w:sz w:val="20"/>
                <w:szCs w:val="20"/>
                <w:lang w:eastAsia="zh-CN" w:bidi="hi-IN"/>
              </w:rPr>
            </w:pPr>
            <w:r w:rsidRPr="005B7E49">
              <w:rPr>
                <w:rFonts w:eastAsia="SimSun"/>
                <w:color w:val="00000A"/>
                <w:kern w:val="2"/>
                <w:lang w:eastAsia="zh-CN" w:bidi="hi-IN"/>
              </w:rPr>
              <w:t>Балльная оценка</w:t>
            </w:r>
          </w:p>
        </w:tc>
      </w:tr>
      <w:tr w:rsidR="009551C9" w:rsidRPr="009551C9" w:rsidTr="005B7E49">
        <w:trPr>
          <w:trHeight w:val="544"/>
        </w:trPr>
        <w:tc>
          <w:tcPr>
            <w:tcW w:w="1491" w:type="pct"/>
            <w:gridSpan w:val="2"/>
            <w:tcBorders>
              <w:top w:val="nil"/>
              <w:left w:val="single" w:sz="4" w:space="0" w:color="000000"/>
              <w:bottom w:val="single" w:sz="4" w:space="0" w:color="000000"/>
              <w:right w:val="nil"/>
            </w:tcBorders>
          </w:tcPr>
          <w:p w:rsidR="009551C9" w:rsidRPr="00547055" w:rsidRDefault="009551C9" w:rsidP="009551C9">
            <w:pPr>
              <w:jc w:val="both"/>
              <w:rPr>
                <w:b/>
              </w:rPr>
            </w:pPr>
            <w:r w:rsidRPr="00547055">
              <w:rPr>
                <w:b/>
              </w:rPr>
              <w:t>В целом по дисциплине</w:t>
            </w:r>
          </w:p>
        </w:tc>
        <w:tc>
          <w:tcPr>
            <w:tcW w:w="371" w:type="pct"/>
            <w:tcBorders>
              <w:top w:val="nil"/>
              <w:left w:val="single" w:sz="4" w:space="0" w:color="000000"/>
              <w:bottom w:val="single" w:sz="4" w:space="0" w:color="000000"/>
              <w:right w:val="nil"/>
            </w:tcBorders>
          </w:tcPr>
          <w:p w:rsidR="009551C9" w:rsidRPr="00547055" w:rsidRDefault="009551C9" w:rsidP="009551C9">
            <w:pPr>
              <w:jc w:val="both"/>
              <w:rPr>
                <w:b/>
              </w:rPr>
            </w:pPr>
            <w:r w:rsidRPr="00547055">
              <w:rPr>
                <w:b/>
              </w:rPr>
              <w:t>328</w:t>
            </w:r>
          </w:p>
        </w:tc>
        <w:tc>
          <w:tcPr>
            <w:tcW w:w="487" w:type="pct"/>
            <w:tcBorders>
              <w:top w:val="nil"/>
              <w:left w:val="single" w:sz="4" w:space="0" w:color="000000"/>
              <w:bottom w:val="single" w:sz="4" w:space="0" w:color="000000"/>
              <w:right w:val="nil"/>
            </w:tcBorders>
          </w:tcPr>
          <w:p w:rsidR="009551C9" w:rsidRPr="00547055" w:rsidRDefault="009551C9" w:rsidP="009551C9">
            <w:pPr>
              <w:jc w:val="both"/>
              <w:rPr>
                <w:b/>
              </w:rPr>
            </w:pPr>
            <w:r w:rsidRPr="00547055">
              <w:rPr>
                <w:b/>
              </w:rPr>
              <w:t>306</w:t>
            </w:r>
          </w:p>
        </w:tc>
        <w:tc>
          <w:tcPr>
            <w:tcW w:w="178" w:type="pct"/>
            <w:tcBorders>
              <w:top w:val="single" w:sz="4" w:space="0" w:color="auto"/>
              <w:left w:val="single" w:sz="4" w:space="0" w:color="000000"/>
              <w:bottom w:val="single" w:sz="4" w:space="0" w:color="000000"/>
              <w:right w:val="nil"/>
            </w:tcBorders>
          </w:tcPr>
          <w:p w:rsidR="009551C9" w:rsidRPr="00547055" w:rsidRDefault="009551C9" w:rsidP="009551C9">
            <w:pPr>
              <w:jc w:val="both"/>
              <w:rPr>
                <w:b/>
              </w:rPr>
            </w:pPr>
            <w:r w:rsidRPr="00547055">
              <w:rPr>
                <w:b/>
              </w:rPr>
              <w:t>-</w:t>
            </w:r>
          </w:p>
        </w:tc>
        <w:tc>
          <w:tcPr>
            <w:tcW w:w="520" w:type="pct"/>
            <w:tcBorders>
              <w:top w:val="nil"/>
              <w:left w:val="single" w:sz="4" w:space="0" w:color="000000"/>
              <w:bottom w:val="single" w:sz="4" w:space="0" w:color="000000"/>
              <w:right w:val="nil"/>
            </w:tcBorders>
          </w:tcPr>
          <w:p w:rsidR="009551C9" w:rsidRPr="00547055" w:rsidRDefault="009551C9" w:rsidP="009551C9">
            <w:pPr>
              <w:jc w:val="both"/>
              <w:rPr>
                <w:b/>
              </w:rPr>
            </w:pPr>
            <w:r w:rsidRPr="00547055">
              <w:rPr>
                <w:b/>
              </w:rPr>
              <w:t>306</w:t>
            </w:r>
          </w:p>
        </w:tc>
        <w:tc>
          <w:tcPr>
            <w:tcW w:w="505" w:type="pct"/>
            <w:tcBorders>
              <w:top w:val="nil"/>
              <w:left w:val="single" w:sz="4" w:space="0" w:color="000000"/>
              <w:bottom w:val="single" w:sz="4" w:space="0" w:color="000000"/>
              <w:right w:val="nil"/>
            </w:tcBorders>
          </w:tcPr>
          <w:p w:rsidR="009551C9" w:rsidRPr="00547055" w:rsidRDefault="009551C9" w:rsidP="009551C9">
            <w:pPr>
              <w:jc w:val="center"/>
              <w:rPr>
                <w:b/>
                <w:i/>
              </w:rPr>
            </w:pPr>
            <w:r w:rsidRPr="00547055">
              <w:rPr>
                <w:b/>
                <w:i/>
              </w:rPr>
              <w:t>-</w:t>
            </w:r>
          </w:p>
        </w:tc>
        <w:tc>
          <w:tcPr>
            <w:tcW w:w="370" w:type="pct"/>
            <w:tcBorders>
              <w:top w:val="nil"/>
              <w:left w:val="single" w:sz="4" w:space="0" w:color="000000"/>
              <w:bottom w:val="single" w:sz="4" w:space="0" w:color="000000"/>
              <w:right w:val="nil"/>
            </w:tcBorders>
          </w:tcPr>
          <w:p w:rsidR="009551C9" w:rsidRPr="009551C9" w:rsidRDefault="009551C9" w:rsidP="009551C9">
            <w:pPr>
              <w:jc w:val="both"/>
              <w:rPr>
                <w:b/>
              </w:rPr>
            </w:pPr>
            <w:r w:rsidRPr="00547055">
              <w:rPr>
                <w:b/>
              </w:rPr>
              <w:t>22</w:t>
            </w:r>
          </w:p>
        </w:tc>
        <w:tc>
          <w:tcPr>
            <w:tcW w:w="1078" w:type="pct"/>
            <w:tcBorders>
              <w:top w:val="nil"/>
              <w:left w:val="single" w:sz="4" w:space="0" w:color="000000"/>
              <w:bottom w:val="single" w:sz="4" w:space="0" w:color="000000"/>
              <w:right w:val="single" w:sz="4" w:space="0" w:color="000000"/>
            </w:tcBorders>
          </w:tcPr>
          <w:p w:rsidR="009551C9" w:rsidRPr="009551C9" w:rsidRDefault="009551C9" w:rsidP="009551C9">
            <w:pPr>
              <w:jc w:val="both"/>
            </w:pPr>
          </w:p>
        </w:tc>
      </w:tr>
    </w:tbl>
    <w:p w:rsidR="009551C9" w:rsidRPr="009551C9" w:rsidRDefault="009551C9" w:rsidP="009551C9">
      <w:pPr>
        <w:suppressAutoHyphens w:val="0"/>
        <w:spacing w:after="160" w:line="259" w:lineRule="auto"/>
        <w:rPr>
          <w:rFonts w:ascii="Calibri" w:eastAsia="Calibri" w:hAnsi="Calibri"/>
          <w:sz w:val="22"/>
          <w:szCs w:val="22"/>
          <w:lang w:eastAsia="en-US"/>
        </w:rPr>
      </w:pPr>
    </w:p>
    <w:p w:rsidR="00FD670B" w:rsidRPr="004A4804" w:rsidRDefault="00FD670B" w:rsidP="003C24DE">
      <w:pPr>
        <w:spacing w:line="270" w:lineRule="atLeast"/>
        <w:jc w:val="both"/>
        <w:rPr>
          <w:b/>
          <w:bCs/>
          <w:iCs/>
        </w:rPr>
      </w:pPr>
    </w:p>
    <w:p w:rsidR="00FD670B" w:rsidRDefault="00FD670B" w:rsidP="00F32278">
      <w:pPr>
        <w:suppressAutoHyphens w:val="0"/>
        <w:jc w:val="both"/>
        <w:rPr>
          <w:sz w:val="28"/>
          <w:szCs w:val="28"/>
          <w:lang w:eastAsia="ru-RU"/>
        </w:rPr>
      </w:pPr>
      <w:r>
        <w:rPr>
          <w:sz w:val="28"/>
          <w:szCs w:val="28"/>
          <w:lang w:eastAsia="ru-RU"/>
        </w:rPr>
        <w:t xml:space="preserve">              </w:t>
      </w:r>
    </w:p>
    <w:p w:rsidR="00FD670B" w:rsidRDefault="00FD670B" w:rsidP="000C13DC">
      <w:pPr>
        <w:suppressAutoHyphens w:val="0"/>
        <w:jc w:val="center"/>
        <w:rPr>
          <w:b/>
          <w:sz w:val="28"/>
          <w:szCs w:val="28"/>
          <w:lang w:eastAsia="ru-RU"/>
        </w:rPr>
      </w:pPr>
      <w:r>
        <w:rPr>
          <w:b/>
          <w:sz w:val="28"/>
          <w:szCs w:val="28"/>
          <w:lang w:eastAsia="ru-RU"/>
        </w:rPr>
        <w:t>5</w:t>
      </w:r>
      <w:r w:rsidRPr="000C13DC">
        <w:rPr>
          <w:b/>
          <w:sz w:val="28"/>
          <w:szCs w:val="28"/>
          <w:lang w:eastAsia="ru-RU"/>
        </w:rPr>
        <w:t>.</w:t>
      </w:r>
      <w:r w:rsidR="008E411C">
        <w:rPr>
          <w:b/>
          <w:sz w:val="28"/>
          <w:szCs w:val="28"/>
          <w:lang w:eastAsia="ru-RU"/>
        </w:rPr>
        <w:t>3</w:t>
      </w:r>
      <w:r w:rsidRPr="000C13DC">
        <w:rPr>
          <w:b/>
          <w:sz w:val="28"/>
          <w:szCs w:val="28"/>
          <w:lang w:eastAsia="ru-RU"/>
        </w:rPr>
        <w:t>. Содержание семинаров, практических занятий</w:t>
      </w:r>
    </w:p>
    <w:p w:rsidR="00FD670B" w:rsidRPr="000C13DC" w:rsidRDefault="00FD670B" w:rsidP="000C13DC">
      <w:pPr>
        <w:suppressAutoHyphens w:val="0"/>
        <w:jc w:val="center"/>
        <w:rPr>
          <w:b/>
          <w:sz w:val="28"/>
          <w:szCs w:val="28"/>
          <w:lang w:eastAsia="ru-RU"/>
        </w:rPr>
      </w:pPr>
      <w:r w:rsidRPr="000C13DC">
        <w:rPr>
          <w:b/>
          <w:sz w:val="28"/>
          <w:szCs w:val="28"/>
          <w:lang w:eastAsia="ru-RU"/>
        </w:rPr>
        <w:t xml:space="preserve">  </w:t>
      </w:r>
    </w:p>
    <w:p w:rsidR="00FD670B" w:rsidRDefault="00FD670B" w:rsidP="000C13DC">
      <w:pPr>
        <w:suppressAutoHyphens w:val="0"/>
        <w:contextualSpacing/>
        <w:jc w:val="right"/>
        <w:rPr>
          <w:b/>
          <w:bCs/>
          <w:sz w:val="28"/>
          <w:szCs w:val="28"/>
          <w:lang w:eastAsia="ru-RU"/>
        </w:rPr>
      </w:pPr>
      <w:r w:rsidRPr="00F040AB">
        <w:rPr>
          <w:b/>
          <w:bCs/>
          <w:sz w:val="28"/>
          <w:szCs w:val="28"/>
          <w:lang w:eastAsia="ru-RU"/>
        </w:rPr>
        <w:t>Атлетическая гимнастика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6"/>
        <w:gridCol w:w="5878"/>
        <w:gridCol w:w="1931"/>
      </w:tblGrid>
      <w:tr w:rsidR="00FD670B" w:rsidRPr="000C13DC" w:rsidTr="00554E05">
        <w:trPr>
          <w:trHeight w:val="1198"/>
        </w:trPr>
        <w:tc>
          <w:tcPr>
            <w:tcW w:w="1117" w:type="pct"/>
          </w:tcPr>
          <w:p w:rsidR="00FD670B" w:rsidRPr="001E3BB1" w:rsidRDefault="00FD670B" w:rsidP="001E3BB1">
            <w:pPr>
              <w:keepNext/>
              <w:suppressAutoHyphens w:val="0"/>
              <w:jc w:val="both"/>
              <w:rPr>
                <w:b/>
                <w:lang w:eastAsia="ru-RU"/>
              </w:rPr>
            </w:pPr>
            <w:r w:rsidRPr="001E3BB1">
              <w:rPr>
                <w:b/>
                <w:lang w:eastAsia="ru-RU"/>
              </w:rPr>
              <w:t>Наименование тем (разделов) дисциплины</w:t>
            </w:r>
          </w:p>
        </w:tc>
        <w:tc>
          <w:tcPr>
            <w:tcW w:w="2923" w:type="pct"/>
          </w:tcPr>
          <w:p w:rsidR="00FD670B" w:rsidRPr="001E3BB1" w:rsidRDefault="00FD670B" w:rsidP="001E3BB1">
            <w:pPr>
              <w:keepNext/>
              <w:suppressAutoHyphens w:val="0"/>
              <w:jc w:val="both"/>
              <w:rPr>
                <w:b/>
                <w:lang w:eastAsia="ru-RU"/>
              </w:rPr>
            </w:pPr>
            <w:r w:rsidRPr="001E3BB1">
              <w:rPr>
                <w:b/>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rsidR="00FD670B" w:rsidRPr="001E3BB1" w:rsidRDefault="00FD670B" w:rsidP="001E3BB1">
            <w:pPr>
              <w:keepNext/>
              <w:suppressAutoHyphens w:val="0"/>
              <w:jc w:val="both"/>
              <w:rPr>
                <w:b/>
                <w:lang w:eastAsia="ru-RU"/>
              </w:rPr>
            </w:pPr>
            <w:r w:rsidRPr="001E3BB1">
              <w:rPr>
                <w:b/>
                <w:lang w:eastAsia="ru-RU"/>
              </w:rPr>
              <w:t>Формы проведения занятий</w:t>
            </w:r>
          </w:p>
        </w:tc>
      </w:tr>
      <w:tr w:rsidR="00FD670B" w:rsidRPr="000C13DC" w:rsidTr="00554E05">
        <w:trPr>
          <w:trHeight w:val="1999"/>
        </w:trPr>
        <w:tc>
          <w:tcPr>
            <w:tcW w:w="1117" w:type="pct"/>
            <w:tcBorders>
              <w:top w:val="single" w:sz="4" w:space="0" w:color="000000"/>
              <w:left w:val="single" w:sz="4" w:space="0" w:color="000000"/>
              <w:bottom w:val="single" w:sz="4" w:space="0" w:color="000000"/>
            </w:tcBorders>
          </w:tcPr>
          <w:p w:rsidR="00FD670B" w:rsidRPr="00547055" w:rsidRDefault="00FD670B" w:rsidP="001E3BB1">
            <w:pPr>
              <w:suppressAutoHyphens w:val="0"/>
              <w:rPr>
                <w:lang w:eastAsia="ru-RU"/>
              </w:rPr>
            </w:pPr>
            <w:r w:rsidRPr="00547055">
              <w:rPr>
                <w:b/>
                <w:lang w:eastAsia="ru-RU"/>
              </w:rPr>
              <w:t>Тема 1.</w:t>
            </w:r>
            <w:r w:rsidRPr="00547055">
              <w:rPr>
                <w:lang w:eastAsia="ru-RU"/>
              </w:rPr>
              <w:t xml:space="preserve"> Атлетическая гимнастика как система физических упражнений</w:t>
            </w:r>
          </w:p>
        </w:tc>
        <w:tc>
          <w:tcPr>
            <w:tcW w:w="2923" w:type="pct"/>
          </w:tcPr>
          <w:p w:rsidR="00FD670B" w:rsidRPr="00547055" w:rsidRDefault="00FD670B" w:rsidP="001E3BB1">
            <w:pPr>
              <w:widowControl w:val="0"/>
              <w:jc w:val="both"/>
              <w:rPr>
                <w:rFonts w:eastAsia="SimSun"/>
                <w:color w:val="00000A"/>
                <w:kern w:val="2"/>
                <w:lang w:eastAsia="zh-CN" w:bidi="hi-IN"/>
              </w:rPr>
            </w:pPr>
            <w:r w:rsidRPr="00547055">
              <w:rPr>
                <w:rFonts w:eastAsia="SimSun"/>
                <w:color w:val="00000A"/>
                <w:kern w:val="2"/>
                <w:lang w:eastAsia="zh-CN" w:bidi="hi-IN"/>
              </w:rPr>
              <w:t xml:space="preserve">1. История развития атлетической гимнастики. </w:t>
            </w:r>
          </w:p>
          <w:p w:rsidR="00FD670B" w:rsidRPr="00547055" w:rsidRDefault="00FD670B" w:rsidP="001E3BB1">
            <w:pPr>
              <w:widowControl w:val="0"/>
              <w:jc w:val="both"/>
              <w:rPr>
                <w:rFonts w:eastAsia="SimSun"/>
                <w:color w:val="00000A"/>
                <w:kern w:val="2"/>
                <w:lang w:eastAsia="zh-CN" w:bidi="hi-IN"/>
              </w:rPr>
            </w:pPr>
            <w:r w:rsidRPr="00547055">
              <w:rPr>
                <w:rFonts w:eastAsia="SimSun"/>
                <w:color w:val="00000A"/>
                <w:kern w:val="2"/>
                <w:lang w:eastAsia="zh-CN" w:bidi="hi-IN"/>
              </w:rPr>
              <w:t>2. Виды силовой гимнастики.</w:t>
            </w:r>
          </w:p>
          <w:p w:rsidR="00FD670B" w:rsidRPr="00547055" w:rsidRDefault="00FD670B" w:rsidP="001E3BB1">
            <w:pPr>
              <w:widowControl w:val="0"/>
              <w:jc w:val="both"/>
              <w:rPr>
                <w:rFonts w:eastAsia="SimSun"/>
                <w:color w:val="00000A"/>
                <w:kern w:val="2"/>
                <w:lang w:eastAsia="zh-CN" w:bidi="hi-IN"/>
              </w:rPr>
            </w:pPr>
            <w:r w:rsidRPr="00547055">
              <w:rPr>
                <w:rFonts w:eastAsia="SimSun"/>
                <w:color w:val="00000A"/>
                <w:kern w:val="2"/>
                <w:lang w:eastAsia="zh-CN" w:bidi="hi-IN"/>
              </w:rPr>
              <w:t>3. Влияние атлетической гимнастики на организм человека.</w:t>
            </w:r>
          </w:p>
          <w:p w:rsidR="00FD670B" w:rsidRPr="00547055" w:rsidRDefault="00FD670B" w:rsidP="001E3BB1">
            <w:pPr>
              <w:widowControl w:val="0"/>
              <w:jc w:val="both"/>
              <w:rPr>
                <w:rFonts w:eastAsia="SimSun"/>
                <w:color w:val="00000A"/>
                <w:kern w:val="2"/>
                <w:lang w:eastAsia="zh-CN" w:bidi="hi-IN"/>
              </w:rPr>
            </w:pPr>
            <w:r w:rsidRPr="00547055">
              <w:rPr>
                <w:rFonts w:eastAsia="SimSun"/>
                <w:color w:val="00000A"/>
                <w:kern w:val="2"/>
                <w:lang w:eastAsia="zh-CN" w:bidi="hi-IN"/>
              </w:rPr>
              <w:t>4. Содержание и организация учебных занятий по атлетической гимнастике.</w:t>
            </w:r>
          </w:p>
          <w:p w:rsidR="00FD670B" w:rsidRPr="00547055" w:rsidRDefault="00FD670B" w:rsidP="001E3BB1">
            <w:pPr>
              <w:widowControl w:val="0"/>
              <w:jc w:val="both"/>
              <w:rPr>
                <w:lang w:eastAsia="ru-RU"/>
              </w:rPr>
            </w:pPr>
            <w:r w:rsidRPr="00547055">
              <w:rPr>
                <w:rFonts w:eastAsia="SimSun"/>
                <w:color w:val="00000A"/>
                <w:kern w:val="2"/>
                <w:lang w:eastAsia="zh-CN" w:bidi="hi-IN"/>
              </w:rPr>
              <w:t>Рекомендуемые источники: 8.1-8.3</w:t>
            </w:r>
          </w:p>
        </w:tc>
        <w:tc>
          <w:tcPr>
            <w:tcW w:w="960" w:type="pct"/>
          </w:tcPr>
          <w:p w:rsidR="00FD670B" w:rsidRPr="000C13DC" w:rsidRDefault="007339D3" w:rsidP="001E3BB1">
            <w:pPr>
              <w:keepNext/>
              <w:suppressAutoHyphens w:val="0"/>
              <w:jc w:val="both"/>
              <w:rPr>
                <w:lang w:eastAsia="ru-RU"/>
              </w:rPr>
            </w:pPr>
            <w:r>
              <w:rPr>
                <w:lang w:eastAsia="ru-RU"/>
              </w:rPr>
              <w:t>Семинар</w:t>
            </w:r>
          </w:p>
        </w:tc>
      </w:tr>
      <w:tr w:rsidR="00FD670B" w:rsidRPr="000C13DC" w:rsidTr="00554E05">
        <w:tc>
          <w:tcPr>
            <w:tcW w:w="1117" w:type="pct"/>
            <w:tcBorders>
              <w:top w:val="single" w:sz="4" w:space="0" w:color="000000"/>
              <w:left w:val="single" w:sz="4" w:space="0" w:color="000000"/>
              <w:bottom w:val="single" w:sz="4" w:space="0" w:color="000000"/>
            </w:tcBorders>
          </w:tcPr>
          <w:p w:rsidR="00FD670B" w:rsidRPr="00547055" w:rsidRDefault="00FD670B" w:rsidP="001E3BB1">
            <w:pPr>
              <w:suppressAutoHyphens w:val="0"/>
              <w:rPr>
                <w:lang w:eastAsia="ru-RU"/>
              </w:rPr>
            </w:pPr>
            <w:r w:rsidRPr="00547055">
              <w:rPr>
                <w:b/>
                <w:bCs/>
                <w:lang w:eastAsia="ru-RU"/>
              </w:rPr>
              <w:t>Тема 2</w:t>
            </w:r>
            <w:r w:rsidRPr="00547055">
              <w:rPr>
                <w:lang w:eastAsia="ru-RU"/>
              </w:rPr>
              <w:t>. Техника безопасности на занятиях по атлетической гимнастике</w:t>
            </w:r>
          </w:p>
        </w:tc>
        <w:tc>
          <w:tcPr>
            <w:tcW w:w="2923" w:type="pct"/>
          </w:tcPr>
          <w:p w:rsidR="00FD670B" w:rsidRPr="00547055" w:rsidRDefault="00FD670B" w:rsidP="001E3BB1">
            <w:pPr>
              <w:keepNext/>
              <w:suppressAutoHyphens w:val="0"/>
              <w:jc w:val="both"/>
              <w:rPr>
                <w:lang w:eastAsia="ru-RU"/>
              </w:rPr>
            </w:pPr>
            <w:r w:rsidRPr="00547055">
              <w:rPr>
                <w:lang w:eastAsia="ru-RU"/>
              </w:rPr>
              <w:t>1. Санитарно-гигиенические требования к занятиям. Гигиена одежды, обуви.</w:t>
            </w:r>
          </w:p>
          <w:p w:rsidR="00FD670B" w:rsidRPr="00547055" w:rsidRDefault="00FD670B" w:rsidP="001E3BB1">
            <w:pPr>
              <w:keepNext/>
              <w:suppressAutoHyphens w:val="0"/>
              <w:jc w:val="both"/>
              <w:rPr>
                <w:lang w:eastAsia="ru-RU"/>
              </w:rPr>
            </w:pPr>
            <w:r w:rsidRPr="00547055">
              <w:rPr>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rsidR="00FD670B" w:rsidRPr="00547055" w:rsidRDefault="00FD670B" w:rsidP="001E3BB1">
            <w:pPr>
              <w:keepNext/>
              <w:suppressAutoHyphens w:val="0"/>
              <w:jc w:val="both"/>
              <w:rPr>
                <w:lang w:eastAsia="ru-RU"/>
              </w:rPr>
            </w:pPr>
            <w:r w:rsidRPr="00547055">
              <w:rPr>
                <w:lang w:eastAsia="ru-RU"/>
              </w:rPr>
              <w:t>3. Особенности занятий с отягощениями, на тренажерах.</w:t>
            </w:r>
          </w:p>
          <w:p w:rsidR="00FD670B" w:rsidRPr="00547055" w:rsidRDefault="00FD670B" w:rsidP="001E3BB1">
            <w:pPr>
              <w:keepNext/>
              <w:suppressAutoHyphens w:val="0"/>
              <w:jc w:val="both"/>
              <w:rPr>
                <w:lang w:eastAsia="ru-RU"/>
              </w:rPr>
            </w:pPr>
            <w:r w:rsidRPr="00547055">
              <w:rPr>
                <w:lang w:eastAsia="ru-RU"/>
              </w:rPr>
              <w:t>4. Профилактика случаев травматизма. Страховка на снарядах. Оказание первой помощи при травмах.</w:t>
            </w:r>
          </w:p>
          <w:p w:rsidR="00FD670B" w:rsidRPr="00547055" w:rsidRDefault="00FD670B" w:rsidP="001E3BB1">
            <w:pPr>
              <w:keepNext/>
              <w:suppressAutoHyphens w:val="0"/>
              <w:jc w:val="both"/>
              <w:rPr>
                <w:lang w:eastAsia="ru-RU"/>
              </w:rPr>
            </w:pPr>
            <w:r w:rsidRPr="00547055">
              <w:rPr>
                <w:lang w:eastAsia="ru-RU"/>
              </w:rPr>
              <w:t>Рекомендуемые источники: 8.1-8.3</w:t>
            </w:r>
          </w:p>
        </w:tc>
        <w:tc>
          <w:tcPr>
            <w:tcW w:w="960" w:type="pct"/>
          </w:tcPr>
          <w:p w:rsidR="00FD670B" w:rsidRPr="000C13DC" w:rsidRDefault="007339D3" w:rsidP="001E3BB1">
            <w:pPr>
              <w:keepNext/>
              <w:suppressAutoHyphens w:val="0"/>
              <w:jc w:val="both"/>
              <w:rPr>
                <w:lang w:eastAsia="ru-RU"/>
              </w:rPr>
            </w:pPr>
            <w:r>
              <w:rPr>
                <w:lang w:eastAsia="ru-RU"/>
              </w:rPr>
              <w:t>Семинар</w:t>
            </w:r>
          </w:p>
        </w:tc>
      </w:tr>
      <w:tr w:rsidR="00FD670B" w:rsidRPr="000C13DC" w:rsidTr="00554E05">
        <w:tc>
          <w:tcPr>
            <w:tcW w:w="1117" w:type="pct"/>
          </w:tcPr>
          <w:p w:rsidR="00FD670B" w:rsidRPr="00547055" w:rsidRDefault="00FD670B" w:rsidP="001E3BB1">
            <w:pPr>
              <w:keepNext/>
              <w:suppressAutoHyphens w:val="0"/>
              <w:jc w:val="both"/>
              <w:rPr>
                <w:lang w:eastAsia="ru-RU"/>
              </w:rPr>
            </w:pPr>
            <w:r w:rsidRPr="00547055">
              <w:rPr>
                <w:b/>
                <w:lang w:eastAsia="ru-RU"/>
              </w:rPr>
              <w:lastRenderedPageBreak/>
              <w:t>Тема 3</w:t>
            </w:r>
            <w:r w:rsidRPr="00547055">
              <w:rPr>
                <w:lang w:eastAsia="ru-RU"/>
              </w:rPr>
              <w:t>. Средства и методы развития силовых способностей. Общая характеристика силовых упражнений</w:t>
            </w:r>
          </w:p>
        </w:tc>
        <w:tc>
          <w:tcPr>
            <w:tcW w:w="2923" w:type="pct"/>
          </w:tcPr>
          <w:p w:rsidR="00FD670B" w:rsidRPr="00547055" w:rsidRDefault="00FD670B" w:rsidP="001E3BB1">
            <w:pPr>
              <w:keepNext/>
              <w:suppressAutoHyphens w:val="0"/>
              <w:jc w:val="both"/>
              <w:rPr>
                <w:lang w:eastAsia="ru-RU"/>
              </w:rPr>
            </w:pPr>
            <w:r w:rsidRPr="00547055">
              <w:rPr>
                <w:lang w:eastAsia="ru-RU"/>
              </w:rPr>
              <w:t>1. Силовые способности и основные виды их проявления.</w:t>
            </w:r>
          </w:p>
          <w:p w:rsidR="00FD670B" w:rsidRPr="00547055" w:rsidRDefault="00FD670B" w:rsidP="001E3BB1">
            <w:pPr>
              <w:keepNext/>
              <w:suppressAutoHyphens w:val="0"/>
              <w:jc w:val="both"/>
              <w:rPr>
                <w:lang w:eastAsia="ru-RU"/>
              </w:rPr>
            </w:pPr>
            <w:r w:rsidRPr="00547055">
              <w:rPr>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rsidR="00FD670B" w:rsidRPr="00547055" w:rsidRDefault="00FD670B" w:rsidP="001E3BB1">
            <w:pPr>
              <w:keepNext/>
              <w:suppressAutoHyphens w:val="0"/>
              <w:jc w:val="both"/>
              <w:rPr>
                <w:lang w:eastAsia="ru-RU"/>
              </w:rPr>
            </w:pPr>
            <w:r w:rsidRPr="00547055">
              <w:rPr>
                <w:lang w:eastAsia="ru-RU"/>
              </w:rPr>
              <w:t>3. Особенности техники выполнения силовых упражнений с партнером, с преодолением собственного веса и изометрических упражнений.</w:t>
            </w:r>
          </w:p>
          <w:p w:rsidR="00FD670B" w:rsidRPr="00547055" w:rsidRDefault="00FD670B" w:rsidP="001E3BB1">
            <w:pPr>
              <w:keepNext/>
              <w:suppressAutoHyphens w:val="0"/>
              <w:jc w:val="both"/>
              <w:rPr>
                <w:lang w:eastAsia="ru-RU"/>
              </w:rPr>
            </w:pPr>
            <w:r w:rsidRPr="00547055">
              <w:rPr>
                <w:lang w:eastAsia="ru-RU"/>
              </w:rPr>
              <w:t>4. Понятия метода, методики, методического приема.</w:t>
            </w:r>
          </w:p>
          <w:p w:rsidR="00FD670B" w:rsidRPr="00547055" w:rsidRDefault="00FD670B" w:rsidP="001E3BB1">
            <w:pPr>
              <w:keepNext/>
              <w:suppressAutoHyphens w:val="0"/>
              <w:jc w:val="both"/>
              <w:rPr>
                <w:lang w:eastAsia="ru-RU"/>
              </w:rPr>
            </w:pPr>
            <w:r w:rsidRPr="00547055">
              <w:rPr>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rsidR="00FD670B" w:rsidRPr="00547055" w:rsidRDefault="00FD670B" w:rsidP="001E3BB1">
            <w:pPr>
              <w:keepNext/>
              <w:suppressAutoHyphens w:val="0"/>
              <w:jc w:val="both"/>
              <w:rPr>
                <w:lang w:eastAsia="ru-RU"/>
              </w:rPr>
            </w:pPr>
            <w:r w:rsidRPr="00547055">
              <w:rPr>
                <w:lang w:eastAsia="ru-RU"/>
              </w:rPr>
              <w:t>Рекомендуемые источники: 8.1, 8.3</w:t>
            </w:r>
          </w:p>
        </w:tc>
        <w:tc>
          <w:tcPr>
            <w:tcW w:w="960" w:type="pct"/>
          </w:tcPr>
          <w:p w:rsidR="00FD670B" w:rsidRPr="000C13DC" w:rsidRDefault="007339D3" w:rsidP="007339D3">
            <w:pPr>
              <w:keepNext/>
              <w:suppressAutoHyphens w:val="0"/>
              <w:jc w:val="both"/>
              <w:rPr>
                <w:lang w:eastAsia="ru-RU"/>
              </w:rPr>
            </w:pPr>
            <w:r>
              <w:rPr>
                <w:lang w:eastAsia="ru-RU"/>
              </w:rPr>
              <w:t>Учебно-тренировочны</w:t>
            </w:r>
            <w:r w:rsidRPr="007339D3">
              <w:rPr>
                <w:lang w:eastAsia="ru-RU"/>
              </w:rPr>
              <w:t xml:space="preserve">е занятия </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rsidR="00FD670B" w:rsidRPr="00547055" w:rsidRDefault="00FD670B" w:rsidP="001E3BB1">
            <w:pPr>
              <w:suppressAutoHyphens w:val="0"/>
              <w:rPr>
                <w:lang w:eastAsia="ru-RU"/>
              </w:rPr>
            </w:pPr>
            <w:r w:rsidRPr="00547055">
              <w:rPr>
                <w:b/>
                <w:lang w:eastAsia="ru-RU"/>
              </w:rPr>
              <w:t>Тема 4.</w:t>
            </w:r>
            <w:r w:rsidRPr="00547055">
              <w:rPr>
                <w:lang w:eastAsia="ru-RU"/>
              </w:rPr>
              <w:t xml:space="preserve"> Базовые силовые упражнения атлетической гимнастики</w:t>
            </w:r>
          </w:p>
        </w:tc>
        <w:tc>
          <w:tcPr>
            <w:tcW w:w="2923" w:type="pct"/>
          </w:tcPr>
          <w:p w:rsidR="00FD670B" w:rsidRPr="00547055" w:rsidRDefault="00FD670B" w:rsidP="001E3BB1">
            <w:pPr>
              <w:keepNext/>
              <w:suppressAutoHyphens w:val="0"/>
              <w:jc w:val="both"/>
              <w:rPr>
                <w:lang w:eastAsia="ru-RU"/>
              </w:rPr>
            </w:pPr>
            <w:r w:rsidRPr="00547055">
              <w:rPr>
                <w:lang w:eastAsia="ru-RU"/>
              </w:rPr>
              <w:t>1. Физиологическое воздействие базовых упражнений, их значение в атлетической подготовке студентов.</w:t>
            </w:r>
          </w:p>
          <w:p w:rsidR="00FD670B" w:rsidRPr="00547055" w:rsidRDefault="00FD670B" w:rsidP="001E3BB1">
            <w:pPr>
              <w:keepNext/>
              <w:suppressAutoHyphens w:val="0"/>
              <w:jc w:val="both"/>
              <w:rPr>
                <w:lang w:eastAsia="ru-RU"/>
              </w:rPr>
            </w:pPr>
            <w:r w:rsidRPr="00547055">
              <w:rPr>
                <w:lang w:eastAsia="ru-RU"/>
              </w:rPr>
              <w:t>2.  Развивающая направленность отдельных базовых силовых упражнений.</w:t>
            </w:r>
          </w:p>
          <w:p w:rsidR="00FD670B" w:rsidRPr="00547055" w:rsidRDefault="00FD670B" w:rsidP="001E3BB1">
            <w:pPr>
              <w:keepNext/>
              <w:suppressAutoHyphens w:val="0"/>
              <w:jc w:val="both"/>
              <w:rPr>
                <w:lang w:eastAsia="ru-RU"/>
              </w:rPr>
            </w:pPr>
            <w:r w:rsidRPr="00547055">
              <w:rPr>
                <w:lang w:eastAsia="ru-RU"/>
              </w:rPr>
              <w:t xml:space="preserve">3. Особенности техники выполнения </w:t>
            </w:r>
            <w:proofErr w:type="spellStart"/>
            <w:r w:rsidRPr="00547055">
              <w:rPr>
                <w:lang w:eastAsia="ru-RU"/>
              </w:rPr>
              <w:t>жимовых</w:t>
            </w:r>
            <w:proofErr w:type="spellEnd"/>
            <w:r w:rsidRPr="00547055">
              <w:rPr>
                <w:lang w:eastAsia="ru-RU"/>
              </w:rPr>
              <w:t xml:space="preserve"> упражнений, становой тяги, приседаний со штангой, отжиманий, подтягиваний, упражнений с гирями.</w:t>
            </w:r>
            <w:r w:rsidR="00AF1BC6" w:rsidRPr="00547055">
              <w:rPr>
                <w:lang w:eastAsia="ru-RU"/>
              </w:rPr>
              <w:t xml:space="preserve"> Упражнения оздоровительной системы «</w:t>
            </w:r>
            <w:proofErr w:type="spellStart"/>
            <w:r w:rsidR="00AF1BC6" w:rsidRPr="00547055">
              <w:rPr>
                <w:lang w:eastAsia="ru-RU"/>
              </w:rPr>
              <w:t>пилатес</w:t>
            </w:r>
            <w:proofErr w:type="spellEnd"/>
            <w:r w:rsidR="00AF1BC6" w:rsidRPr="00547055">
              <w:rPr>
                <w:lang w:eastAsia="ru-RU"/>
              </w:rPr>
              <w:t xml:space="preserve">». Упражнения с использованием </w:t>
            </w:r>
            <w:proofErr w:type="spellStart"/>
            <w:r w:rsidR="00AF1BC6" w:rsidRPr="00547055">
              <w:rPr>
                <w:lang w:eastAsia="ru-RU"/>
              </w:rPr>
              <w:t>фитболов</w:t>
            </w:r>
            <w:proofErr w:type="spellEnd"/>
            <w:r w:rsidR="00AF1BC6" w:rsidRPr="00547055">
              <w:rPr>
                <w:lang w:eastAsia="ru-RU"/>
              </w:rPr>
              <w:t>.</w:t>
            </w:r>
          </w:p>
          <w:p w:rsidR="00FD670B" w:rsidRPr="00547055" w:rsidRDefault="00FD670B" w:rsidP="001E3BB1">
            <w:pPr>
              <w:keepNext/>
              <w:suppressAutoHyphens w:val="0"/>
              <w:jc w:val="both"/>
              <w:rPr>
                <w:lang w:eastAsia="ru-RU"/>
              </w:rPr>
            </w:pPr>
            <w:r w:rsidRPr="00547055">
              <w:rPr>
                <w:lang w:eastAsia="ru-RU"/>
              </w:rPr>
              <w:t>Рекомендуемые источники:</w:t>
            </w:r>
            <w:r w:rsidRPr="00547055">
              <w:rPr>
                <w:rFonts w:ascii="Calibri" w:eastAsia="SimSun" w:hAnsi="Calibri"/>
                <w:color w:val="00000A"/>
                <w:kern w:val="2"/>
                <w:lang w:eastAsia="zh-CN" w:bidi="hi-IN"/>
              </w:rPr>
              <w:t xml:space="preserve"> </w:t>
            </w:r>
            <w:r w:rsidRPr="00547055">
              <w:rPr>
                <w:lang w:eastAsia="ru-RU"/>
              </w:rPr>
              <w:t>8.1, 8.3, 8.5, 8.6</w:t>
            </w:r>
          </w:p>
        </w:tc>
        <w:tc>
          <w:tcPr>
            <w:tcW w:w="960" w:type="pct"/>
          </w:tcPr>
          <w:p w:rsidR="00FD670B" w:rsidRPr="000C13DC" w:rsidRDefault="007339D3" w:rsidP="001E3BB1">
            <w:pPr>
              <w:keepNext/>
              <w:suppressAutoHyphens w:val="0"/>
              <w:jc w:val="both"/>
              <w:rPr>
                <w:lang w:eastAsia="ru-RU"/>
              </w:rPr>
            </w:pPr>
            <w:r>
              <w:rPr>
                <w:lang w:eastAsia="ru-RU"/>
              </w:rPr>
              <w:t>Учебно-тренировочны</w:t>
            </w:r>
            <w:r w:rsidR="00FD670B" w:rsidRPr="000C13DC">
              <w:rPr>
                <w:lang w:eastAsia="ru-RU"/>
              </w:rPr>
              <w:t>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Тема 5.</w:t>
            </w:r>
            <w:r w:rsidRPr="00547055">
              <w:rPr>
                <w:lang w:eastAsia="ru-RU"/>
              </w:rPr>
              <w:t xml:space="preserve"> Силовые упражнения с отягощениями на развитие отдельных мышечных групп</w:t>
            </w:r>
          </w:p>
        </w:tc>
        <w:tc>
          <w:tcPr>
            <w:tcW w:w="2923" w:type="pct"/>
          </w:tcPr>
          <w:p w:rsidR="00FD670B" w:rsidRPr="00547055" w:rsidRDefault="00FD670B" w:rsidP="001E3BB1">
            <w:pPr>
              <w:keepNext/>
              <w:suppressAutoHyphens w:val="0"/>
              <w:jc w:val="both"/>
              <w:rPr>
                <w:rFonts w:eastAsia="SimSun"/>
                <w:color w:val="000000"/>
                <w:kern w:val="2"/>
                <w:lang w:eastAsia="zh-CN" w:bidi="hi-IN"/>
              </w:rPr>
            </w:pPr>
            <w:r w:rsidRPr="00547055">
              <w:rPr>
                <w:rFonts w:eastAsia="SimSun"/>
                <w:color w:val="000000"/>
                <w:kern w:val="2"/>
                <w:lang w:eastAsia="zh-CN" w:bidi="hi-IN"/>
              </w:rPr>
              <w:t>1. Виды тренажерных устройств. Виды отягощений.</w:t>
            </w:r>
          </w:p>
          <w:p w:rsidR="00AF1BC6" w:rsidRPr="00547055" w:rsidRDefault="00FD670B" w:rsidP="00AF1BC6">
            <w:pPr>
              <w:keepNext/>
              <w:suppressAutoHyphens w:val="0"/>
              <w:jc w:val="both"/>
              <w:rPr>
                <w:rFonts w:eastAsia="SimSun"/>
                <w:color w:val="000000"/>
                <w:kern w:val="2"/>
                <w:lang w:eastAsia="zh-CN" w:bidi="hi-IN"/>
              </w:rPr>
            </w:pPr>
            <w:r w:rsidRPr="00547055">
              <w:rPr>
                <w:rFonts w:eastAsia="SimSun"/>
                <w:color w:val="000000"/>
                <w:kern w:val="2"/>
                <w:lang w:eastAsia="zh-CN" w:bidi="hi-IN"/>
              </w:rPr>
              <w:t>2. Особенности техники выполнения упражнений с отягощениями на развитие мышц рук, плечевого пояса, груди, спины, живота, ног.</w:t>
            </w:r>
            <w:r w:rsidR="00AF1BC6" w:rsidRPr="00547055">
              <w:rPr>
                <w:rFonts w:eastAsia="SimSun"/>
                <w:color w:val="000000"/>
                <w:kern w:val="2"/>
                <w:lang w:eastAsia="zh-CN" w:bidi="hi-IN"/>
              </w:rPr>
              <w:t xml:space="preserve"> Комплексы упражнений атлетической гимнастики различной направленности.</w:t>
            </w:r>
          </w:p>
          <w:p w:rsidR="00FD670B" w:rsidRPr="00547055" w:rsidRDefault="00FD670B" w:rsidP="001E3BB1">
            <w:pPr>
              <w:keepNext/>
              <w:suppressAutoHyphens w:val="0"/>
              <w:jc w:val="both"/>
              <w:rPr>
                <w:lang w:eastAsia="ru-RU"/>
              </w:rPr>
            </w:pPr>
            <w:r w:rsidRPr="00547055">
              <w:rPr>
                <w:rFonts w:eastAsia="SimSun"/>
                <w:color w:val="000000"/>
                <w:kern w:val="2"/>
                <w:lang w:eastAsia="zh-CN" w:bidi="hi-IN"/>
              </w:rPr>
              <w:t xml:space="preserve">Рекомендуемые источники: </w:t>
            </w:r>
            <w:r w:rsidRPr="00547055">
              <w:rPr>
                <w:lang w:eastAsia="ru-RU"/>
              </w:rPr>
              <w:t>8.1, 8.3, 8.5, 8.6</w:t>
            </w:r>
          </w:p>
        </w:tc>
        <w:tc>
          <w:tcPr>
            <w:tcW w:w="960" w:type="pct"/>
          </w:tcPr>
          <w:p w:rsidR="00FD670B" w:rsidRPr="000C13DC" w:rsidRDefault="00D0331E" w:rsidP="001E3BB1">
            <w:pPr>
              <w:keepNext/>
              <w:suppressAutoHyphens w:val="0"/>
              <w:jc w:val="both"/>
              <w:rPr>
                <w:lang w:eastAsia="ru-RU"/>
              </w:rPr>
            </w:pPr>
            <w:r w:rsidRPr="00D0331E">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Тема 6.</w:t>
            </w:r>
            <w:r w:rsidRPr="00547055">
              <w:rPr>
                <w:lang w:eastAsia="ru-RU"/>
              </w:rPr>
              <w:t xml:space="preserve"> Особенности методики занятий атлетической гимнастикой  для женщин</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Влияние упражнений силовой направленности, физических нагрузок на женский организм.</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 xml:space="preserve">3. «Проблемные» зоны женской фигуры. Параметры «идеальной» фигуры. </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8.2, 8.4, 8.5</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 xml:space="preserve">Тема 7. </w:t>
            </w:r>
            <w:r w:rsidRPr="00547055">
              <w:rPr>
                <w:lang w:eastAsia="ru-RU"/>
              </w:rPr>
              <w:t>Общая физическая подготовка (ОФП)</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Понятие ОФП, ее цели и задачи.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8.2, 8.4, 8.5</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lastRenderedPageBreak/>
              <w:t xml:space="preserve">Тема 8. </w:t>
            </w:r>
            <w:r w:rsidRPr="00547055">
              <w:rPr>
                <w:lang w:eastAsia="ru-RU"/>
              </w:rPr>
              <w:t>Специальная физическая подготовка (СФП) в атлетической гимнастике</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Понятие СФП, ее цели и задачи.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8.2, 8.4, 8.5</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Тема 9.</w:t>
            </w:r>
            <w:r w:rsidRPr="00547055">
              <w:rPr>
                <w:lang w:eastAsia="ru-RU"/>
              </w:rPr>
              <w:t xml:space="preserve"> </w:t>
            </w:r>
            <w:r w:rsidR="009F7722" w:rsidRPr="009F7722">
              <w:rPr>
                <w:lang w:eastAsia="ru-RU"/>
              </w:rPr>
              <w:t>Индивидуализация программ тренировочных занятий. Контроль тренировочных нагрузок</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Определение индивидуальных особенностей физического развития, телосложения и пропорций тела.</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3. Построение индивидуального плана учебно-тренировочных занятий с учётом уровня подготовленности.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4. Контроль эффективности и адекватности физических нагрузок и их коррекция.</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8.1-8.3, 8.5, 8.6</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Тема  10.</w:t>
            </w:r>
            <w:r w:rsidRPr="00547055">
              <w:rPr>
                <w:lang w:eastAsia="ru-RU"/>
              </w:rPr>
              <w:t xml:space="preserve"> Основы методики самостоятельных занятий по атлетической гимнастике</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Определение цели и задач самостоятельных занятий. Стратегия построения атлетической подготовки.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3. Основные принципы оптимизации выбора тренировочных средств и методов.</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8.1-8.3, 8.5, 8.6</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Тема 11.</w:t>
            </w:r>
            <w:r w:rsidRPr="00547055">
              <w:rPr>
                <w:lang w:eastAsia="ru-RU"/>
              </w:rPr>
              <w:t xml:space="preserve"> Коррекция веса и пропорций тела средствами атлетической гимнастики</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Классификация типов телосложения, расчет оптимальной массы тела.</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Методики тренировок для уменьшения массы тела, увеличения мышечной массы, коррекции фигуры и объемов отдельных частей тела.</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3. Комплекс упражнений для улучшения осанки.</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8.1-8.4</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t>Тема 12.</w:t>
            </w:r>
            <w:r w:rsidRPr="00547055">
              <w:rPr>
                <w:lang w:eastAsia="ru-RU"/>
              </w:rPr>
              <w:t xml:space="preserve"> Методики оценки физического развития, функцио</w:t>
            </w:r>
            <w:r w:rsidRPr="00547055">
              <w:rPr>
                <w:lang w:eastAsia="ru-RU"/>
              </w:rPr>
              <w:softHyphen/>
              <w:t>нального состояния, физической подготовленности организма, общего уровня здоровья</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47055">
              <w:rPr>
                <w:rFonts w:eastAsia="SimSun"/>
                <w:kern w:val="2"/>
                <w:lang w:eastAsia="zh-CN" w:bidi="hi-IN"/>
              </w:rPr>
              <w:t>росто</w:t>
            </w:r>
            <w:proofErr w:type="spellEnd"/>
            <w:r w:rsidRPr="00547055">
              <w:rPr>
                <w:rFonts w:eastAsia="SimSun"/>
                <w:kern w:val="2"/>
                <w:lang w:eastAsia="zh-CN" w:bidi="hi-IN"/>
              </w:rPr>
              <w:t>-весового индекса).</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Антропометрия и антропометрические стандарты. Индексы физического развития (методика расчётов).</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 xml:space="preserve">3. Функциональные пробы (методика проведения). Тесты для оценки физической подготовленности (тест </w:t>
            </w:r>
            <w:proofErr w:type="spellStart"/>
            <w:r w:rsidRPr="00547055">
              <w:rPr>
                <w:rFonts w:eastAsia="SimSun"/>
                <w:kern w:val="2"/>
                <w:lang w:eastAsia="zh-CN" w:bidi="hi-IN"/>
              </w:rPr>
              <w:t>Руфье</w:t>
            </w:r>
            <w:proofErr w:type="spellEnd"/>
            <w:r w:rsidRPr="00547055">
              <w:rPr>
                <w:rFonts w:eastAsia="SimSun"/>
                <w:kern w:val="2"/>
                <w:lang w:eastAsia="zh-CN" w:bidi="hi-IN"/>
              </w:rPr>
              <w:t>, тест PWC-170).  Комплексная оценка уровня здоровья (по Г.Л. Апанасенко).</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8.2, 8.4</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547055" w:rsidRDefault="00FD670B" w:rsidP="001E3BB1">
            <w:pPr>
              <w:suppressAutoHyphens w:val="0"/>
              <w:rPr>
                <w:lang w:eastAsia="ru-RU"/>
              </w:rPr>
            </w:pPr>
            <w:r w:rsidRPr="00547055">
              <w:rPr>
                <w:b/>
                <w:lang w:eastAsia="ru-RU"/>
              </w:rPr>
              <w:lastRenderedPageBreak/>
              <w:t>Тема 13.</w:t>
            </w:r>
            <w:r w:rsidRPr="00547055">
              <w:rPr>
                <w:lang w:eastAsia="ru-RU"/>
              </w:rPr>
              <w:t xml:space="preserve"> Самоконтроль на занятиях по атлетической гимнастике. Ведение дневника самоконтро</w:t>
            </w:r>
            <w:r w:rsidRPr="00547055">
              <w:rPr>
                <w:lang w:eastAsia="ru-RU"/>
              </w:rPr>
              <w:softHyphen/>
              <w:t xml:space="preserve">ля </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Объективные (частота сердечных сокращений, вес, потоотделение, данные спирометрии, динамометрии) и субъективные (самочувс</w:t>
            </w:r>
            <w:r w:rsidR="00D0331E" w:rsidRPr="00547055">
              <w:rPr>
                <w:rFonts w:eastAsia="SimSun"/>
                <w:kern w:val="2"/>
                <w:lang w:eastAsia="zh-CN" w:bidi="hi-IN"/>
              </w:rPr>
              <w:t>твие, оценка рабо</w:t>
            </w:r>
            <w:r w:rsidRPr="00547055">
              <w:rPr>
                <w:rFonts w:eastAsia="SimSun"/>
                <w:kern w:val="2"/>
                <w:lang w:eastAsia="zh-CN" w:bidi="hi-IN"/>
              </w:rPr>
              <w:t>тоспособности, отношение к тренировкам</w:t>
            </w:r>
            <w:r w:rsidR="00D0331E" w:rsidRPr="00547055">
              <w:rPr>
                <w:rFonts w:eastAsia="SimSun"/>
                <w:kern w:val="2"/>
                <w:lang w:eastAsia="zh-CN" w:bidi="hi-IN"/>
              </w:rPr>
              <w:t>, сон, аппетит) показатели само</w:t>
            </w:r>
            <w:r w:rsidRPr="00547055">
              <w:rPr>
                <w:rFonts w:eastAsia="SimSun"/>
                <w:kern w:val="2"/>
                <w:lang w:eastAsia="zh-CN" w:bidi="hi-IN"/>
              </w:rPr>
              <w:t>контроля.</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8.1-8.4</w:t>
            </w:r>
          </w:p>
        </w:tc>
        <w:tc>
          <w:tcPr>
            <w:tcW w:w="960" w:type="pct"/>
          </w:tcPr>
          <w:p w:rsidR="00FD670B" w:rsidRPr="00547055" w:rsidRDefault="00D0331E" w:rsidP="001E3BB1">
            <w:pPr>
              <w:keepNext/>
              <w:suppressAutoHyphens w:val="0"/>
              <w:jc w:val="both"/>
              <w:rPr>
                <w:lang w:eastAsia="ru-RU"/>
              </w:rPr>
            </w:pPr>
            <w:r w:rsidRPr="00547055">
              <w:rPr>
                <w:lang w:eastAsia="ru-RU"/>
              </w:rPr>
              <w:t>Учебно-тренировочны</w:t>
            </w:r>
            <w:r w:rsidR="00FD670B" w:rsidRPr="00547055">
              <w:rPr>
                <w:lang w:eastAsia="ru-RU"/>
              </w:rPr>
              <w:t>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rsidR="00FD670B" w:rsidRPr="00547055" w:rsidRDefault="00FD670B" w:rsidP="001E3BB1">
            <w:pPr>
              <w:keepNext/>
              <w:suppressAutoHyphens w:val="0"/>
              <w:jc w:val="both"/>
              <w:rPr>
                <w:lang w:eastAsia="ru-RU"/>
              </w:rPr>
            </w:pPr>
            <w:r w:rsidRPr="00547055">
              <w:rPr>
                <w:b/>
                <w:lang w:eastAsia="ru-RU"/>
              </w:rPr>
              <w:t xml:space="preserve">Тема 14. </w:t>
            </w:r>
            <w:r w:rsidRPr="00547055">
              <w:rPr>
                <w:lang w:eastAsia="ru-RU"/>
              </w:rPr>
              <w:t>Силовые виды спорта</w:t>
            </w:r>
          </w:p>
        </w:tc>
        <w:tc>
          <w:tcPr>
            <w:tcW w:w="2923" w:type="pct"/>
          </w:tcPr>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47055">
              <w:rPr>
                <w:rFonts w:eastAsia="SimSun"/>
                <w:kern w:val="2"/>
                <w:lang w:eastAsia="zh-CN" w:bidi="hi-IN"/>
              </w:rPr>
              <w:t>фит</w:t>
            </w:r>
            <w:proofErr w:type="spellEnd"/>
            <w:r w:rsidRPr="00547055">
              <w:rPr>
                <w:rFonts w:eastAsia="SimSun"/>
                <w:kern w:val="2"/>
                <w:lang w:eastAsia="zh-CN" w:bidi="hi-IN"/>
              </w:rPr>
              <w:t>»).</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2. Спортивная классификация, правила соревнований, судейство соревнований.</w:t>
            </w:r>
          </w:p>
          <w:p w:rsidR="00FD670B" w:rsidRPr="00547055" w:rsidRDefault="00FD670B" w:rsidP="001E3BB1">
            <w:pPr>
              <w:keepNext/>
              <w:suppressAutoHyphens w:val="0"/>
              <w:jc w:val="both"/>
              <w:rPr>
                <w:rFonts w:eastAsia="SimSun"/>
                <w:kern w:val="2"/>
                <w:lang w:eastAsia="zh-CN" w:bidi="hi-IN"/>
              </w:rPr>
            </w:pPr>
            <w:r w:rsidRPr="00547055">
              <w:rPr>
                <w:rFonts w:eastAsia="SimSun"/>
                <w:kern w:val="2"/>
                <w:lang w:eastAsia="zh-CN" w:bidi="hi-IN"/>
              </w:rPr>
              <w:t>Рекомендуемые источники: 8.1, 8.2</w:t>
            </w:r>
          </w:p>
        </w:tc>
        <w:tc>
          <w:tcPr>
            <w:tcW w:w="960" w:type="pct"/>
          </w:tcPr>
          <w:p w:rsidR="00FD670B" w:rsidRPr="00547055" w:rsidRDefault="00D0331E" w:rsidP="00D0331E">
            <w:pPr>
              <w:keepNext/>
              <w:suppressAutoHyphens w:val="0"/>
              <w:jc w:val="both"/>
              <w:rPr>
                <w:lang w:eastAsia="ru-RU"/>
              </w:rPr>
            </w:pPr>
            <w:r w:rsidRPr="00547055">
              <w:rPr>
                <w:lang w:eastAsia="ru-RU"/>
              </w:rPr>
              <w:t>Учебно-тренировочны</w:t>
            </w:r>
            <w:r w:rsidR="00FD670B" w:rsidRPr="00547055">
              <w:rPr>
                <w:lang w:eastAsia="ru-RU"/>
              </w:rPr>
              <w:t>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0C13DC" w:rsidRDefault="00FD670B" w:rsidP="001E3BB1">
            <w:pPr>
              <w:suppressAutoHyphens w:val="0"/>
              <w:rPr>
                <w:lang w:eastAsia="ru-RU"/>
              </w:rPr>
            </w:pPr>
            <w:r w:rsidRPr="001E3BB1">
              <w:rPr>
                <w:b/>
                <w:lang w:eastAsia="ru-RU"/>
              </w:rPr>
              <w:t xml:space="preserve">Тема 15. </w:t>
            </w:r>
            <w:r w:rsidRPr="000C13DC">
              <w:rPr>
                <w:lang w:eastAsia="ru-RU"/>
              </w:rPr>
              <w:t>Техническая подготовка (ТП) в силовых видах спорта</w:t>
            </w:r>
          </w:p>
        </w:tc>
        <w:tc>
          <w:tcPr>
            <w:tcW w:w="2923" w:type="pct"/>
          </w:tcPr>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1. Понятие ТП, ее цели и задачи. Составные части ТП.</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2. Обучение технике выполнения базовых элементов и упражнений силовых видов спорта.</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 xml:space="preserve">Рекомендуемые источники: </w:t>
            </w:r>
            <w:r>
              <w:rPr>
                <w:rFonts w:eastAsia="SimSun"/>
                <w:color w:val="000000"/>
                <w:kern w:val="2"/>
                <w:lang w:eastAsia="zh-CN" w:bidi="hi-IN"/>
              </w:rPr>
              <w:t>8.1-8.3</w:t>
            </w:r>
          </w:p>
        </w:tc>
        <w:tc>
          <w:tcPr>
            <w:tcW w:w="960" w:type="pct"/>
          </w:tcPr>
          <w:p w:rsidR="00FD670B" w:rsidRPr="000C13DC" w:rsidRDefault="00D0331E" w:rsidP="001E3BB1">
            <w:pPr>
              <w:keepNext/>
              <w:suppressAutoHyphens w:val="0"/>
              <w:jc w:val="both"/>
              <w:rPr>
                <w:lang w:eastAsia="ru-RU"/>
              </w:rPr>
            </w:pPr>
            <w:r>
              <w:rPr>
                <w:lang w:eastAsia="ru-RU"/>
              </w:rPr>
              <w:t>Учебно-тренировочны</w:t>
            </w:r>
            <w:r w:rsidR="00FD670B" w:rsidRPr="000C13DC">
              <w:rPr>
                <w:lang w:eastAsia="ru-RU"/>
              </w:rPr>
              <w:t>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0C13DC" w:rsidRDefault="00FD670B" w:rsidP="001E3BB1">
            <w:pPr>
              <w:suppressAutoHyphens w:val="0"/>
              <w:rPr>
                <w:lang w:eastAsia="ru-RU"/>
              </w:rPr>
            </w:pPr>
            <w:r w:rsidRPr="001E3BB1">
              <w:rPr>
                <w:b/>
                <w:lang w:eastAsia="ru-RU"/>
              </w:rPr>
              <w:t>Тема 16.</w:t>
            </w:r>
            <w:r w:rsidRPr="000C13DC">
              <w:rPr>
                <w:lang w:eastAsia="ru-RU"/>
              </w:rPr>
              <w:t xml:space="preserve"> Основы силовой спортивной тренировки</w:t>
            </w:r>
          </w:p>
        </w:tc>
        <w:tc>
          <w:tcPr>
            <w:tcW w:w="2923" w:type="pct"/>
          </w:tcPr>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1. Характеристика силовых видов спорта по направленности воздействия на организм.</w:t>
            </w:r>
          </w:p>
          <w:p w:rsidR="009551C9"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 xml:space="preserve">2. Выбор вида спорта в соответствии с индивидуальными особенностями. </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 xml:space="preserve">3. Методика составления перспективного и текущего плана тренировочных нагрузок. </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4. Периодизация тренировочного процесса. Особенности соревновательного периода подготовки.</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 xml:space="preserve">Рекомендуемые источники: </w:t>
            </w:r>
            <w:r>
              <w:rPr>
                <w:rFonts w:eastAsia="SimSun"/>
                <w:color w:val="000000"/>
                <w:kern w:val="2"/>
                <w:lang w:eastAsia="zh-CN" w:bidi="hi-IN"/>
              </w:rPr>
              <w:t>8.1-8.4</w:t>
            </w:r>
          </w:p>
        </w:tc>
        <w:tc>
          <w:tcPr>
            <w:tcW w:w="960" w:type="pct"/>
          </w:tcPr>
          <w:p w:rsidR="00FD670B" w:rsidRPr="000C13DC" w:rsidRDefault="00D0331E" w:rsidP="001E3BB1">
            <w:pPr>
              <w:keepNext/>
              <w:suppressAutoHyphens w:val="0"/>
              <w:jc w:val="both"/>
              <w:rPr>
                <w:lang w:eastAsia="ru-RU"/>
              </w:rPr>
            </w:pPr>
            <w:r w:rsidRPr="00D0331E">
              <w:rPr>
                <w:lang w:eastAsia="ru-RU"/>
              </w:rPr>
              <w:t>Учебно-тренировочные занятия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0C13DC" w:rsidRDefault="00D0331E" w:rsidP="001E3BB1">
            <w:pPr>
              <w:suppressAutoHyphens w:val="0"/>
              <w:rPr>
                <w:lang w:eastAsia="ru-RU"/>
              </w:rPr>
            </w:pPr>
            <w:r>
              <w:rPr>
                <w:b/>
                <w:bCs/>
                <w:lang w:eastAsia="ru-RU"/>
              </w:rPr>
              <w:t>Тема 17</w:t>
            </w:r>
            <w:r w:rsidR="00FD670B" w:rsidRPr="001E3BB1">
              <w:rPr>
                <w:b/>
                <w:bCs/>
                <w:lang w:eastAsia="ru-RU"/>
              </w:rPr>
              <w:t xml:space="preserve">. </w:t>
            </w:r>
            <w:r w:rsidR="00FD670B" w:rsidRPr="000C13DC">
              <w:rPr>
                <w:lang w:eastAsia="ru-RU"/>
              </w:rPr>
              <w:t>Соревнования</w:t>
            </w:r>
          </w:p>
        </w:tc>
        <w:tc>
          <w:tcPr>
            <w:tcW w:w="2923" w:type="pct"/>
          </w:tcPr>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1. Взвешивание участников (при необходимости), жеребьевка.</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2. Построение, представление участников.</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3. Выполнение соревновательных упражнений согласно регламенту.</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4. Определение победителей и призеров, награждение.</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 xml:space="preserve">Рекомендуемые источники: </w:t>
            </w:r>
            <w:r>
              <w:rPr>
                <w:rFonts w:eastAsia="SimSun"/>
                <w:color w:val="000000"/>
                <w:kern w:val="2"/>
                <w:lang w:eastAsia="zh-CN" w:bidi="hi-IN"/>
              </w:rPr>
              <w:t>8.2-8.4</w:t>
            </w:r>
          </w:p>
        </w:tc>
        <w:tc>
          <w:tcPr>
            <w:tcW w:w="960" w:type="pct"/>
          </w:tcPr>
          <w:p w:rsidR="00FD670B" w:rsidRPr="000C13DC" w:rsidRDefault="00FD670B" w:rsidP="001E3BB1">
            <w:pPr>
              <w:keepNext/>
              <w:suppressAutoHyphens w:val="0"/>
              <w:jc w:val="both"/>
              <w:rPr>
                <w:lang w:eastAsia="ru-RU"/>
              </w:rPr>
            </w:pPr>
            <w:r w:rsidRPr="000C13DC">
              <w:rPr>
                <w:lang w:eastAsia="ru-RU"/>
              </w:rPr>
              <w:t>Соревнования</w:t>
            </w:r>
          </w:p>
        </w:tc>
      </w:tr>
      <w:tr w:rsidR="00FD670B" w:rsidRPr="000C13D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rsidR="00FD670B" w:rsidRPr="000C13DC" w:rsidRDefault="00D0331E" w:rsidP="001E3BB1">
            <w:pPr>
              <w:suppressAutoHyphens w:val="0"/>
              <w:rPr>
                <w:lang w:eastAsia="ru-RU"/>
              </w:rPr>
            </w:pPr>
            <w:r>
              <w:rPr>
                <w:b/>
                <w:bCs/>
                <w:lang w:eastAsia="ru-RU"/>
              </w:rPr>
              <w:t>Тема 18</w:t>
            </w:r>
            <w:r w:rsidR="00FD670B" w:rsidRPr="001E3BB1">
              <w:rPr>
                <w:b/>
                <w:bCs/>
                <w:lang w:eastAsia="ru-RU"/>
              </w:rPr>
              <w:t>.</w:t>
            </w:r>
            <w:r w:rsidR="00FD670B" w:rsidRPr="000C13DC">
              <w:rPr>
                <w:lang w:eastAsia="ru-RU"/>
              </w:rPr>
              <w:t xml:space="preserve"> Оценка физической подготовленности студентов</w:t>
            </w:r>
          </w:p>
        </w:tc>
        <w:tc>
          <w:tcPr>
            <w:tcW w:w="2923" w:type="pct"/>
          </w:tcPr>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1. Выполнение зачетных нормативов по ОФП и СФП.</w:t>
            </w:r>
          </w:p>
          <w:p w:rsidR="00FD670B" w:rsidRPr="001E3BB1" w:rsidRDefault="00FD670B" w:rsidP="001E3BB1">
            <w:pPr>
              <w:keepNext/>
              <w:suppressAutoHyphens w:val="0"/>
              <w:jc w:val="both"/>
              <w:rPr>
                <w:rFonts w:eastAsia="SimSun"/>
                <w:color w:val="000000"/>
                <w:kern w:val="2"/>
                <w:lang w:eastAsia="zh-CN" w:bidi="hi-IN"/>
              </w:rPr>
            </w:pPr>
            <w:r w:rsidRPr="001E3BB1">
              <w:rPr>
                <w:rFonts w:eastAsia="SimSun"/>
                <w:color w:val="000000"/>
                <w:kern w:val="2"/>
                <w:lang w:eastAsia="zh-CN" w:bidi="hi-IN"/>
              </w:rPr>
              <w:t xml:space="preserve">Рекомендуемые источники: </w:t>
            </w:r>
            <w:r>
              <w:rPr>
                <w:rFonts w:eastAsia="SimSun"/>
                <w:color w:val="000000"/>
                <w:kern w:val="2"/>
                <w:lang w:eastAsia="zh-CN" w:bidi="hi-IN"/>
              </w:rPr>
              <w:t>8.1</w:t>
            </w:r>
          </w:p>
        </w:tc>
        <w:tc>
          <w:tcPr>
            <w:tcW w:w="960" w:type="pct"/>
          </w:tcPr>
          <w:p w:rsidR="00FD670B" w:rsidRPr="000C13DC" w:rsidRDefault="00FD670B" w:rsidP="001E3BB1">
            <w:pPr>
              <w:keepNext/>
              <w:suppressAutoHyphens w:val="0"/>
              <w:jc w:val="both"/>
              <w:rPr>
                <w:lang w:eastAsia="ru-RU"/>
              </w:rPr>
            </w:pPr>
            <w:r w:rsidRPr="000C13DC">
              <w:rPr>
                <w:lang w:eastAsia="ru-RU"/>
              </w:rPr>
              <w:t>Учебно-тренировочные занятия</w:t>
            </w:r>
          </w:p>
        </w:tc>
      </w:tr>
    </w:tbl>
    <w:p w:rsidR="008E411C" w:rsidRPr="000C13DC" w:rsidRDefault="008E411C" w:rsidP="008E411C">
      <w:pPr>
        <w:rPr>
          <w:rFonts w:ascii="Calibri" w:hAnsi="Calibri"/>
          <w:sz w:val="22"/>
          <w:szCs w:val="22"/>
          <w:lang w:eastAsia="en-US"/>
        </w:rPr>
      </w:pPr>
    </w:p>
    <w:p w:rsidR="00554E05" w:rsidRDefault="00554E05" w:rsidP="008E411C">
      <w:pPr>
        <w:suppressAutoHyphens w:val="0"/>
        <w:jc w:val="center"/>
        <w:rPr>
          <w:b/>
          <w:sz w:val="28"/>
          <w:szCs w:val="28"/>
          <w:lang w:eastAsia="ru-RU"/>
        </w:rPr>
      </w:pPr>
    </w:p>
    <w:p w:rsidR="00554E05" w:rsidRDefault="00554E05" w:rsidP="008E411C">
      <w:pPr>
        <w:suppressAutoHyphens w:val="0"/>
        <w:jc w:val="center"/>
        <w:rPr>
          <w:b/>
          <w:sz w:val="28"/>
          <w:szCs w:val="28"/>
          <w:lang w:eastAsia="ru-RU"/>
        </w:rPr>
      </w:pPr>
    </w:p>
    <w:p w:rsidR="00554E05" w:rsidRDefault="00554E05" w:rsidP="008E411C">
      <w:pPr>
        <w:suppressAutoHyphens w:val="0"/>
        <w:jc w:val="center"/>
        <w:rPr>
          <w:b/>
          <w:sz w:val="28"/>
          <w:szCs w:val="28"/>
          <w:lang w:eastAsia="ru-RU"/>
        </w:rPr>
      </w:pPr>
    </w:p>
    <w:p w:rsidR="00554E05" w:rsidRDefault="00554E05" w:rsidP="008E411C">
      <w:pPr>
        <w:suppressAutoHyphens w:val="0"/>
        <w:jc w:val="center"/>
        <w:rPr>
          <w:b/>
          <w:sz w:val="28"/>
          <w:szCs w:val="28"/>
          <w:lang w:eastAsia="ru-RU"/>
        </w:rPr>
      </w:pPr>
    </w:p>
    <w:p w:rsidR="00554E05" w:rsidRDefault="00554E05" w:rsidP="008E411C">
      <w:pPr>
        <w:suppressAutoHyphens w:val="0"/>
        <w:jc w:val="center"/>
        <w:rPr>
          <w:b/>
          <w:sz w:val="28"/>
          <w:szCs w:val="28"/>
          <w:lang w:eastAsia="ru-RU"/>
        </w:rPr>
      </w:pPr>
    </w:p>
    <w:p w:rsidR="008E411C" w:rsidRDefault="008E411C" w:rsidP="008E411C">
      <w:pPr>
        <w:suppressAutoHyphens w:val="0"/>
        <w:jc w:val="center"/>
        <w:rPr>
          <w:b/>
          <w:sz w:val="28"/>
          <w:szCs w:val="28"/>
          <w:lang w:eastAsia="ru-RU"/>
        </w:rPr>
      </w:pPr>
      <w:r>
        <w:rPr>
          <w:b/>
          <w:sz w:val="28"/>
          <w:szCs w:val="28"/>
          <w:lang w:eastAsia="ru-RU"/>
        </w:rPr>
        <w:lastRenderedPageBreak/>
        <w:t>5</w:t>
      </w:r>
      <w:r w:rsidRPr="000C13DC">
        <w:rPr>
          <w:b/>
          <w:sz w:val="28"/>
          <w:szCs w:val="28"/>
          <w:lang w:eastAsia="ru-RU"/>
        </w:rPr>
        <w:t>.</w:t>
      </w:r>
      <w:r>
        <w:rPr>
          <w:b/>
          <w:sz w:val="28"/>
          <w:szCs w:val="28"/>
          <w:lang w:eastAsia="ru-RU"/>
        </w:rPr>
        <w:t>3</w:t>
      </w:r>
      <w:r w:rsidRPr="000C13DC">
        <w:rPr>
          <w:b/>
          <w:sz w:val="28"/>
          <w:szCs w:val="28"/>
          <w:lang w:eastAsia="ru-RU"/>
        </w:rPr>
        <w:t>. Содержание семинаров, практических занятий</w:t>
      </w:r>
    </w:p>
    <w:p w:rsidR="00FD670B" w:rsidRDefault="00FD670B" w:rsidP="005127A0">
      <w:pPr>
        <w:suppressAutoHyphens w:val="0"/>
        <w:jc w:val="both"/>
        <w:rPr>
          <w:sz w:val="28"/>
          <w:szCs w:val="28"/>
          <w:lang w:eastAsia="ru-RU"/>
        </w:rPr>
      </w:pPr>
    </w:p>
    <w:p w:rsidR="008E411C" w:rsidRPr="008E411C" w:rsidRDefault="008E411C" w:rsidP="008E411C">
      <w:pPr>
        <w:suppressAutoHyphens w:val="0"/>
        <w:jc w:val="right"/>
        <w:rPr>
          <w:b/>
          <w:sz w:val="28"/>
          <w:szCs w:val="28"/>
          <w:lang w:eastAsia="ru-RU"/>
        </w:rPr>
      </w:pPr>
      <w:r w:rsidRPr="008E411C">
        <w:rPr>
          <w:b/>
          <w:sz w:val="28"/>
          <w:szCs w:val="28"/>
          <w:lang w:eastAsia="ru-RU"/>
        </w:rPr>
        <w:t>Аэробика</w:t>
      </w:r>
    </w:p>
    <w:p w:rsidR="008E411C" w:rsidRDefault="008E411C" w:rsidP="008E411C">
      <w:pPr>
        <w:suppressAutoHyphens w:val="0"/>
        <w:jc w:val="right"/>
        <w:rPr>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6"/>
        <w:gridCol w:w="6038"/>
        <w:gridCol w:w="1841"/>
      </w:tblGrid>
      <w:tr w:rsidR="008E411C" w:rsidRPr="008E411C" w:rsidTr="00554E05">
        <w:trPr>
          <w:trHeight w:val="1408"/>
        </w:trPr>
        <w:tc>
          <w:tcPr>
            <w:tcW w:w="1081" w:type="pct"/>
          </w:tcPr>
          <w:p w:rsidR="008E411C" w:rsidRPr="008E411C" w:rsidRDefault="008E411C" w:rsidP="008E411C">
            <w:pPr>
              <w:keepNext/>
              <w:suppressAutoHyphens w:val="0"/>
              <w:jc w:val="both"/>
              <w:rPr>
                <w:b/>
                <w:lang w:eastAsia="ru-RU"/>
              </w:rPr>
            </w:pPr>
            <w:r w:rsidRPr="008E411C">
              <w:rPr>
                <w:b/>
                <w:lang w:eastAsia="ru-RU"/>
              </w:rPr>
              <w:t>Наименование тем (разделов) дисциплины</w:t>
            </w:r>
          </w:p>
        </w:tc>
        <w:tc>
          <w:tcPr>
            <w:tcW w:w="3003" w:type="pct"/>
          </w:tcPr>
          <w:p w:rsidR="008E411C" w:rsidRPr="008E411C" w:rsidRDefault="008E411C" w:rsidP="008E411C">
            <w:pPr>
              <w:keepNext/>
              <w:suppressAutoHyphens w:val="0"/>
              <w:jc w:val="both"/>
              <w:rPr>
                <w:b/>
                <w:lang w:eastAsia="ru-RU"/>
              </w:rPr>
            </w:pPr>
            <w:r w:rsidRPr="008E411C">
              <w:rPr>
                <w:b/>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16" w:type="pct"/>
          </w:tcPr>
          <w:p w:rsidR="008E411C" w:rsidRPr="008E411C" w:rsidRDefault="008E411C" w:rsidP="008E411C">
            <w:pPr>
              <w:keepNext/>
              <w:suppressAutoHyphens w:val="0"/>
              <w:jc w:val="both"/>
              <w:rPr>
                <w:b/>
                <w:lang w:eastAsia="ru-RU"/>
              </w:rPr>
            </w:pPr>
            <w:r w:rsidRPr="008E411C">
              <w:rPr>
                <w:b/>
                <w:lang w:eastAsia="ru-RU"/>
              </w:rPr>
              <w:t>Формы проведения занятий</w:t>
            </w:r>
          </w:p>
        </w:tc>
      </w:tr>
      <w:tr w:rsidR="008E411C" w:rsidRPr="008E411C" w:rsidTr="00554E05">
        <w:trPr>
          <w:trHeight w:val="264"/>
        </w:trPr>
        <w:tc>
          <w:tcPr>
            <w:tcW w:w="1081" w:type="pct"/>
          </w:tcPr>
          <w:p w:rsidR="008E411C" w:rsidRPr="008E411C" w:rsidRDefault="008E411C" w:rsidP="008E411C">
            <w:pPr>
              <w:keepNext/>
              <w:suppressAutoHyphens w:val="0"/>
              <w:jc w:val="center"/>
              <w:rPr>
                <w:b/>
                <w:lang w:eastAsia="ru-RU"/>
              </w:rPr>
            </w:pPr>
            <w:r w:rsidRPr="008E411C">
              <w:rPr>
                <w:b/>
                <w:lang w:eastAsia="ru-RU"/>
              </w:rPr>
              <w:t>1</w:t>
            </w:r>
          </w:p>
        </w:tc>
        <w:tc>
          <w:tcPr>
            <w:tcW w:w="3003" w:type="pct"/>
          </w:tcPr>
          <w:p w:rsidR="008E411C" w:rsidRPr="008E411C" w:rsidRDefault="008E411C" w:rsidP="008E411C">
            <w:pPr>
              <w:keepNext/>
              <w:suppressAutoHyphens w:val="0"/>
              <w:jc w:val="center"/>
              <w:rPr>
                <w:b/>
                <w:lang w:eastAsia="ru-RU"/>
              </w:rPr>
            </w:pPr>
            <w:r w:rsidRPr="008E411C">
              <w:rPr>
                <w:b/>
                <w:lang w:eastAsia="ru-RU"/>
              </w:rPr>
              <w:t>2</w:t>
            </w:r>
          </w:p>
        </w:tc>
        <w:tc>
          <w:tcPr>
            <w:tcW w:w="916" w:type="pct"/>
          </w:tcPr>
          <w:p w:rsidR="008E411C" w:rsidRPr="008E411C" w:rsidRDefault="008E411C" w:rsidP="008E411C">
            <w:pPr>
              <w:keepNext/>
              <w:suppressAutoHyphens w:val="0"/>
              <w:jc w:val="center"/>
              <w:rPr>
                <w:b/>
                <w:lang w:eastAsia="ru-RU"/>
              </w:rPr>
            </w:pPr>
            <w:r w:rsidRPr="008E411C">
              <w:rPr>
                <w:b/>
                <w:lang w:eastAsia="ru-RU"/>
              </w:rPr>
              <w:t>3</w:t>
            </w:r>
          </w:p>
        </w:tc>
      </w:tr>
      <w:tr w:rsidR="008E411C" w:rsidRPr="008E411C" w:rsidTr="00554E05">
        <w:trPr>
          <w:trHeight w:val="1999"/>
        </w:trPr>
        <w:tc>
          <w:tcPr>
            <w:tcW w:w="1081" w:type="pct"/>
            <w:tcBorders>
              <w:top w:val="single" w:sz="4" w:space="0" w:color="000000"/>
              <w:left w:val="single" w:sz="4" w:space="0" w:color="000000"/>
              <w:bottom w:val="single" w:sz="4" w:space="0" w:color="000000"/>
            </w:tcBorders>
          </w:tcPr>
          <w:p w:rsidR="008E411C" w:rsidRPr="008E411C" w:rsidRDefault="008E411C" w:rsidP="008E411C">
            <w:pPr>
              <w:suppressAutoHyphens w:val="0"/>
              <w:rPr>
                <w:lang w:eastAsia="ru-RU"/>
              </w:rPr>
            </w:pPr>
            <w:r w:rsidRPr="008E411C">
              <w:rPr>
                <w:b/>
                <w:lang w:eastAsia="ru-RU"/>
              </w:rPr>
              <w:t>Тема 1.</w:t>
            </w:r>
            <w:r w:rsidRPr="008E411C">
              <w:rPr>
                <w:lang w:eastAsia="ru-RU"/>
              </w:rPr>
              <w:t xml:space="preserve"> Оздоровительная аэробика как система физических упражнений</w:t>
            </w:r>
          </w:p>
        </w:tc>
        <w:tc>
          <w:tcPr>
            <w:tcW w:w="3003" w:type="pct"/>
          </w:tcPr>
          <w:p w:rsidR="008E411C" w:rsidRPr="008E411C" w:rsidRDefault="008E411C" w:rsidP="008E411C">
            <w:pPr>
              <w:widowControl w:val="0"/>
              <w:jc w:val="both"/>
              <w:rPr>
                <w:lang w:eastAsia="ru-RU"/>
              </w:rPr>
            </w:pPr>
            <w:r w:rsidRPr="008E411C">
              <w:rPr>
                <w:rFonts w:eastAsia="SimSun"/>
                <w:color w:val="00000A"/>
                <w:kern w:val="2"/>
                <w:lang w:eastAsia="zh-CN" w:bidi="hi-IN"/>
              </w:rPr>
              <w:t xml:space="preserve">1.История развития </w:t>
            </w:r>
            <w:r w:rsidRPr="008E411C">
              <w:rPr>
                <w:lang w:eastAsia="ru-RU"/>
              </w:rPr>
              <w:t>оздоровительная аэробики</w:t>
            </w:r>
          </w:p>
          <w:p w:rsidR="008E411C" w:rsidRPr="008E411C" w:rsidRDefault="008E411C" w:rsidP="008E411C">
            <w:pPr>
              <w:widowControl w:val="0"/>
              <w:jc w:val="both"/>
              <w:rPr>
                <w:rFonts w:eastAsia="SimSun"/>
                <w:color w:val="00000A"/>
                <w:kern w:val="2"/>
                <w:lang w:eastAsia="zh-CN" w:bidi="hi-IN"/>
              </w:rPr>
            </w:pPr>
            <w:r w:rsidRPr="008E411C">
              <w:rPr>
                <w:rFonts w:eastAsia="SimSun"/>
                <w:color w:val="00000A"/>
                <w:kern w:val="2"/>
                <w:lang w:eastAsia="zh-CN" w:bidi="hi-IN"/>
              </w:rPr>
              <w:t xml:space="preserve">2. Виды </w:t>
            </w:r>
            <w:r w:rsidRPr="008E411C">
              <w:rPr>
                <w:lang w:eastAsia="ru-RU"/>
              </w:rPr>
              <w:t>оздоровительной аэробики</w:t>
            </w:r>
            <w:r w:rsidRPr="008E411C">
              <w:rPr>
                <w:rFonts w:eastAsia="SimSun"/>
                <w:color w:val="00000A"/>
                <w:kern w:val="2"/>
                <w:lang w:eastAsia="zh-CN" w:bidi="hi-IN"/>
              </w:rPr>
              <w:t>.</w:t>
            </w:r>
          </w:p>
          <w:p w:rsidR="008E411C" w:rsidRPr="008E411C" w:rsidRDefault="008E411C" w:rsidP="008E411C">
            <w:pPr>
              <w:widowControl w:val="0"/>
              <w:jc w:val="both"/>
              <w:rPr>
                <w:rFonts w:eastAsia="SimSun"/>
                <w:color w:val="00000A"/>
                <w:kern w:val="2"/>
                <w:lang w:eastAsia="zh-CN" w:bidi="hi-IN"/>
              </w:rPr>
            </w:pPr>
            <w:r w:rsidRPr="008E411C">
              <w:rPr>
                <w:rFonts w:eastAsia="SimSun"/>
                <w:color w:val="00000A"/>
                <w:kern w:val="2"/>
                <w:lang w:eastAsia="zh-CN" w:bidi="hi-IN"/>
              </w:rPr>
              <w:t xml:space="preserve">3. Влияние </w:t>
            </w:r>
            <w:r w:rsidRPr="008E411C">
              <w:rPr>
                <w:lang w:eastAsia="ru-RU"/>
              </w:rPr>
              <w:t>оздоровительной аэробики</w:t>
            </w:r>
            <w:r w:rsidRPr="008E411C">
              <w:rPr>
                <w:rFonts w:eastAsia="SimSun"/>
                <w:color w:val="00000A"/>
                <w:kern w:val="2"/>
                <w:lang w:eastAsia="zh-CN" w:bidi="hi-IN"/>
              </w:rPr>
              <w:t xml:space="preserve"> на организм человека.</w:t>
            </w:r>
          </w:p>
          <w:p w:rsidR="008E411C" w:rsidRPr="008E411C" w:rsidRDefault="008E411C" w:rsidP="008E411C">
            <w:pPr>
              <w:widowControl w:val="0"/>
              <w:jc w:val="both"/>
              <w:rPr>
                <w:rFonts w:eastAsia="SimSun"/>
                <w:color w:val="00000A"/>
                <w:kern w:val="2"/>
                <w:lang w:eastAsia="zh-CN" w:bidi="hi-IN"/>
              </w:rPr>
            </w:pPr>
            <w:r w:rsidRPr="008E411C">
              <w:rPr>
                <w:rFonts w:eastAsia="SimSun"/>
                <w:color w:val="00000A"/>
                <w:kern w:val="2"/>
                <w:lang w:eastAsia="zh-CN" w:bidi="hi-IN"/>
              </w:rPr>
              <w:t xml:space="preserve">4. Содержание и организация учебных занятий по </w:t>
            </w:r>
            <w:r w:rsidRPr="008E411C">
              <w:rPr>
                <w:lang w:eastAsia="ru-RU"/>
              </w:rPr>
              <w:t>оздоровительной аэробике</w:t>
            </w:r>
          </w:p>
          <w:p w:rsidR="008E411C" w:rsidRPr="008E411C" w:rsidRDefault="008E411C" w:rsidP="008E411C">
            <w:pPr>
              <w:widowControl w:val="0"/>
              <w:jc w:val="both"/>
              <w:rPr>
                <w:lang w:eastAsia="ru-RU"/>
              </w:rPr>
            </w:pPr>
            <w:r w:rsidRPr="008E411C">
              <w:rPr>
                <w:rFonts w:eastAsia="SimSun"/>
                <w:color w:val="00000A"/>
                <w:kern w:val="2"/>
                <w:lang w:eastAsia="zh-CN" w:bidi="hi-IN"/>
              </w:rPr>
              <w:t>Рекомендуемые источники: 8.1-8.3.</w:t>
            </w:r>
          </w:p>
        </w:tc>
        <w:tc>
          <w:tcPr>
            <w:tcW w:w="916" w:type="pct"/>
          </w:tcPr>
          <w:p w:rsidR="008E411C" w:rsidRPr="000C13DC" w:rsidRDefault="008E411C" w:rsidP="008E411C">
            <w:pPr>
              <w:keepNext/>
              <w:suppressAutoHyphens w:val="0"/>
              <w:jc w:val="both"/>
              <w:rPr>
                <w:lang w:eastAsia="ru-RU"/>
              </w:rPr>
            </w:pPr>
            <w:r>
              <w:rPr>
                <w:lang w:eastAsia="ru-RU"/>
              </w:rPr>
              <w:t>Семинар</w:t>
            </w:r>
          </w:p>
        </w:tc>
      </w:tr>
      <w:tr w:rsidR="008E411C" w:rsidRPr="008E411C" w:rsidTr="00554E05">
        <w:tc>
          <w:tcPr>
            <w:tcW w:w="1081" w:type="pct"/>
            <w:tcBorders>
              <w:top w:val="single" w:sz="4" w:space="0" w:color="000000"/>
              <w:left w:val="single" w:sz="4" w:space="0" w:color="000000"/>
              <w:bottom w:val="single" w:sz="4" w:space="0" w:color="000000"/>
            </w:tcBorders>
          </w:tcPr>
          <w:p w:rsidR="008E411C" w:rsidRPr="008E411C" w:rsidRDefault="008E411C" w:rsidP="008E411C">
            <w:pPr>
              <w:suppressAutoHyphens w:val="0"/>
              <w:rPr>
                <w:lang w:eastAsia="ru-RU"/>
              </w:rPr>
            </w:pPr>
            <w:r w:rsidRPr="008E411C">
              <w:rPr>
                <w:b/>
                <w:bCs/>
                <w:lang w:eastAsia="ru-RU"/>
              </w:rPr>
              <w:t>Тема 2</w:t>
            </w:r>
            <w:r w:rsidRPr="008E411C">
              <w:rPr>
                <w:lang w:eastAsia="ru-RU"/>
              </w:rPr>
              <w:t>. Техника безопасности на занятиях по оздоровительной аэробике</w:t>
            </w:r>
          </w:p>
        </w:tc>
        <w:tc>
          <w:tcPr>
            <w:tcW w:w="3003" w:type="pct"/>
          </w:tcPr>
          <w:p w:rsidR="008E411C" w:rsidRPr="008E411C" w:rsidRDefault="008E411C" w:rsidP="008E411C">
            <w:pPr>
              <w:keepNext/>
              <w:suppressAutoHyphens w:val="0"/>
              <w:jc w:val="both"/>
              <w:rPr>
                <w:lang w:eastAsia="ru-RU"/>
              </w:rPr>
            </w:pPr>
            <w:r w:rsidRPr="008E411C">
              <w:rPr>
                <w:lang w:eastAsia="ru-RU"/>
              </w:rPr>
              <w:t>1. Санитарно-гигиенические требования к занятиям. Гигиена одежды, обуви.</w:t>
            </w:r>
          </w:p>
          <w:p w:rsidR="008E411C" w:rsidRPr="008E411C" w:rsidRDefault="008E411C" w:rsidP="008E411C">
            <w:pPr>
              <w:keepNext/>
              <w:suppressAutoHyphens w:val="0"/>
              <w:jc w:val="both"/>
              <w:rPr>
                <w:lang w:eastAsia="ru-RU"/>
              </w:rPr>
            </w:pPr>
            <w:r w:rsidRPr="008E411C">
              <w:rPr>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rsidR="008E411C" w:rsidRPr="008E411C" w:rsidRDefault="008E411C" w:rsidP="008E411C">
            <w:pPr>
              <w:keepNext/>
              <w:suppressAutoHyphens w:val="0"/>
              <w:jc w:val="both"/>
              <w:rPr>
                <w:lang w:eastAsia="ru-RU"/>
              </w:rPr>
            </w:pPr>
            <w:r w:rsidRPr="008E411C">
              <w:rPr>
                <w:lang w:eastAsia="ru-RU"/>
              </w:rPr>
              <w:t>3. Особенности занятий с отягощениями.</w:t>
            </w:r>
          </w:p>
          <w:p w:rsidR="008E411C" w:rsidRPr="008E411C" w:rsidRDefault="008E411C" w:rsidP="008E411C">
            <w:pPr>
              <w:keepNext/>
              <w:suppressAutoHyphens w:val="0"/>
              <w:jc w:val="both"/>
              <w:rPr>
                <w:lang w:eastAsia="ru-RU"/>
              </w:rPr>
            </w:pPr>
            <w:r w:rsidRPr="008E411C">
              <w:rPr>
                <w:lang w:eastAsia="ru-RU"/>
              </w:rPr>
              <w:t>4. Профилактика случаев травматизма. Оказание первой помощи при травмах.</w:t>
            </w:r>
          </w:p>
          <w:p w:rsidR="008E411C" w:rsidRPr="008E411C" w:rsidRDefault="008E411C" w:rsidP="008E411C">
            <w:pPr>
              <w:keepNext/>
              <w:suppressAutoHyphens w:val="0"/>
              <w:jc w:val="both"/>
              <w:rPr>
                <w:lang w:eastAsia="ru-RU"/>
              </w:rPr>
            </w:pPr>
            <w:r w:rsidRPr="008E411C">
              <w:rPr>
                <w:lang w:eastAsia="ru-RU"/>
              </w:rPr>
              <w:t xml:space="preserve">Рекомендуемые источники: </w:t>
            </w:r>
            <w:r w:rsidRPr="008E411C">
              <w:rPr>
                <w:rFonts w:eastAsia="SimSun"/>
                <w:color w:val="00000A"/>
                <w:kern w:val="2"/>
                <w:lang w:eastAsia="zh-CN" w:bidi="hi-IN"/>
              </w:rPr>
              <w:t>8.1-8.3.</w:t>
            </w:r>
          </w:p>
        </w:tc>
        <w:tc>
          <w:tcPr>
            <w:tcW w:w="916" w:type="pct"/>
          </w:tcPr>
          <w:p w:rsidR="008E411C" w:rsidRPr="000C13DC" w:rsidRDefault="008E411C" w:rsidP="008E411C">
            <w:pPr>
              <w:keepNext/>
              <w:suppressAutoHyphens w:val="0"/>
              <w:jc w:val="both"/>
              <w:rPr>
                <w:lang w:eastAsia="ru-RU"/>
              </w:rPr>
            </w:pPr>
            <w:r>
              <w:rPr>
                <w:lang w:eastAsia="ru-RU"/>
              </w:rPr>
              <w:t>Семинар</w:t>
            </w:r>
          </w:p>
        </w:tc>
      </w:tr>
      <w:tr w:rsidR="008E411C" w:rsidRPr="008E411C" w:rsidTr="00554E05">
        <w:tc>
          <w:tcPr>
            <w:tcW w:w="1081" w:type="pct"/>
          </w:tcPr>
          <w:p w:rsidR="008E411C" w:rsidRPr="008E411C" w:rsidRDefault="008E411C" w:rsidP="008E411C">
            <w:pPr>
              <w:keepNext/>
              <w:suppressAutoHyphens w:val="0"/>
              <w:jc w:val="both"/>
              <w:rPr>
                <w:lang w:eastAsia="ru-RU"/>
              </w:rPr>
            </w:pPr>
            <w:r w:rsidRPr="008E411C">
              <w:rPr>
                <w:b/>
                <w:lang w:eastAsia="ru-RU"/>
              </w:rPr>
              <w:t>Тема 3</w:t>
            </w:r>
            <w:r w:rsidRPr="008E411C">
              <w:rPr>
                <w:lang w:eastAsia="ru-RU"/>
              </w:rPr>
              <w:t>. Средства и методы развития физических качеств (выносливости, координации, гибкости.) Общая характеристика аэробных упражнений</w:t>
            </w:r>
          </w:p>
        </w:tc>
        <w:tc>
          <w:tcPr>
            <w:tcW w:w="3003" w:type="pct"/>
          </w:tcPr>
          <w:p w:rsidR="008E411C" w:rsidRPr="008E411C" w:rsidRDefault="008E411C" w:rsidP="008E411C">
            <w:pPr>
              <w:keepNext/>
              <w:suppressAutoHyphens w:val="0"/>
              <w:jc w:val="both"/>
              <w:rPr>
                <w:lang w:eastAsia="ru-RU"/>
              </w:rPr>
            </w:pPr>
            <w:r w:rsidRPr="008E411C">
              <w:rPr>
                <w:lang w:eastAsia="ru-RU"/>
              </w:rPr>
              <w:t>1.Координационные способности и основные виды их развития.</w:t>
            </w:r>
          </w:p>
          <w:p w:rsidR="008E411C" w:rsidRPr="008E411C" w:rsidRDefault="008E411C" w:rsidP="008E411C">
            <w:pPr>
              <w:keepNext/>
              <w:suppressAutoHyphens w:val="0"/>
              <w:jc w:val="both"/>
              <w:rPr>
                <w:lang w:eastAsia="ru-RU"/>
              </w:rPr>
            </w:pPr>
            <w:r w:rsidRPr="008E411C">
              <w:rPr>
                <w:lang w:eastAsia="ru-RU"/>
              </w:rPr>
              <w:t>2. Средства развития гибкости в оздоровительной аэробике: упражнения с внешним сопротивлением (упражнения с отягощениями, с партнером)</w:t>
            </w:r>
          </w:p>
          <w:p w:rsidR="008E411C" w:rsidRPr="008E411C" w:rsidRDefault="008E411C" w:rsidP="008E411C">
            <w:pPr>
              <w:keepNext/>
              <w:suppressAutoHyphens w:val="0"/>
              <w:jc w:val="both"/>
              <w:rPr>
                <w:lang w:eastAsia="ru-RU"/>
              </w:rPr>
            </w:pPr>
            <w:r w:rsidRPr="008E411C">
              <w:rPr>
                <w:lang w:eastAsia="ru-RU"/>
              </w:rPr>
              <w:t xml:space="preserve">3. Особенности техники выполнения упражнений на развитие гибкости </w:t>
            </w:r>
          </w:p>
          <w:p w:rsidR="008E411C" w:rsidRPr="008E411C" w:rsidRDefault="008E411C" w:rsidP="008E411C">
            <w:pPr>
              <w:keepNext/>
              <w:suppressAutoHyphens w:val="0"/>
              <w:jc w:val="both"/>
              <w:rPr>
                <w:lang w:eastAsia="ru-RU"/>
              </w:rPr>
            </w:pPr>
            <w:r w:rsidRPr="008E411C">
              <w:rPr>
                <w:lang w:eastAsia="ru-RU"/>
              </w:rPr>
              <w:t>4. Понятия метода, методики, методического приема.</w:t>
            </w:r>
          </w:p>
          <w:p w:rsidR="008E411C" w:rsidRPr="008E411C" w:rsidRDefault="008E411C" w:rsidP="008E411C">
            <w:pPr>
              <w:keepNext/>
              <w:suppressAutoHyphens w:val="0"/>
              <w:jc w:val="both"/>
              <w:rPr>
                <w:lang w:eastAsia="ru-RU"/>
              </w:rPr>
            </w:pPr>
            <w:r w:rsidRPr="008E411C">
              <w:rPr>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rsidR="008E411C" w:rsidRPr="008E411C" w:rsidRDefault="008E411C" w:rsidP="008E411C">
            <w:pPr>
              <w:keepNext/>
              <w:suppressAutoHyphens w:val="0"/>
              <w:jc w:val="both"/>
              <w:rPr>
                <w:lang w:eastAsia="ru-RU"/>
              </w:rPr>
            </w:pPr>
            <w:r w:rsidRPr="008E411C">
              <w:rPr>
                <w:lang w:eastAsia="ru-RU"/>
              </w:rPr>
              <w:t>Рекомендуемые источники: 8.1, 8.3</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43"/>
        </w:trPr>
        <w:tc>
          <w:tcPr>
            <w:tcW w:w="1081" w:type="pct"/>
          </w:tcPr>
          <w:p w:rsidR="008E411C" w:rsidRPr="008E411C" w:rsidRDefault="008E411C" w:rsidP="008E411C">
            <w:pPr>
              <w:suppressAutoHyphens w:val="0"/>
              <w:rPr>
                <w:lang w:eastAsia="ru-RU"/>
              </w:rPr>
            </w:pPr>
            <w:r w:rsidRPr="008E411C">
              <w:rPr>
                <w:b/>
                <w:lang w:eastAsia="ru-RU"/>
              </w:rPr>
              <w:t>Тема 4</w:t>
            </w:r>
            <w:r w:rsidRPr="008E411C">
              <w:rPr>
                <w:lang w:eastAsia="ru-RU"/>
              </w:rPr>
              <w:t xml:space="preserve">. Базовые шаги </w:t>
            </w:r>
            <w:r w:rsidRPr="008E411C">
              <w:rPr>
                <w:bCs/>
                <w:color w:val="00000A"/>
                <w:kern w:val="2"/>
                <w:lang w:eastAsia="zh-CN" w:bidi="hi-IN"/>
              </w:rPr>
              <w:t>оздоровительной аэробики</w:t>
            </w:r>
          </w:p>
        </w:tc>
        <w:tc>
          <w:tcPr>
            <w:tcW w:w="3003" w:type="pct"/>
          </w:tcPr>
          <w:p w:rsidR="008E411C" w:rsidRPr="008E411C" w:rsidRDefault="008E411C" w:rsidP="008E411C">
            <w:pPr>
              <w:keepNext/>
              <w:suppressAutoHyphens w:val="0"/>
              <w:jc w:val="both"/>
              <w:rPr>
                <w:lang w:eastAsia="ru-RU"/>
              </w:rPr>
            </w:pPr>
            <w:r w:rsidRPr="008E411C">
              <w:rPr>
                <w:lang w:eastAsia="ru-RU"/>
              </w:rPr>
              <w:t xml:space="preserve">1. Физиологическое воздействие базовых упражнений, их значение в оздоровительной аэробике в подготовке студентов. </w:t>
            </w:r>
          </w:p>
          <w:p w:rsidR="008E411C" w:rsidRPr="008E411C" w:rsidRDefault="008E411C" w:rsidP="008E411C">
            <w:pPr>
              <w:keepNext/>
              <w:suppressAutoHyphens w:val="0"/>
              <w:jc w:val="both"/>
              <w:rPr>
                <w:lang w:eastAsia="ru-RU"/>
              </w:rPr>
            </w:pPr>
            <w:r w:rsidRPr="008E411C">
              <w:rPr>
                <w:lang w:eastAsia="ru-RU"/>
              </w:rPr>
              <w:t xml:space="preserve">2.Развивающая направленность отдельных базовых упражнений. </w:t>
            </w:r>
          </w:p>
          <w:p w:rsidR="008E411C" w:rsidRPr="008E411C" w:rsidRDefault="008E411C" w:rsidP="008E411C">
            <w:pPr>
              <w:keepNext/>
              <w:suppressAutoHyphens w:val="0"/>
              <w:jc w:val="both"/>
              <w:rPr>
                <w:lang w:eastAsia="ru-RU"/>
              </w:rPr>
            </w:pPr>
            <w:r w:rsidRPr="008E411C">
              <w:rPr>
                <w:lang w:eastAsia="ru-RU"/>
              </w:rPr>
              <w:t>3. Особенности техники выполнения базовых шагов</w:t>
            </w:r>
          </w:p>
          <w:p w:rsidR="008E411C" w:rsidRPr="008E411C" w:rsidRDefault="008E411C" w:rsidP="008E411C">
            <w:pPr>
              <w:keepNext/>
              <w:suppressAutoHyphens w:val="0"/>
              <w:jc w:val="both"/>
              <w:rPr>
                <w:lang w:eastAsia="ru-RU"/>
              </w:rPr>
            </w:pPr>
            <w:r w:rsidRPr="008E411C">
              <w:rPr>
                <w:lang w:eastAsia="ru-RU"/>
              </w:rPr>
              <w:t>Рекомендуемые источники: 8.1, 8.3, 8.5, 8.6</w:t>
            </w:r>
          </w:p>
        </w:tc>
        <w:tc>
          <w:tcPr>
            <w:tcW w:w="916" w:type="pct"/>
          </w:tcPr>
          <w:p w:rsidR="008E411C" w:rsidRPr="000C13DC" w:rsidRDefault="008E411C" w:rsidP="008E411C">
            <w:pPr>
              <w:keepNext/>
              <w:suppressAutoHyphens w:val="0"/>
              <w:jc w:val="both"/>
              <w:rPr>
                <w:lang w:eastAsia="ru-RU"/>
              </w:rPr>
            </w:pPr>
            <w:r w:rsidRPr="00D0331E">
              <w:rPr>
                <w:lang w:eastAsia="ru-RU"/>
              </w:rPr>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42F3F" w:rsidP="00842F3F">
            <w:pPr>
              <w:suppressAutoHyphens w:val="0"/>
              <w:rPr>
                <w:lang w:eastAsia="ru-RU"/>
              </w:rPr>
            </w:pPr>
            <w:r w:rsidRPr="00842F3F">
              <w:rPr>
                <w:b/>
                <w:lang w:eastAsia="ru-RU"/>
              </w:rPr>
              <w:lastRenderedPageBreak/>
              <w:t xml:space="preserve">Тема 5. </w:t>
            </w:r>
            <w:r w:rsidRPr="00842F3F">
              <w:rPr>
                <w:lang w:eastAsia="ru-RU"/>
              </w:rPr>
              <w:t>Упражнения различных видов аэробики</w:t>
            </w:r>
          </w:p>
        </w:tc>
        <w:tc>
          <w:tcPr>
            <w:tcW w:w="3003" w:type="pct"/>
          </w:tcPr>
          <w:p w:rsidR="00842F3F"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1. </w:t>
            </w:r>
            <w:r w:rsidR="00842F3F" w:rsidRPr="00842F3F">
              <w:rPr>
                <w:rFonts w:eastAsia="SimSun"/>
                <w:color w:val="000000"/>
                <w:kern w:val="2"/>
                <w:lang w:eastAsia="zh-CN" w:bidi="hi-IN"/>
              </w:rPr>
              <w:t xml:space="preserve">Виды аэробики (классическая, степ, слайд, </w:t>
            </w:r>
            <w:proofErr w:type="spellStart"/>
            <w:r w:rsidR="00842F3F" w:rsidRPr="00842F3F">
              <w:rPr>
                <w:rFonts w:eastAsia="SimSun"/>
                <w:color w:val="000000"/>
                <w:kern w:val="2"/>
                <w:lang w:eastAsia="zh-CN" w:bidi="hi-IN"/>
              </w:rPr>
              <w:t>фитбол</w:t>
            </w:r>
            <w:proofErr w:type="spellEnd"/>
            <w:r w:rsidR="00842F3F" w:rsidRPr="00842F3F">
              <w:rPr>
                <w:rFonts w:eastAsia="SimSun"/>
                <w:color w:val="000000"/>
                <w:kern w:val="2"/>
                <w:lang w:eastAsia="zh-CN" w:bidi="hi-IN"/>
              </w:rPr>
              <w:t xml:space="preserve">, танцевальная), особенности выполнения техники упражнений и их отдельных элементов. </w:t>
            </w:r>
          </w:p>
          <w:p w:rsidR="00842F3F" w:rsidRDefault="00842F3F" w:rsidP="008E411C">
            <w:pPr>
              <w:keepNext/>
              <w:suppressAutoHyphens w:val="0"/>
              <w:jc w:val="both"/>
              <w:rPr>
                <w:rFonts w:eastAsia="SimSun"/>
                <w:color w:val="000000"/>
                <w:kern w:val="2"/>
                <w:lang w:eastAsia="zh-CN" w:bidi="hi-IN"/>
              </w:rPr>
            </w:pPr>
            <w:r>
              <w:rPr>
                <w:rFonts w:eastAsia="SimSun"/>
                <w:color w:val="000000"/>
                <w:kern w:val="2"/>
                <w:lang w:eastAsia="zh-CN" w:bidi="hi-IN"/>
              </w:rPr>
              <w:t xml:space="preserve">2. </w:t>
            </w:r>
            <w:r w:rsidRPr="00842F3F">
              <w:rPr>
                <w:rFonts w:eastAsia="SimSun"/>
                <w:color w:val="000000"/>
                <w:kern w:val="2"/>
                <w:lang w:eastAsia="zh-CN" w:bidi="hi-IN"/>
              </w:rPr>
              <w:t>Комбинации упражнений. Комплексы упражнений различной направленности.</w:t>
            </w:r>
          </w:p>
          <w:p w:rsidR="008E411C" w:rsidRPr="008E411C" w:rsidRDefault="008E411C" w:rsidP="008E411C">
            <w:pPr>
              <w:keepNext/>
              <w:suppressAutoHyphens w:val="0"/>
              <w:jc w:val="both"/>
              <w:rPr>
                <w:lang w:eastAsia="ru-RU"/>
              </w:rPr>
            </w:pPr>
            <w:r w:rsidRPr="008E411C">
              <w:rPr>
                <w:lang w:eastAsia="ru-RU"/>
              </w:rPr>
              <w:t>Рекомендуемые источники: 8.1, 8.3, 8.5, 8.6</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Тема 6.</w:t>
            </w:r>
            <w:r w:rsidRPr="008E411C">
              <w:rPr>
                <w:lang w:eastAsia="ru-RU"/>
              </w:rPr>
              <w:t xml:space="preserve"> Особенности методики занятий оздоровительной аэробики</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Влияние упражнений на выносливость на женский организм.</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3. «Проблемные» зоны женской фигуры. Параметры «идеальной» фигуры. </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4. Особенности содержания занятий по </w:t>
            </w:r>
            <w:r w:rsidRPr="008E411C">
              <w:rPr>
                <w:lang w:eastAsia="ru-RU"/>
              </w:rPr>
              <w:t>оздоровительной аэробике</w:t>
            </w:r>
            <w:r w:rsidRPr="008E411C">
              <w:rPr>
                <w:rFonts w:eastAsia="SimSun"/>
                <w:color w:val="000000"/>
                <w:kern w:val="2"/>
                <w:lang w:eastAsia="zh-CN" w:bidi="hi-IN"/>
              </w:rPr>
              <w:t xml:space="preserve"> Упражнения различных видов женской силовой гимнастики.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8.2, 8.4, 8.5</w:t>
            </w:r>
          </w:p>
        </w:tc>
        <w:tc>
          <w:tcPr>
            <w:tcW w:w="916" w:type="pct"/>
          </w:tcPr>
          <w:p w:rsidR="008E411C" w:rsidRPr="000C13DC" w:rsidRDefault="008E411C" w:rsidP="008E411C">
            <w:pPr>
              <w:keepNext/>
              <w:suppressAutoHyphens w:val="0"/>
              <w:jc w:val="both"/>
              <w:rPr>
                <w:lang w:eastAsia="ru-RU"/>
              </w:rPr>
            </w:pPr>
            <w:r w:rsidRPr="00D0331E">
              <w:rPr>
                <w:lang w:eastAsia="ru-RU"/>
              </w:rPr>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 xml:space="preserve">Тема 7. </w:t>
            </w:r>
            <w:r w:rsidRPr="008E411C">
              <w:rPr>
                <w:lang w:eastAsia="ru-RU"/>
              </w:rPr>
              <w:t>Общая физическая подготовка (ОФП)</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Понятие ОФП, ее цели и задачи.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8.2, 8.4, 8.5</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 xml:space="preserve">Тема 8. </w:t>
            </w:r>
            <w:r w:rsidRPr="008E411C">
              <w:rPr>
                <w:lang w:eastAsia="ru-RU"/>
              </w:rPr>
              <w:t>Специальная физическая подготовка (СФП) в оздоровительной аэробике</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Понятие СФП, ее цели и задачи.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3.Методы развития координационных способностей, выносливости и гибкости.  </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8.2, 8.4, 8.5</w:t>
            </w:r>
          </w:p>
        </w:tc>
        <w:tc>
          <w:tcPr>
            <w:tcW w:w="916" w:type="pct"/>
          </w:tcPr>
          <w:p w:rsidR="008E411C" w:rsidRPr="000C13DC" w:rsidRDefault="008E411C" w:rsidP="008E411C">
            <w:pPr>
              <w:keepNext/>
              <w:suppressAutoHyphens w:val="0"/>
              <w:jc w:val="both"/>
              <w:rPr>
                <w:lang w:eastAsia="ru-RU"/>
              </w:rPr>
            </w:pPr>
            <w:r w:rsidRPr="00D0331E">
              <w:rPr>
                <w:lang w:eastAsia="ru-RU"/>
              </w:rPr>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Тема 9.</w:t>
            </w:r>
            <w:r w:rsidRPr="008E411C">
              <w:rPr>
                <w:lang w:eastAsia="ru-RU"/>
              </w:rPr>
              <w:t xml:space="preserve"> </w:t>
            </w:r>
            <w:r w:rsidR="009F7722" w:rsidRPr="009F7722">
              <w:rPr>
                <w:lang w:eastAsia="ru-RU"/>
              </w:rPr>
              <w:t>Индивидуализация программ тренировочных занятий. Контроль тренировочных нагрузок</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Определение индивидуальных особенностей физического развития, телосложения и пропорций тела.</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Постановка конкретных целей и задач, подбор средств и методов развития выносливости, гибкости с учётом индивидуальных особенностей.</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3. Построение индивидуального плана учебно-тренировочных занятий с учётом уровня подготовленности.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4. Контроль эффективности и адекватности физических нагрузок и их коррекция.</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8.1-8.3, 8.5, 8.6</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Тема  10.</w:t>
            </w:r>
            <w:r w:rsidRPr="008E411C">
              <w:rPr>
                <w:lang w:eastAsia="ru-RU"/>
              </w:rPr>
              <w:t xml:space="preserve"> Основы методики самостоятельных занятий по оздоровительной аэробике</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Определение цели и задач самостоятельных занятий.</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2.Методики составления индивидуальных комплексов упражнений с различной тренировочной </w:t>
            </w:r>
            <w:r w:rsidRPr="008E411C">
              <w:rPr>
                <w:rFonts w:eastAsia="SimSun"/>
                <w:color w:val="000000"/>
                <w:kern w:val="2"/>
                <w:lang w:eastAsia="zh-CN" w:bidi="hi-IN"/>
              </w:rPr>
              <w:lastRenderedPageBreak/>
              <w:t>направленностью. План-конспект отдельного тренировочного занятия.</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3. Основные принципы оптимизации выбора тренировочных средств и методов.</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4. Методические приемы, используемые при выполнении упражнений в </w:t>
            </w:r>
            <w:r w:rsidRPr="008E411C">
              <w:rPr>
                <w:lang w:eastAsia="ru-RU"/>
              </w:rPr>
              <w:t xml:space="preserve">оздоровительной аэробике </w:t>
            </w:r>
            <w:r w:rsidRPr="008E411C">
              <w:rPr>
                <w:rFonts w:eastAsia="SimSun"/>
                <w:color w:val="000000"/>
                <w:kern w:val="2"/>
                <w:lang w:eastAsia="zh-CN" w:bidi="hi-IN"/>
              </w:rPr>
              <w:t>для повышения эффективности тренировок.</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8.1-8.3, 8.5, 8.6</w:t>
            </w:r>
          </w:p>
        </w:tc>
        <w:tc>
          <w:tcPr>
            <w:tcW w:w="916" w:type="pct"/>
          </w:tcPr>
          <w:p w:rsidR="008E411C" w:rsidRPr="000C13DC" w:rsidRDefault="008E411C" w:rsidP="008E411C">
            <w:pPr>
              <w:keepNext/>
              <w:suppressAutoHyphens w:val="0"/>
              <w:jc w:val="both"/>
              <w:rPr>
                <w:lang w:eastAsia="ru-RU"/>
              </w:rPr>
            </w:pPr>
            <w:r w:rsidRPr="00D0331E">
              <w:rPr>
                <w:lang w:eastAsia="ru-RU"/>
              </w:rPr>
              <w:lastRenderedPageBreak/>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Тема 11.</w:t>
            </w:r>
            <w:r w:rsidRPr="008E411C">
              <w:rPr>
                <w:lang w:eastAsia="ru-RU"/>
              </w:rPr>
              <w:t xml:space="preserve"> Коррекция веса и пропорций тела средствами оздоровительной аэробики</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Классификация типов телосложения, расчет оптимальной массы тела.</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2. Методики тренировок для уменьшения массы тела, коррекции фигуры. </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3. Комплекс упражнений для тренировки выносливости и координации.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8.1-8.4</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Тема 12.</w:t>
            </w:r>
            <w:r w:rsidRPr="008E411C">
              <w:rPr>
                <w:lang w:eastAsia="ru-RU"/>
              </w:rPr>
              <w:t xml:space="preserve"> Методики оценки физического развития, функцио</w:t>
            </w:r>
            <w:r w:rsidRPr="008E411C">
              <w:rPr>
                <w:lang w:eastAsia="ru-RU"/>
              </w:rPr>
              <w:softHyphen/>
              <w:t>нального состояния, физической подготовленности организма, общего уровня здоровья</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8E411C">
              <w:rPr>
                <w:rFonts w:eastAsia="SimSun"/>
                <w:color w:val="000000"/>
                <w:kern w:val="2"/>
                <w:lang w:eastAsia="zh-CN" w:bidi="hi-IN"/>
              </w:rPr>
              <w:t>росто</w:t>
            </w:r>
            <w:proofErr w:type="spellEnd"/>
            <w:r w:rsidRPr="008E411C">
              <w:rPr>
                <w:rFonts w:eastAsia="SimSun"/>
                <w:color w:val="000000"/>
                <w:kern w:val="2"/>
                <w:lang w:eastAsia="zh-CN" w:bidi="hi-IN"/>
              </w:rPr>
              <w:t>-весового индекса).</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Антропометрия и антропометрические стандарты. Индексы физического развития (методика расчётов).</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3. Функциональные пробы (методика проведения). Тесты для оценки физической подготовленности (тест </w:t>
            </w:r>
            <w:proofErr w:type="spellStart"/>
            <w:r w:rsidRPr="008E411C">
              <w:rPr>
                <w:rFonts w:eastAsia="SimSun"/>
                <w:color w:val="000000"/>
                <w:kern w:val="2"/>
                <w:lang w:eastAsia="zh-CN" w:bidi="hi-IN"/>
              </w:rPr>
              <w:t>Руфье</w:t>
            </w:r>
            <w:proofErr w:type="spellEnd"/>
            <w:r w:rsidRPr="008E411C">
              <w:rPr>
                <w:rFonts w:eastAsia="SimSun"/>
                <w:color w:val="000000"/>
                <w:kern w:val="2"/>
                <w:lang w:eastAsia="zh-CN" w:bidi="hi-IN"/>
              </w:rPr>
              <w:t>, тест PWC-170).  Комплексная оценка уровня здоровья (по Г.Л. Апанасенко).</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8.1-8.3</w:t>
            </w:r>
          </w:p>
        </w:tc>
        <w:tc>
          <w:tcPr>
            <w:tcW w:w="916" w:type="pct"/>
          </w:tcPr>
          <w:p w:rsidR="008E411C" w:rsidRPr="000C13DC" w:rsidRDefault="008E411C" w:rsidP="008E411C">
            <w:pPr>
              <w:keepNext/>
              <w:suppressAutoHyphens w:val="0"/>
              <w:jc w:val="both"/>
              <w:rPr>
                <w:lang w:eastAsia="ru-RU"/>
              </w:rPr>
            </w:pPr>
            <w:r w:rsidRPr="00D0331E">
              <w:rPr>
                <w:lang w:eastAsia="ru-RU"/>
              </w:rPr>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8E411C">
            <w:pPr>
              <w:suppressAutoHyphens w:val="0"/>
              <w:rPr>
                <w:lang w:eastAsia="ru-RU"/>
              </w:rPr>
            </w:pPr>
            <w:r w:rsidRPr="008E411C">
              <w:rPr>
                <w:b/>
                <w:lang w:eastAsia="ru-RU"/>
              </w:rPr>
              <w:t>Тема 13.</w:t>
            </w:r>
            <w:r w:rsidRPr="008E411C">
              <w:rPr>
                <w:lang w:eastAsia="ru-RU"/>
              </w:rPr>
              <w:t xml:space="preserve"> Самоконтроль на занятиях по оздоровительной аэробике. Ведение дневника самоконтро</w:t>
            </w:r>
            <w:r w:rsidRPr="008E411C">
              <w:rPr>
                <w:lang w:eastAsia="ru-RU"/>
              </w:rPr>
              <w:softHyphen/>
              <w:t xml:space="preserve">ля </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8.1-8.4</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Borders>
              <w:top w:val="nil"/>
              <w:right w:val="nil"/>
            </w:tcBorders>
          </w:tcPr>
          <w:p w:rsidR="008E411C" w:rsidRPr="008E411C" w:rsidRDefault="00267848" w:rsidP="00267848">
            <w:pPr>
              <w:keepNext/>
              <w:suppressAutoHyphens w:val="0"/>
              <w:jc w:val="both"/>
              <w:rPr>
                <w:lang w:eastAsia="ru-RU"/>
              </w:rPr>
            </w:pPr>
            <w:r w:rsidRPr="00267848">
              <w:rPr>
                <w:b/>
                <w:bCs/>
                <w:iCs/>
                <w:lang w:eastAsia="ru-RU"/>
              </w:rPr>
              <w:t xml:space="preserve">Тема 14. </w:t>
            </w:r>
            <w:r w:rsidRPr="00267848">
              <w:rPr>
                <w:bCs/>
                <w:iCs/>
                <w:lang w:eastAsia="ru-RU"/>
              </w:rPr>
              <w:t>Виды спортивной аэробики</w:t>
            </w:r>
          </w:p>
        </w:tc>
        <w:tc>
          <w:tcPr>
            <w:tcW w:w="3003" w:type="pct"/>
          </w:tcPr>
          <w:p w:rsidR="00267848"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1. </w:t>
            </w:r>
            <w:r w:rsidR="00267848" w:rsidRPr="00267848">
              <w:rPr>
                <w:rFonts w:eastAsia="SimSun"/>
                <w:color w:val="000000"/>
                <w:kern w:val="2"/>
                <w:lang w:eastAsia="zh-CN" w:bidi="hi-IN"/>
              </w:rPr>
              <w:t>Характеристика и особенности техники выполнения элементов в различных видах спортивной аэробики. Комбинации элементов, комплексы упражнений.</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Спортивная классификация, правила соревнований, судейство соревнований.</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8.1-8.3</w:t>
            </w:r>
          </w:p>
        </w:tc>
        <w:tc>
          <w:tcPr>
            <w:tcW w:w="916" w:type="pct"/>
          </w:tcPr>
          <w:p w:rsidR="008E411C" w:rsidRPr="000C13DC" w:rsidRDefault="008E411C" w:rsidP="008E411C">
            <w:pPr>
              <w:keepNext/>
              <w:suppressAutoHyphens w:val="0"/>
              <w:jc w:val="both"/>
              <w:rPr>
                <w:lang w:eastAsia="ru-RU"/>
              </w:rPr>
            </w:pPr>
            <w:r w:rsidRPr="00D0331E">
              <w:rPr>
                <w:lang w:eastAsia="ru-RU"/>
              </w:rPr>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267848">
            <w:pPr>
              <w:suppressAutoHyphens w:val="0"/>
              <w:rPr>
                <w:lang w:eastAsia="ru-RU"/>
              </w:rPr>
            </w:pPr>
            <w:r w:rsidRPr="008E411C">
              <w:rPr>
                <w:b/>
                <w:lang w:eastAsia="ru-RU"/>
              </w:rPr>
              <w:t xml:space="preserve">Тема 15. </w:t>
            </w:r>
            <w:r w:rsidRPr="008E411C">
              <w:rPr>
                <w:lang w:eastAsia="ru-RU"/>
              </w:rPr>
              <w:t xml:space="preserve">Техническая подготовка (ТП) в </w:t>
            </w:r>
            <w:r w:rsidR="00267848">
              <w:rPr>
                <w:lang w:eastAsia="ru-RU"/>
              </w:rPr>
              <w:t>спортивной</w:t>
            </w:r>
            <w:r w:rsidRPr="008E411C">
              <w:rPr>
                <w:lang w:eastAsia="ru-RU"/>
              </w:rPr>
              <w:t xml:space="preserve"> аэробике</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Понятие ТП, ее цели и задачи. Составные части ТП.</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Обучение технике выполнения базовых элементов</w:t>
            </w:r>
            <w:r w:rsidR="00267848">
              <w:rPr>
                <w:rFonts w:eastAsia="SimSun"/>
                <w:color w:val="000000"/>
                <w:kern w:val="2"/>
                <w:lang w:eastAsia="zh-CN" w:bidi="hi-IN"/>
              </w:rPr>
              <w:t xml:space="preserve"> и комбинаций.</w:t>
            </w:r>
            <w:r w:rsidRPr="008E411C">
              <w:rPr>
                <w:rFonts w:eastAsia="SimSun"/>
                <w:color w:val="000000"/>
                <w:kern w:val="2"/>
                <w:lang w:eastAsia="zh-CN" w:bidi="hi-IN"/>
              </w:rPr>
              <w:t xml:space="preserve"> </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 8.6</w:t>
            </w:r>
          </w:p>
        </w:tc>
        <w:tc>
          <w:tcPr>
            <w:tcW w:w="916" w:type="pct"/>
          </w:tcPr>
          <w:p w:rsidR="008E411C" w:rsidRPr="000C13DC" w:rsidRDefault="008E411C" w:rsidP="008E411C">
            <w:pPr>
              <w:keepNext/>
              <w:suppressAutoHyphens w:val="0"/>
              <w:jc w:val="both"/>
              <w:rPr>
                <w:lang w:eastAsia="ru-RU"/>
              </w:rPr>
            </w:pPr>
            <w:r>
              <w:rPr>
                <w:lang w:eastAsia="ru-RU"/>
              </w:rPr>
              <w:t>Учебно-тренировочны</w:t>
            </w:r>
            <w:r w:rsidRPr="000C13DC">
              <w:rPr>
                <w:lang w:eastAsia="ru-RU"/>
              </w:rPr>
              <w:t>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8E411C" w:rsidP="00267848">
            <w:pPr>
              <w:suppressAutoHyphens w:val="0"/>
              <w:rPr>
                <w:lang w:eastAsia="ru-RU"/>
              </w:rPr>
            </w:pPr>
            <w:r w:rsidRPr="008E411C">
              <w:rPr>
                <w:b/>
                <w:lang w:eastAsia="ru-RU"/>
              </w:rPr>
              <w:lastRenderedPageBreak/>
              <w:t>Тема 16.</w:t>
            </w:r>
            <w:r w:rsidRPr="008E411C">
              <w:rPr>
                <w:lang w:eastAsia="ru-RU"/>
              </w:rPr>
              <w:t xml:space="preserve"> Основы спортивной тренировки в</w:t>
            </w:r>
            <w:r w:rsidRPr="008E411C">
              <w:rPr>
                <w:bCs/>
                <w:color w:val="00000A"/>
                <w:kern w:val="2"/>
                <w:lang w:eastAsia="zh-CN" w:bidi="hi-IN"/>
              </w:rPr>
              <w:t xml:space="preserve"> аэробике</w:t>
            </w:r>
          </w:p>
        </w:tc>
        <w:tc>
          <w:tcPr>
            <w:tcW w:w="3003" w:type="pct"/>
          </w:tcPr>
          <w:p w:rsidR="00B60ECF"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1. </w:t>
            </w:r>
            <w:r w:rsidR="00B60ECF" w:rsidRPr="00B60ECF">
              <w:rPr>
                <w:rFonts w:eastAsia="SimSun"/>
                <w:color w:val="000000"/>
                <w:kern w:val="2"/>
                <w:lang w:eastAsia="zh-CN" w:bidi="hi-IN"/>
              </w:rPr>
              <w:t xml:space="preserve">Характеристика основных видов комбинаций в спортивной аэробике. </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2. </w:t>
            </w:r>
            <w:r w:rsidR="00B60ECF" w:rsidRPr="00B60ECF">
              <w:rPr>
                <w:rFonts w:eastAsia="SimSun"/>
                <w:color w:val="000000"/>
                <w:kern w:val="2"/>
                <w:lang w:eastAsia="zh-CN" w:bidi="hi-IN"/>
              </w:rPr>
              <w:t>Выбор направления спортивной аэробики в соответствии с индивидуальными особенностями.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 xml:space="preserve"> 3. Методика составления перспективного и текущего плана тренировочных нагрузок. </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4. Периодизация тренировочного процесса. Особенности соревновательного периода подготовки.</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8.1-8.6</w:t>
            </w:r>
          </w:p>
        </w:tc>
        <w:tc>
          <w:tcPr>
            <w:tcW w:w="916" w:type="pct"/>
          </w:tcPr>
          <w:p w:rsidR="008E411C" w:rsidRPr="000C13DC" w:rsidRDefault="008E411C" w:rsidP="008E411C">
            <w:pPr>
              <w:keepNext/>
              <w:suppressAutoHyphens w:val="0"/>
              <w:jc w:val="both"/>
              <w:rPr>
                <w:lang w:eastAsia="ru-RU"/>
              </w:rPr>
            </w:pPr>
            <w:r w:rsidRPr="00D0331E">
              <w:rPr>
                <w:lang w:eastAsia="ru-RU"/>
              </w:rPr>
              <w:t>Учебно-тренировочные занятия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B60ECF" w:rsidP="008E411C">
            <w:pPr>
              <w:suppressAutoHyphens w:val="0"/>
              <w:rPr>
                <w:lang w:eastAsia="ru-RU"/>
              </w:rPr>
            </w:pPr>
            <w:r>
              <w:rPr>
                <w:b/>
                <w:bCs/>
                <w:lang w:eastAsia="ru-RU"/>
              </w:rPr>
              <w:t>Тема 17</w:t>
            </w:r>
            <w:r w:rsidR="008E411C" w:rsidRPr="008E411C">
              <w:rPr>
                <w:b/>
                <w:bCs/>
                <w:lang w:eastAsia="ru-RU"/>
              </w:rPr>
              <w:t xml:space="preserve">. </w:t>
            </w:r>
            <w:r w:rsidR="008E411C" w:rsidRPr="008E411C">
              <w:rPr>
                <w:lang w:eastAsia="ru-RU"/>
              </w:rPr>
              <w:t>Соревнования</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Построение, представление участников.</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2. Выполнение соревновательных упражнений согласно регламенту.</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4. Определение победителей и призеров, награждение.</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8.2-8.4</w:t>
            </w:r>
          </w:p>
        </w:tc>
        <w:tc>
          <w:tcPr>
            <w:tcW w:w="916" w:type="pct"/>
          </w:tcPr>
          <w:p w:rsidR="008E411C" w:rsidRPr="008E411C" w:rsidRDefault="008E411C" w:rsidP="008E411C">
            <w:pPr>
              <w:keepNext/>
              <w:suppressAutoHyphens w:val="0"/>
              <w:jc w:val="both"/>
              <w:rPr>
                <w:lang w:eastAsia="ru-RU"/>
              </w:rPr>
            </w:pPr>
            <w:r w:rsidRPr="008E411C">
              <w:rPr>
                <w:lang w:eastAsia="ru-RU"/>
              </w:rPr>
              <w:t>Соревнования</w:t>
            </w:r>
          </w:p>
        </w:tc>
      </w:tr>
      <w:tr w:rsidR="008E411C" w:rsidRPr="008E411C" w:rsidTr="00554E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81" w:type="pct"/>
          </w:tcPr>
          <w:p w:rsidR="008E411C" w:rsidRPr="008E411C" w:rsidRDefault="00B60ECF" w:rsidP="008E411C">
            <w:pPr>
              <w:suppressAutoHyphens w:val="0"/>
              <w:rPr>
                <w:lang w:eastAsia="ru-RU"/>
              </w:rPr>
            </w:pPr>
            <w:r>
              <w:rPr>
                <w:b/>
                <w:bCs/>
                <w:lang w:eastAsia="ru-RU"/>
              </w:rPr>
              <w:t>Тема 18</w:t>
            </w:r>
            <w:r w:rsidR="008E411C" w:rsidRPr="008E411C">
              <w:rPr>
                <w:b/>
                <w:bCs/>
                <w:lang w:eastAsia="ru-RU"/>
              </w:rPr>
              <w:t>.</w:t>
            </w:r>
            <w:r w:rsidR="008E411C" w:rsidRPr="008E411C">
              <w:rPr>
                <w:lang w:eastAsia="ru-RU"/>
              </w:rPr>
              <w:t xml:space="preserve"> Оценка физической подготовленности студентов</w:t>
            </w:r>
          </w:p>
        </w:tc>
        <w:tc>
          <w:tcPr>
            <w:tcW w:w="3003" w:type="pct"/>
          </w:tcPr>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1. Выполнение зачетных нормативов по ОФП и СФП.</w:t>
            </w:r>
          </w:p>
          <w:p w:rsidR="008E411C" w:rsidRPr="008E411C" w:rsidRDefault="008E411C" w:rsidP="008E411C">
            <w:pPr>
              <w:keepNext/>
              <w:suppressAutoHyphens w:val="0"/>
              <w:jc w:val="both"/>
              <w:rPr>
                <w:rFonts w:eastAsia="SimSun"/>
                <w:color w:val="000000"/>
                <w:kern w:val="2"/>
                <w:lang w:eastAsia="zh-CN" w:bidi="hi-IN"/>
              </w:rPr>
            </w:pPr>
            <w:r w:rsidRPr="008E411C">
              <w:rPr>
                <w:rFonts w:eastAsia="SimSun"/>
                <w:color w:val="000000"/>
                <w:kern w:val="2"/>
                <w:lang w:eastAsia="zh-CN" w:bidi="hi-IN"/>
              </w:rPr>
              <w:t>Рекомендуемые источники: 8.1</w:t>
            </w:r>
          </w:p>
        </w:tc>
        <w:tc>
          <w:tcPr>
            <w:tcW w:w="916" w:type="pct"/>
          </w:tcPr>
          <w:p w:rsidR="008E411C" w:rsidRPr="008E411C" w:rsidRDefault="008E411C" w:rsidP="008E411C">
            <w:pPr>
              <w:keepNext/>
              <w:suppressAutoHyphens w:val="0"/>
              <w:jc w:val="both"/>
              <w:rPr>
                <w:lang w:eastAsia="ru-RU"/>
              </w:rPr>
            </w:pPr>
            <w:r w:rsidRPr="008E411C">
              <w:rPr>
                <w:lang w:eastAsia="ru-RU"/>
              </w:rPr>
              <w:t>Учебно-тренировочные занятия</w:t>
            </w:r>
          </w:p>
        </w:tc>
      </w:tr>
    </w:tbl>
    <w:p w:rsidR="008E411C" w:rsidRPr="008E411C" w:rsidRDefault="008E411C" w:rsidP="008E411C">
      <w:pPr>
        <w:suppressAutoHyphens w:val="0"/>
        <w:rPr>
          <w:rFonts w:ascii="Calibri" w:hAnsi="Calibri"/>
          <w:sz w:val="22"/>
          <w:szCs w:val="22"/>
          <w:lang w:eastAsia="en-US"/>
        </w:rPr>
      </w:pPr>
    </w:p>
    <w:p w:rsidR="008E411C" w:rsidRPr="008E411C" w:rsidRDefault="008E411C" w:rsidP="008E411C">
      <w:pPr>
        <w:suppressAutoHyphens w:val="0"/>
        <w:jc w:val="both"/>
        <w:rPr>
          <w:b/>
        </w:rPr>
      </w:pPr>
    </w:p>
    <w:p w:rsidR="008E411C" w:rsidRPr="00A06B21" w:rsidRDefault="008E411C" w:rsidP="008E411C">
      <w:pPr>
        <w:suppressAutoHyphens w:val="0"/>
        <w:jc w:val="center"/>
        <w:rPr>
          <w:b/>
          <w:sz w:val="28"/>
          <w:szCs w:val="28"/>
          <w:lang w:eastAsia="ru-RU"/>
        </w:rPr>
      </w:pPr>
      <w:r w:rsidRPr="00A06B21">
        <w:rPr>
          <w:b/>
          <w:sz w:val="28"/>
          <w:szCs w:val="28"/>
          <w:lang w:eastAsia="ru-RU"/>
        </w:rPr>
        <w:t xml:space="preserve">5.3. Содержание семинаров, практических занятий </w:t>
      </w:r>
    </w:p>
    <w:p w:rsidR="008E411C" w:rsidRPr="008E411C" w:rsidRDefault="008E411C" w:rsidP="008E411C">
      <w:pPr>
        <w:suppressAutoHyphens w:val="0"/>
        <w:jc w:val="center"/>
        <w:rPr>
          <w:b/>
          <w:sz w:val="28"/>
          <w:szCs w:val="28"/>
          <w:highlight w:val="yellow"/>
          <w:lang w:eastAsia="ru-RU"/>
        </w:rPr>
      </w:pPr>
      <w:r w:rsidRPr="008E411C">
        <w:rPr>
          <w:b/>
          <w:sz w:val="28"/>
          <w:szCs w:val="28"/>
          <w:highlight w:val="yellow"/>
          <w:lang w:eastAsia="ru-RU"/>
        </w:rPr>
        <w:t xml:space="preserve"> </w:t>
      </w:r>
    </w:p>
    <w:p w:rsidR="008E411C" w:rsidRPr="00A06B21" w:rsidRDefault="008E411C" w:rsidP="008E411C">
      <w:pPr>
        <w:suppressAutoHyphens w:val="0"/>
        <w:contextualSpacing/>
        <w:jc w:val="right"/>
        <w:rPr>
          <w:b/>
          <w:bCs/>
          <w:sz w:val="28"/>
          <w:szCs w:val="28"/>
          <w:lang w:eastAsia="ru-RU"/>
        </w:rPr>
      </w:pPr>
      <w:r w:rsidRPr="00A06B21">
        <w:rPr>
          <w:b/>
          <w:bCs/>
          <w:sz w:val="28"/>
          <w:szCs w:val="28"/>
          <w:lang w:eastAsia="ru-RU"/>
        </w:rPr>
        <w:t>Единоборства</w:t>
      </w:r>
    </w:p>
    <w:p w:rsidR="008E411C" w:rsidRPr="008E411C" w:rsidRDefault="008E411C" w:rsidP="008E411C">
      <w:pPr>
        <w:suppressAutoHyphens w:val="0"/>
        <w:contextualSpacing/>
        <w:jc w:val="right"/>
        <w:rPr>
          <w:b/>
          <w:bCs/>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6120"/>
        <w:gridCol w:w="1841"/>
      </w:tblGrid>
      <w:tr w:rsidR="00A06B21" w:rsidRPr="001E3BB1" w:rsidTr="00554E05">
        <w:trPr>
          <w:trHeight w:val="1408"/>
        </w:trPr>
        <w:tc>
          <w:tcPr>
            <w:tcW w:w="1040" w:type="pct"/>
          </w:tcPr>
          <w:p w:rsidR="00A06B21" w:rsidRPr="001E3BB1" w:rsidRDefault="00A06B21" w:rsidP="00DD6761">
            <w:pPr>
              <w:keepNext/>
              <w:suppressAutoHyphens w:val="0"/>
              <w:jc w:val="both"/>
              <w:rPr>
                <w:b/>
                <w:lang w:eastAsia="ru-RU"/>
              </w:rPr>
            </w:pPr>
            <w:r w:rsidRPr="001E3BB1">
              <w:rPr>
                <w:b/>
                <w:lang w:eastAsia="ru-RU"/>
              </w:rPr>
              <w:t>Наименование тем (разделов) дисциплины</w:t>
            </w:r>
          </w:p>
        </w:tc>
        <w:tc>
          <w:tcPr>
            <w:tcW w:w="3044" w:type="pct"/>
          </w:tcPr>
          <w:p w:rsidR="00A06B21" w:rsidRPr="001E3BB1" w:rsidRDefault="00A06B21" w:rsidP="00DD6761">
            <w:pPr>
              <w:keepNext/>
              <w:suppressAutoHyphens w:val="0"/>
              <w:jc w:val="both"/>
              <w:rPr>
                <w:b/>
                <w:lang w:eastAsia="ru-RU"/>
              </w:rPr>
            </w:pPr>
            <w:r w:rsidRPr="001E3BB1">
              <w:rPr>
                <w:b/>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16" w:type="pct"/>
          </w:tcPr>
          <w:p w:rsidR="00A06B21" w:rsidRPr="001E3BB1" w:rsidRDefault="00A06B21" w:rsidP="00DD6761">
            <w:pPr>
              <w:keepNext/>
              <w:suppressAutoHyphens w:val="0"/>
              <w:jc w:val="both"/>
              <w:rPr>
                <w:b/>
                <w:lang w:eastAsia="ru-RU"/>
              </w:rPr>
            </w:pPr>
            <w:r w:rsidRPr="001E3BB1">
              <w:rPr>
                <w:b/>
                <w:lang w:eastAsia="ru-RU"/>
              </w:rPr>
              <w:t>Формы проведения занятий</w:t>
            </w:r>
          </w:p>
        </w:tc>
      </w:tr>
      <w:tr w:rsidR="00A06B21" w:rsidRPr="001E3BB1" w:rsidTr="00554E05">
        <w:trPr>
          <w:trHeight w:val="267"/>
        </w:trPr>
        <w:tc>
          <w:tcPr>
            <w:tcW w:w="1040" w:type="pct"/>
          </w:tcPr>
          <w:p w:rsidR="00A06B21" w:rsidRPr="001E3BB1" w:rsidRDefault="00A06B21" w:rsidP="00DD6761">
            <w:pPr>
              <w:keepNext/>
              <w:suppressAutoHyphens w:val="0"/>
              <w:jc w:val="center"/>
              <w:rPr>
                <w:b/>
                <w:lang w:eastAsia="ru-RU"/>
              </w:rPr>
            </w:pPr>
            <w:r w:rsidRPr="001E3BB1">
              <w:rPr>
                <w:b/>
                <w:lang w:eastAsia="ru-RU"/>
              </w:rPr>
              <w:t>1</w:t>
            </w:r>
          </w:p>
        </w:tc>
        <w:tc>
          <w:tcPr>
            <w:tcW w:w="3044" w:type="pct"/>
          </w:tcPr>
          <w:p w:rsidR="00A06B21" w:rsidRPr="001E3BB1" w:rsidRDefault="00A06B21" w:rsidP="00DD6761">
            <w:pPr>
              <w:keepNext/>
              <w:suppressAutoHyphens w:val="0"/>
              <w:jc w:val="center"/>
              <w:rPr>
                <w:b/>
                <w:lang w:eastAsia="ru-RU"/>
              </w:rPr>
            </w:pPr>
            <w:r w:rsidRPr="001E3BB1">
              <w:rPr>
                <w:b/>
                <w:lang w:eastAsia="ru-RU"/>
              </w:rPr>
              <w:t>2</w:t>
            </w:r>
          </w:p>
        </w:tc>
        <w:tc>
          <w:tcPr>
            <w:tcW w:w="916" w:type="pct"/>
          </w:tcPr>
          <w:p w:rsidR="00A06B21" w:rsidRPr="001E3BB1" w:rsidRDefault="00A06B21" w:rsidP="00DD6761">
            <w:pPr>
              <w:keepNext/>
              <w:suppressAutoHyphens w:val="0"/>
              <w:jc w:val="center"/>
              <w:rPr>
                <w:b/>
                <w:lang w:eastAsia="ru-RU"/>
              </w:rPr>
            </w:pPr>
            <w:r w:rsidRPr="001E3BB1">
              <w:rPr>
                <w:b/>
                <w:lang w:eastAsia="ru-RU"/>
              </w:rPr>
              <w:t>3</w:t>
            </w:r>
          </w:p>
        </w:tc>
      </w:tr>
      <w:tr w:rsidR="00A06B21" w:rsidRPr="000C13DC" w:rsidTr="00554E05">
        <w:trPr>
          <w:trHeight w:val="1999"/>
        </w:trPr>
        <w:tc>
          <w:tcPr>
            <w:tcW w:w="1040" w:type="pct"/>
            <w:tcBorders>
              <w:top w:val="single" w:sz="4" w:space="0" w:color="000000"/>
              <w:left w:val="single" w:sz="4" w:space="0" w:color="000000"/>
              <w:bottom w:val="single" w:sz="4" w:space="0" w:color="000000"/>
            </w:tcBorders>
          </w:tcPr>
          <w:p w:rsidR="00A06B21" w:rsidRPr="00CA6A3E" w:rsidRDefault="00A06B21" w:rsidP="00DD6761">
            <w:pPr>
              <w:jc w:val="both"/>
            </w:pPr>
            <w:r w:rsidRPr="00BC190A">
              <w:rPr>
                <w:b/>
                <w:bCs/>
                <w:iCs/>
              </w:rPr>
              <w:t xml:space="preserve">Тема 1. </w:t>
            </w:r>
            <w:r w:rsidRPr="00BC190A">
              <w:rPr>
                <w:bCs/>
                <w:iCs/>
              </w:rPr>
              <w:t>Бокс и кикбоксинг как системы физических упражнений</w:t>
            </w:r>
          </w:p>
        </w:tc>
        <w:tc>
          <w:tcPr>
            <w:tcW w:w="3044" w:type="pct"/>
          </w:tcPr>
          <w:p w:rsidR="00A06B21" w:rsidRPr="00A06B21" w:rsidRDefault="00A06B21" w:rsidP="00A06B21">
            <w:pPr>
              <w:keepNext/>
              <w:suppressAutoHyphens w:val="0"/>
              <w:jc w:val="both"/>
              <w:rPr>
                <w:lang w:eastAsia="ru-RU"/>
              </w:rPr>
            </w:pPr>
            <w:r w:rsidRPr="00A06B21">
              <w:rPr>
                <w:lang w:eastAsia="ru-RU"/>
              </w:rPr>
              <w:t>История развития бокса, кикбоксинга. Влияние ударных видов единоборств на организм человека. Содержание и организация учебных занятий.</w:t>
            </w:r>
          </w:p>
          <w:p w:rsidR="00A06B21" w:rsidRPr="00A06B21" w:rsidRDefault="00A06B21" w:rsidP="00A06B21">
            <w:pPr>
              <w:keepNext/>
              <w:suppressAutoHyphens w:val="0"/>
              <w:jc w:val="both"/>
              <w:rPr>
                <w:b/>
                <w:bCs/>
                <w:iCs/>
                <w:lang w:eastAsia="ru-RU"/>
              </w:rPr>
            </w:pPr>
            <w:r w:rsidRPr="00A06B21">
              <w:rPr>
                <w:lang w:eastAsia="ru-RU"/>
              </w:rPr>
              <w:t>Основные понятия и терминология в боксе, кикбоксинге. Классификация и систематика ударных единоборств.</w:t>
            </w:r>
          </w:p>
          <w:p w:rsidR="00A06B21" w:rsidRPr="000C13DC" w:rsidRDefault="00A06B21" w:rsidP="00DD6761">
            <w:pPr>
              <w:widowControl w:val="0"/>
              <w:jc w:val="both"/>
              <w:rPr>
                <w:lang w:eastAsia="ru-RU"/>
              </w:rPr>
            </w:pPr>
            <w:r w:rsidRPr="000C13DC">
              <w:rPr>
                <w:lang w:eastAsia="ru-RU"/>
              </w:rPr>
              <w:t xml:space="preserve">Рекомендуемые источники: разд. </w:t>
            </w:r>
            <w:r>
              <w:rPr>
                <w:lang w:eastAsia="ru-RU"/>
              </w:rPr>
              <w:t>8.1-8.3</w:t>
            </w:r>
          </w:p>
        </w:tc>
        <w:tc>
          <w:tcPr>
            <w:tcW w:w="916" w:type="pct"/>
          </w:tcPr>
          <w:p w:rsidR="00A06B21" w:rsidRPr="000C13DC" w:rsidRDefault="00A06B21" w:rsidP="00DD6761">
            <w:pPr>
              <w:keepNext/>
              <w:suppressAutoHyphens w:val="0"/>
              <w:jc w:val="both"/>
              <w:rPr>
                <w:lang w:eastAsia="ru-RU"/>
              </w:rPr>
            </w:pPr>
            <w:r>
              <w:rPr>
                <w:lang w:eastAsia="ru-RU"/>
              </w:rPr>
              <w:t>Семинар</w:t>
            </w:r>
          </w:p>
        </w:tc>
      </w:tr>
      <w:tr w:rsidR="00A06B21" w:rsidRPr="000C13DC" w:rsidTr="00554E05">
        <w:trPr>
          <w:trHeight w:val="2214"/>
        </w:trPr>
        <w:tc>
          <w:tcPr>
            <w:tcW w:w="1040" w:type="pct"/>
            <w:tcBorders>
              <w:top w:val="single" w:sz="4" w:space="0" w:color="000000"/>
              <w:left w:val="single" w:sz="4" w:space="0" w:color="000000"/>
              <w:bottom w:val="single" w:sz="4" w:space="0" w:color="000000"/>
            </w:tcBorders>
          </w:tcPr>
          <w:p w:rsidR="00A06B21" w:rsidRPr="00CA6A3E" w:rsidRDefault="00A06B21" w:rsidP="00DD6761">
            <w:r w:rsidRPr="00BC190A">
              <w:rPr>
                <w:b/>
                <w:bCs/>
                <w:iCs/>
              </w:rPr>
              <w:t xml:space="preserve">Тема 2. </w:t>
            </w:r>
            <w:r w:rsidRPr="00BC190A">
              <w:rPr>
                <w:bCs/>
                <w:iCs/>
              </w:rPr>
              <w:t>Техника безопасности на занятиях в зале единоборств</w:t>
            </w:r>
          </w:p>
        </w:tc>
        <w:tc>
          <w:tcPr>
            <w:tcW w:w="3044" w:type="pct"/>
          </w:tcPr>
          <w:p w:rsidR="00A06B21" w:rsidRPr="00A06B21" w:rsidRDefault="00A06B21" w:rsidP="00A06B21">
            <w:pPr>
              <w:widowControl w:val="0"/>
              <w:jc w:val="both"/>
              <w:rPr>
                <w:rFonts w:eastAsia="SimSun"/>
                <w:color w:val="00000A"/>
                <w:kern w:val="2"/>
                <w:lang w:eastAsia="zh-CN" w:bidi="hi-IN"/>
              </w:rPr>
            </w:pPr>
            <w:r w:rsidRPr="00A06B21">
              <w:rPr>
                <w:rFonts w:eastAsia="SimSun"/>
                <w:color w:val="00000A"/>
                <w:kern w:val="2"/>
                <w:lang w:eastAsia="zh-CN" w:bidi="hi-IN"/>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w:t>
            </w:r>
          </w:p>
          <w:p w:rsidR="00A06B21" w:rsidRPr="000C13DC" w:rsidRDefault="00A06B21" w:rsidP="00A06B21">
            <w:pPr>
              <w:widowControl w:val="0"/>
              <w:jc w:val="both"/>
              <w:rPr>
                <w:lang w:eastAsia="ru-RU"/>
              </w:rPr>
            </w:pPr>
            <w:r w:rsidRPr="00A06B21">
              <w:rPr>
                <w:rFonts w:eastAsia="SimSun"/>
                <w:color w:val="00000A"/>
                <w:kern w:val="2"/>
                <w:lang w:eastAsia="zh-CN" w:bidi="hi-IN"/>
              </w:rPr>
              <w:t>Особенности занятий на снарядах, с партнером, на тренажерах. Профилактика случаев травматизма. Ока</w:t>
            </w:r>
            <w:r>
              <w:rPr>
                <w:rFonts w:eastAsia="SimSun"/>
                <w:color w:val="00000A"/>
                <w:kern w:val="2"/>
                <w:lang w:eastAsia="zh-CN" w:bidi="hi-IN"/>
              </w:rPr>
              <w:t>зание первой помощи при травмах</w:t>
            </w:r>
          </w:p>
        </w:tc>
        <w:tc>
          <w:tcPr>
            <w:tcW w:w="916" w:type="pct"/>
          </w:tcPr>
          <w:p w:rsidR="00A06B21" w:rsidRPr="000C13DC" w:rsidRDefault="00A06B21" w:rsidP="00DD6761">
            <w:pPr>
              <w:keepNext/>
              <w:suppressAutoHyphens w:val="0"/>
              <w:jc w:val="both"/>
              <w:rPr>
                <w:lang w:eastAsia="ru-RU"/>
              </w:rPr>
            </w:pPr>
            <w:r>
              <w:rPr>
                <w:lang w:eastAsia="ru-RU"/>
              </w:rPr>
              <w:t>Семинар</w:t>
            </w:r>
          </w:p>
        </w:tc>
      </w:tr>
      <w:tr w:rsidR="00A06B21" w:rsidRPr="000C13DC" w:rsidTr="00554E05">
        <w:tc>
          <w:tcPr>
            <w:tcW w:w="1040" w:type="pct"/>
            <w:tcBorders>
              <w:top w:val="single" w:sz="4" w:space="0" w:color="000000"/>
              <w:left w:val="single" w:sz="4" w:space="0" w:color="000000"/>
              <w:bottom w:val="single" w:sz="4" w:space="0" w:color="000000"/>
            </w:tcBorders>
          </w:tcPr>
          <w:p w:rsidR="00A06B21" w:rsidRPr="00CA6A3E" w:rsidRDefault="00A06B21" w:rsidP="00DD6761">
            <w:r w:rsidRPr="00BC190A">
              <w:rPr>
                <w:b/>
                <w:bCs/>
                <w:iCs/>
              </w:rPr>
              <w:t xml:space="preserve">Тема 3. </w:t>
            </w:r>
            <w:r w:rsidRPr="00BC190A">
              <w:rPr>
                <w:bCs/>
                <w:iCs/>
              </w:rPr>
              <w:t>Техническая подготовка в ударных единоборствах</w:t>
            </w:r>
          </w:p>
        </w:tc>
        <w:tc>
          <w:tcPr>
            <w:tcW w:w="3044" w:type="pct"/>
          </w:tcPr>
          <w:p w:rsidR="00A06B21" w:rsidRPr="00A06B21" w:rsidRDefault="00A06B21" w:rsidP="00A06B21">
            <w:pPr>
              <w:keepNext/>
              <w:suppressAutoHyphens w:val="0"/>
              <w:jc w:val="both"/>
              <w:rPr>
                <w:lang w:eastAsia="ru-RU"/>
              </w:rPr>
            </w:pPr>
            <w:r w:rsidRPr="00A06B21">
              <w:rPr>
                <w:lang w:eastAsia="ru-RU"/>
              </w:rPr>
              <w:t xml:space="preserve">Боевое положение кулака. Боевая стойка и ее разновидности. Прямые удары. Виды защит от прямых </w:t>
            </w:r>
            <w:r w:rsidRPr="00A06B21">
              <w:rPr>
                <w:lang w:eastAsia="ru-RU"/>
              </w:rPr>
              <w:lastRenderedPageBreak/>
              <w:t xml:space="preserve">ударов. Особенности маневрирования на дальней дистанции. Оборонительная форма боя. </w:t>
            </w:r>
          </w:p>
          <w:p w:rsidR="00A06B21" w:rsidRPr="00A06B21" w:rsidRDefault="00A06B21" w:rsidP="00A06B21">
            <w:pPr>
              <w:keepNext/>
              <w:suppressAutoHyphens w:val="0"/>
              <w:jc w:val="both"/>
              <w:rPr>
                <w:lang w:eastAsia="ru-RU"/>
              </w:rPr>
            </w:pPr>
            <w:r w:rsidRPr="00A06B21">
              <w:rPr>
                <w:lang w:eastAsia="ru-RU"/>
              </w:rPr>
              <w:t>Основы техники выполнения базовых ударов ногами в кикбоксинге. Основные технические приемы при выполнении ударов ногами.  Основы техники выполнения ударов руками на месте и в перемещении. Основы техники выполнения различных вариантов атакующих комбинаций руками и ногами.</w:t>
            </w:r>
          </w:p>
          <w:p w:rsidR="00A06B21" w:rsidRPr="000C13DC" w:rsidRDefault="00A06B21" w:rsidP="00DD6761">
            <w:pPr>
              <w:keepNext/>
              <w:suppressAutoHyphens w:val="0"/>
              <w:jc w:val="both"/>
              <w:rPr>
                <w:lang w:eastAsia="ru-RU"/>
              </w:rPr>
            </w:pPr>
            <w:r w:rsidRPr="000C13DC">
              <w:rPr>
                <w:lang w:eastAsia="ru-RU"/>
              </w:rPr>
              <w:t xml:space="preserve">Рекомендуемые источники: разд. </w:t>
            </w:r>
            <w:r>
              <w:rPr>
                <w:lang w:eastAsia="ru-RU"/>
              </w:rPr>
              <w:t>8.1-8.3, 8.6</w:t>
            </w:r>
          </w:p>
        </w:tc>
        <w:tc>
          <w:tcPr>
            <w:tcW w:w="916" w:type="pct"/>
          </w:tcPr>
          <w:p w:rsidR="00A06B21" w:rsidRPr="000C13DC" w:rsidRDefault="00A06B21" w:rsidP="00DD6761">
            <w:pPr>
              <w:keepNext/>
              <w:suppressAutoHyphens w:val="0"/>
              <w:jc w:val="both"/>
              <w:rPr>
                <w:lang w:eastAsia="ru-RU"/>
              </w:rPr>
            </w:pPr>
            <w:r>
              <w:rPr>
                <w:lang w:eastAsia="ru-RU"/>
              </w:rPr>
              <w:lastRenderedPageBreak/>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tcBorders>
          </w:tcPr>
          <w:p w:rsidR="00A06B21" w:rsidRPr="00CA6A3E" w:rsidRDefault="00A06B21" w:rsidP="00DD6761">
            <w:r w:rsidRPr="00BC190A">
              <w:rPr>
                <w:b/>
                <w:bCs/>
                <w:iCs/>
              </w:rPr>
              <w:t xml:space="preserve">Тема 4. </w:t>
            </w:r>
            <w:r w:rsidRPr="00BC190A">
              <w:rPr>
                <w:bCs/>
                <w:iCs/>
              </w:rPr>
              <w:t>Физические качества боксеров и кикбоксеров (развитие силы)</w:t>
            </w:r>
          </w:p>
        </w:tc>
        <w:tc>
          <w:tcPr>
            <w:tcW w:w="3044" w:type="pct"/>
          </w:tcPr>
          <w:p w:rsidR="00A06B21" w:rsidRPr="00A06B21" w:rsidRDefault="00A06B21" w:rsidP="00A06B21">
            <w:pPr>
              <w:keepNext/>
              <w:suppressAutoHyphens w:val="0"/>
              <w:jc w:val="both"/>
              <w:rPr>
                <w:lang w:eastAsia="ru-RU"/>
              </w:rPr>
            </w:pPr>
            <w:r w:rsidRPr="00A06B21">
              <w:rPr>
                <w:lang w:eastAsia="ru-RU"/>
              </w:rPr>
              <w:t>Силовые способности и основные виды их проявления. Средства развития силовых способностей для боксера: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w:t>
            </w:r>
          </w:p>
          <w:p w:rsidR="00A06B21" w:rsidRPr="00A06B21" w:rsidRDefault="00A06B21" w:rsidP="00A06B21">
            <w:pPr>
              <w:keepNext/>
              <w:suppressAutoHyphens w:val="0"/>
              <w:jc w:val="both"/>
              <w:rPr>
                <w:lang w:eastAsia="ru-RU"/>
              </w:rPr>
            </w:pPr>
            <w:r w:rsidRPr="00A06B21">
              <w:rPr>
                <w:lang w:eastAsia="ru-RU"/>
              </w:rPr>
              <w:t>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rsidR="00A06B21" w:rsidRPr="000C13DC" w:rsidRDefault="00A06B21" w:rsidP="00DD6761">
            <w:pPr>
              <w:keepNext/>
              <w:suppressAutoHyphens w:val="0"/>
              <w:jc w:val="both"/>
              <w:rPr>
                <w:lang w:eastAsia="ru-RU"/>
              </w:rPr>
            </w:pPr>
            <w:r w:rsidRPr="000C13DC">
              <w:rPr>
                <w:lang w:eastAsia="ru-RU"/>
              </w:rPr>
              <w:t xml:space="preserve">Рекомендуемые источники: разд. </w:t>
            </w:r>
            <w:r>
              <w:rPr>
                <w:lang w:eastAsia="ru-RU"/>
              </w:rPr>
              <w:t>8.1, 8.2, 8.4, 8.6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tcBorders>
          </w:tcPr>
          <w:p w:rsidR="00A06B21" w:rsidRPr="00CA6A3E" w:rsidRDefault="00A06B21" w:rsidP="00DD6761">
            <w:r w:rsidRPr="00BC190A">
              <w:rPr>
                <w:b/>
                <w:bCs/>
                <w:iCs/>
              </w:rPr>
              <w:t xml:space="preserve">Тема 5. </w:t>
            </w:r>
            <w:r w:rsidRPr="00BC190A">
              <w:rPr>
                <w:bCs/>
                <w:iCs/>
              </w:rPr>
              <w:t>Физические качества боксеров и кикбоксеров (развитие скоростных способностей)</w:t>
            </w:r>
          </w:p>
        </w:tc>
        <w:tc>
          <w:tcPr>
            <w:tcW w:w="3044" w:type="pct"/>
          </w:tcPr>
          <w:p w:rsidR="00A06B21" w:rsidRPr="00A06B21" w:rsidRDefault="00A06B21" w:rsidP="00A06B21">
            <w:pPr>
              <w:keepNext/>
              <w:suppressAutoHyphens w:val="0"/>
              <w:jc w:val="both"/>
              <w:rPr>
                <w:lang w:eastAsia="ru-RU"/>
              </w:rPr>
            </w:pPr>
            <w:r w:rsidRPr="00A06B21">
              <w:rPr>
                <w:lang w:eastAsia="ru-RU"/>
              </w:rPr>
              <w:t>Скоростные способности и основные виды их проявления. Средства и методы развития скоростных способностей в боксе. Скорость одиночного движения, темп движения, двигательная реакция. Методы развития скоростных способностей. Развитие быстроты реакции при атаке, защите, контратаке.</w:t>
            </w:r>
          </w:p>
          <w:p w:rsidR="00A06B21" w:rsidRPr="000C13DC" w:rsidRDefault="00A06B21" w:rsidP="00A06B21">
            <w:pPr>
              <w:keepNext/>
              <w:suppressAutoHyphens w:val="0"/>
              <w:jc w:val="both"/>
              <w:rPr>
                <w:lang w:eastAsia="ru-RU"/>
              </w:rPr>
            </w:pPr>
            <w:r w:rsidRPr="00A06B21">
              <w:rPr>
                <w:lang w:eastAsia="ru-RU"/>
              </w:rPr>
              <w:t>Рекомендуемые источники: разд. 8.1-8.3, 8.5,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tcBorders>
          </w:tcPr>
          <w:p w:rsidR="00A06B21" w:rsidRPr="00CA6A3E" w:rsidRDefault="00A06B21" w:rsidP="00DD6761">
            <w:r w:rsidRPr="00BC190A">
              <w:rPr>
                <w:b/>
                <w:bCs/>
                <w:iCs/>
              </w:rPr>
              <w:t xml:space="preserve">Тема 6. </w:t>
            </w:r>
            <w:r w:rsidRPr="00BC190A">
              <w:rPr>
                <w:bCs/>
                <w:iCs/>
              </w:rPr>
              <w:t>Физические качества боксеров и кикбоксеров (развитие выносливости)</w:t>
            </w:r>
          </w:p>
        </w:tc>
        <w:tc>
          <w:tcPr>
            <w:tcW w:w="3044" w:type="pct"/>
          </w:tcPr>
          <w:p w:rsidR="00A06B21" w:rsidRPr="00A06B21" w:rsidRDefault="00A06B21" w:rsidP="00A06B21">
            <w:pPr>
              <w:keepNext/>
              <w:suppressAutoHyphens w:val="0"/>
              <w:jc w:val="both"/>
              <w:rPr>
                <w:lang w:eastAsia="ru-RU"/>
              </w:rPr>
            </w:pPr>
            <w:r w:rsidRPr="00A06B21">
              <w:rPr>
                <w:lang w:eastAsia="ru-RU"/>
              </w:rPr>
              <w:t>Виды выносливости. Общая и специальная выносливость.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спортсмена.</w:t>
            </w:r>
          </w:p>
          <w:p w:rsidR="00A06B21" w:rsidRPr="001E3BB1" w:rsidRDefault="00A06B21" w:rsidP="00A06B21">
            <w:pPr>
              <w:keepNext/>
              <w:suppressAutoHyphens w:val="0"/>
              <w:jc w:val="both"/>
              <w:rPr>
                <w:rFonts w:eastAsia="SimSun"/>
                <w:color w:val="000000"/>
                <w:kern w:val="2"/>
                <w:lang w:eastAsia="zh-CN" w:bidi="hi-IN"/>
              </w:rPr>
            </w:pPr>
            <w:r w:rsidRPr="00A06B21">
              <w:rPr>
                <w:lang w:eastAsia="ru-RU"/>
              </w:rPr>
              <w:t>Рекомендуемые источники: разд. 8.1-8.3, 8.5,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CA6A3E" w:rsidRDefault="00A06B21" w:rsidP="00DD6761">
            <w:r w:rsidRPr="00BC190A">
              <w:rPr>
                <w:b/>
                <w:bCs/>
                <w:iCs/>
              </w:rPr>
              <w:t xml:space="preserve">Тема 7. </w:t>
            </w:r>
            <w:r w:rsidRPr="00BC190A">
              <w:rPr>
                <w:bCs/>
                <w:iCs/>
              </w:rPr>
              <w:t>Физические качества боксеров и кикбоксеров (развитие координационных возможностей)</w:t>
            </w:r>
          </w:p>
        </w:tc>
        <w:tc>
          <w:tcPr>
            <w:tcW w:w="3044" w:type="pct"/>
          </w:tcPr>
          <w:p w:rsidR="00A06B21" w:rsidRPr="00A06B21" w:rsidRDefault="00A06B21" w:rsidP="00A06B21">
            <w:pPr>
              <w:keepNext/>
              <w:suppressAutoHyphens w:val="0"/>
              <w:jc w:val="both"/>
              <w:rPr>
                <w:lang w:eastAsia="ru-RU"/>
              </w:rPr>
            </w:pPr>
            <w:r w:rsidRPr="00A06B21">
              <w:rPr>
                <w:lang w:eastAsia="ru-RU"/>
              </w:rPr>
              <w:t>Ловкость, как важнейшее психофизическое качество боксера. Средства и методы развития координационных особенностей боксера. Типовые и ситуативные приемы боксера. Формирование двигательных умений и навыков.</w:t>
            </w:r>
          </w:p>
          <w:p w:rsidR="00A06B21" w:rsidRPr="001E3BB1" w:rsidRDefault="00A06B21" w:rsidP="00A06B21">
            <w:pPr>
              <w:keepNext/>
              <w:suppressAutoHyphens w:val="0"/>
              <w:jc w:val="both"/>
              <w:rPr>
                <w:rFonts w:eastAsia="SimSun"/>
                <w:color w:val="000000"/>
                <w:kern w:val="2"/>
                <w:lang w:eastAsia="zh-CN" w:bidi="hi-IN"/>
              </w:rPr>
            </w:pPr>
            <w:r w:rsidRPr="00A06B21">
              <w:rPr>
                <w:lang w:eastAsia="ru-RU"/>
              </w:rPr>
              <w:t>Рекомендуемые источники: разд. 8.1-8.3, 8.5,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CA6A3E" w:rsidRDefault="00A06B21" w:rsidP="00DD6761">
            <w:r>
              <w:rPr>
                <w:b/>
                <w:bCs/>
                <w:iCs/>
              </w:rPr>
              <w:t xml:space="preserve">Тема 8. </w:t>
            </w:r>
            <w:r w:rsidRPr="00BC190A">
              <w:rPr>
                <w:bCs/>
                <w:iCs/>
              </w:rPr>
              <w:t>Тактика и тактическая подготовка в ударных единоборствах</w:t>
            </w:r>
          </w:p>
        </w:tc>
        <w:tc>
          <w:tcPr>
            <w:tcW w:w="3044" w:type="pct"/>
          </w:tcPr>
          <w:p w:rsidR="00A06B21" w:rsidRDefault="00A06B21" w:rsidP="00DD6761">
            <w:pPr>
              <w:keepNext/>
              <w:suppressAutoHyphens w:val="0"/>
              <w:jc w:val="both"/>
              <w:rPr>
                <w:lang w:eastAsia="ru-RU"/>
              </w:rPr>
            </w:pPr>
            <w:r w:rsidRPr="00A06B21">
              <w:rPr>
                <w:lang w:eastAsia="ru-RU"/>
              </w:rPr>
              <w:t>Тактическая организация боя в боксе, кикбоксинге. Планирование боя с известным противником. Ведение боя с неизвестным противником. Типовые приемы тактики: тактика обыгрывания, «быстрый старт», маневрирование, тактика сильного удара и др.</w:t>
            </w:r>
          </w:p>
          <w:p w:rsidR="00A06B21" w:rsidRPr="001E3BB1" w:rsidRDefault="00A06B21" w:rsidP="00DD6761">
            <w:pPr>
              <w:keepNext/>
              <w:suppressAutoHyphens w:val="0"/>
              <w:jc w:val="both"/>
              <w:rPr>
                <w:rFonts w:eastAsia="SimSun"/>
                <w:color w:val="000000"/>
                <w:kern w:val="2"/>
                <w:lang w:eastAsia="zh-CN" w:bidi="hi-IN"/>
              </w:rPr>
            </w:pPr>
            <w:r w:rsidRPr="000C13DC">
              <w:rPr>
                <w:lang w:eastAsia="ru-RU"/>
              </w:rPr>
              <w:t xml:space="preserve">Рекомендуемые источники: разд. </w:t>
            </w:r>
            <w:r>
              <w:rPr>
                <w:lang w:eastAsia="ru-RU"/>
              </w:rPr>
              <w:t>8.1-8.3, 8.5,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CA6A3E" w:rsidRDefault="00A06B21" w:rsidP="00DD6761">
            <w:r w:rsidRPr="00BC190A">
              <w:rPr>
                <w:b/>
                <w:bCs/>
                <w:iCs/>
              </w:rPr>
              <w:lastRenderedPageBreak/>
              <w:t xml:space="preserve">Тема </w:t>
            </w:r>
            <w:r>
              <w:rPr>
                <w:b/>
                <w:bCs/>
                <w:iCs/>
              </w:rPr>
              <w:t>9</w:t>
            </w:r>
            <w:r w:rsidRPr="00BC190A">
              <w:rPr>
                <w:b/>
                <w:bCs/>
                <w:iCs/>
              </w:rPr>
              <w:t xml:space="preserve">. </w:t>
            </w:r>
            <w:r w:rsidRPr="00BC190A">
              <w:rPr>
                <w:bCs/>
                <w:iCs/>
              </w:rPr>
              <w:t>Обучение и тренировка в ударных единоборствах</w:t>
            </w:r>
          </w:p>
        </w:tc>
        <w:tc>
          <w:tcPr>
            <w:tcW w:w="3044" w:type="pct"/>
          </w:tcPr>
          <w:p w:rsidR="00A06B21" w:rsidRPr="00A06B21" w:rsidRDefault="00A06B21" w:rsidP="00A06B21">
            <w:pPr>
              <w:keepNext/>
              <w:suppressAutoHyphens w:val="0"/>
              <w:jc w:val="both"/>
              <w:rPr>
                <w:rFonts w:eastAsia="SimSun"/>
                <w:color w:val="000000"/>
                <w:kern w:val="2"/>
                <w:lang w:eastAsia="zh-CN" w:bidi="hi-IN"/>
              </w:rPr>
            </w:pPr>
            <w:r w:rsidRPr="00A06B21">
              <w:rPr>
                <w:rFonts w:eastAsia="SimSun"/>
                <w:color w:val="000000"/>
                <w:kern w:val="2"/>
                <w:lang w:eastAsia="zh-CN" w:bidi="hi-IN"/>
              </w:rPr>
              <w:t>Разработка и осуществление планов тренировки. Виды планирования: перспективное, текущее и оперативное. Их особенности. Разработка индивидуального плана боксера, кикбоксера.</w:t>
            </w:r>
          </w:p>
          <w:p w:rsidR="00A06B21" w:rsidRPr="00A06B21" w:rsidRDefault="00A06B21" w:rsidP="00A06B21">
            <w:pPr>
              <w:keepNext/>
              <w:suppressAutoHyphens w:val="0"/>
              <w:jc w:val="both"/>
              <w:rPr>
                <w:rFonts w:eastAsia="SimSun"/>
                <w:b/>
                <w:bCs/>
                <w:iCs/>
                <w:color w:val="000000"/>
                <w:kern w:val="2"/>
                <w:lang w:eastAsia="zh-CN" w:bidi="hi-IN"/>
              </w:rPr>
            </w:pPr>
            <w:r w:rsidRPr="00A06B21">
              <w:rPr>
                <w:rFonts w:eastAsia="SimSun"/>
                <w:color w:val="000000"/>
                <w:kern w:val="2"/>
                <w:lang w:eastAsia="zh-CN" w:bidi="hi-IN"/>
              </w:rPr>
              <w:t>Принципы сознательности и активности, наглядности, систематичности, постепенности, доступности. Максимальные нагрузки как средство развития у спортсменов быстроты, силы и выносливости.</w:t>
            </w:r>
          </w:p>
          <w:p w:rsidR="00A06B21" w:rsidRPr="001E3BB1" w:rsidRDefault="00A06B21" w:rsidP="00DD6761">
            <w:pPr>
              <w:keepNext/>
              <w:suppressAutoHyphens w:val="0"/>
              <w:jc w:val="both"/>
              <w:rPr>
                <w:rFonts w:eastAsia="SimSun"/>
                <w:color w:val="000000"/>
                <w:kern w:val="2"/>
                <w:lang w:eastAsia="zh-CN" w:bidi="hi-IN"/>
              </w:rPr>
            </w:pPr>
            <w:r w:rsidRPr="00A06B21">
              <w:rPr>
                <w:rFonts w:eastAsia="SimSun"/>
                <w:color w:val="000000"/>
                <w:kern w:val="2"/>
                <w:lang w:eastAsia="zh-CN" w:bidi="hi-IN"/>
              </w:rPr>
              <w:t>Рекомендуемые источники: разд. 8.4,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CA6A3E" w:rsidRDefault="00A06B21" w:rsidP="00DD6761">
            <w:r w:rsidRPr="00BC190A">
              <w:rPr>
                <w:b/>
                <w:bCs/>
                <w:iCs/>
              </w:rPr>
              <w:t>Тема 1</w:t>
            </w:r>
            <w:r>
              <w:rPr>
                <w:b/>
                <w:bCs/>
                <w:iCs/>
              </w:rPr>
              <w:t>0</w:t>
            </w:r>
            <w:r w:rsidRPr="00BC190A">
              <w:rPr>
                <w:b/>
                <w:bCs/>
                <w:iCs/>
              </w:rPr>
              <w:t xml:space="preserve">. </w:t>
            </w:r>
            <w:r w:rsidRPr="00BC190A">
              <w:rPr>
                <w:bCs/>
                <w:iCs/>
              </w:rPr>
              <w:t>Манеры ведения боя в ударных единоборствах</w:t>
            </w:r>
          </w:p>
        </w:tc>
        <w:tc>
          <w:tcPr>
            <w:tcW w:w="3044" w:type="pct"/>
          </w:tcPr>
          <w:p w:rsidR="00A06B21" w:rsidRPr="00A06B21" w:rsidRDefault="00A06B21" w:rsidP="00A06B21">
            <w:pPr>
              <w:keepNext/>
              <w:suppressAutoHyphens w:val="0"/>
              <w:jc w:val="both"/>
              <w:rPr>
                <w:rFonts w:eastAsia="SimSun"/>
                <w:b/>
                <w:bCs/>
                <w:iCs/>
                <w:color w:val="000000"/>
                <w:kern w:val="2"/>
                <w:lang w:eastAsia="zh-CN" w:bidi="hi-IN"/>
              </w:rPr>
            </w:pPr>
            <w:r w:rsidRPr="00A06B21">
              <w:rPr>
                <w:rFonts w:eastAsia="SimSun"/>
                <w:color w:val="000000"/>
                <w:kern w:val="2"/>
                <w:lang w:eastAsia="zh-CN" w:bidi="hi-IN"/>
              </w:rPr>
              <w:t>Особенности ведения боя с боксерами и кикбоксерами различных манер ведения боя: с боксером искусного ведения боя, с «боксером-</w:t>
            </w:r>
            <w:proofErr w:type="spellStart"/>
            <w:r w:rsidRPr="00A06B21">
              <w:rPr>
                <w:rFonts w:eastAsia="SimSun"/>
                <w:color w:val="000000"/>
                <w:kern w:val="2"/>
                <w:lang w:eastAsia="zh-CN" w:bidi="hi-IN"/>
              </w:rPr>
              <w:t>темповиком</w:t>
            </w:r>
            <w:proofErr w:type="spellEnd"/>
            <w:r w:rsidRPr="00A06B21">
              <w:rPr>
                <w:rFonts w:eastAsia="SimSun"/>
                <w:color w:val="000000"/>
                <w:kern w:val="2"/>
                <w:lang w:eastAsia="zh-CN" w:bidi="hi-IN"/>
              </w:rPr>
              <w:t xml:space="preserve">», с «боксером – </w:t>
            </w:r>
            <w:proofErr w:type="spellStart"/>
            <w:r w:rsidRPr="00A06B21">
              <w:rPr>
                <w:rFonts w:eastAsia="SimSun"/>
                <w:color w:val="000000"/>
                <w:kern w:val="2"/>
                <w:lang w:eastAsia="zh-CN" w:bidi="hi-IN"/>
              </w:rPr>
              <w:t>нокаутером</w:t>
            </w:r>
            <w:proofErr w:type="spellEnd"/>
            <w:r w:rsidRPr="00A06B21">
              <w:rPr>
                <w:rFonts w:eastAsia="SimSun"/>
                <w:color w:val="000000"/>
                <w:kern w:val="2"/>
                <w:lang w:eastAsia="zh-CN" w:bidi="hi-IN"/>
              </w:rPr>
              <w:t>», с «боксером-левшой». Разновидности технико-тактических приемов и их применение с боксерами и кикбоксерами различных манер ведения боя.</w:t>
            </w:r>
          </w:p>
          <w:p w:rsidR="00A06B21" w:rsidRPr="001E3BB1" w:rsidRDefault="00A06B21" w:rsidP="00DD6761">
            <w:pPr>
              <w:keepNext/>
              <w:suppressAutoHyphens w:val="0"/>
              <w:jc w:val="both"/>
              <w:rPr>
                <w:rFonts w:eastAsia="SimSun"/>
                <w:color w:val="000000"/>
                <w:kern w:val="2"/>
                <w:lang w:eastAsia="zh-CN" w:bidi="hi-IN"/>
              </w:rPr>
            </w:pPr>
            <w:r w:rsidRPr="00A06B21">
              <w:rPr>
                <w:rFonts w:eastAsia="SimSun"/>
                <w:color w:val="000000"/>
                <w:kern w:val="2"/>
                <w:lang w:eastAsia="zh-CN" w:bidi="hi-IN"/>
              </w:rPr>
              <w:t>Рекомендуемые источники: разд. 8.4,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CA6A3E" w:rsidRDefault="00A06B21" w:rsidP="00DD6761">
            <w:r>
              <w:rPr>
                <w:b/>
                <w:bCs/>
                <w:iCs/>
              </w:rPr>
              <w:t>Тема 11</w:t>
            </w:r>
            <w:r w:rsidRPr="00BC190A">
              <w:rPr>
                <w:b/>
                <w:bCs/>
                <w:iCs/>
              </w:rPr>
              <w:t xml:space="preserve">. </w:t>
            </w:r>
            <w:r w:rsidRPr="00BC190A">
              <w:rPr>
                <w:bCs/>
                <w:iCs/>
              </w:rPr>
              <w:t>Психологическая подготовка в единоборствах</w:t>
            </w:r>
          </w:p>
        </w:tc>
        <w:tc>
          <w:tcPr>
            <w:tcW w:w="3044" w:type="pct"/>
          </w:tcPr>
          <w:p w:rsidR="00A06B21" w:rsidRPr="00A06B21" w:rsidRDefault="00A06B21" w:rsidP="00A06B21">
            <w:pPr>
              <w:keepNext/>
              <w:suppressAutoHyphens w:val="0"/>
              <w:jc w:val="both"/>
              <w:rPr>
                <w:lang w:eastAsia="ru-RU"/>
              </w:rPr>
            </w:pPr>
            <w:r w:rsidRPr="00A06B21">
              <w:rPr>
                <w:lang w:eastAsia="ru-RU"/>
              </w:rPr>
              <w:t>Привитие любви к виду спорта, интереса к тренировкам и выступлениям в состязаниях. Воспитание в процессе тренировки волевых качеств, умения мыслить в бою, тренировка мышления и внимания. Тесты, диагностирующие психические состояния спортсменов.</w:t>
            </w:r>
          </w:p>
          <w:p w:rsidR="00A06B21" w:rsidRPr="001E3BB1" w:rsidRDefault="00A06B21" w:rsidP="00DD6761">
            <w:pPr>
              <w:keepNext/>
              <w:suppressAutoHyphens w:val="0"/>
              <w:jc w:val="both"/>
              <w:rPr>
                <w:rFonts w:eastAsia="SimSun"/>
                <w:color w:val="000000"/>
                <w:kern w:val="2"/>
                <w:lang w:eastAsia="zh-CN" w:bidi="hi-IN"/>
              </w:rPr>
            </w:pPr>
            <w:r w:rsidRPr="00A06B21">
              <w:rPr>
                <w:rFonts w:eastAsia="SimSun"/>
                <w:color w:val="000000"/>
                <w:kern w:val="2"/>
                <w:lang w:eastAsia="zh-CN" w:bidi="hi-IN"/>
              </w:rPr>
              <w:t>Рекомендуемые источники: разд. 8.4, 8.6</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BC190A" w:rsidRDefault="00A06B21" w:rsidP="00DD6761">
            <w:pPr>
              <w:rPr>
                <w:b/>
                <w:bCs/>
                <w:iCs/>
              </w:rPr>
            </w:pPr>
            <w:r>
              <w:rPr>
                <w:b/>
                <w:bCs/>
                <w:iCs/>
              </w:rPr>
              <w:t>Тема 12</w:t>
            </w:r>
            <w:r w:rsidRPr="00BC190A">
              <w:rPr>
                <w:b/>
                <w:bCs/>
                <w:iCs/>
              </w:rPr>
              <w:t xml:space="preserve">. </w:t>
            </w:r>
            <w:r w:rsidRPr="00BC190A">
              <w:rPr>
                <w:bCs/>
                <w:iCs/>
              </w:rPr>
              <w:t>Соревнования</w:t>
            </w:r>
          </w:p>
        </w:tc>
        <w:tc>
          <w:tcPr>
            <w:tcW w:w="3044" w:type="pct"/>
          </w:tcPr>
          <w:p w:rsidR="00A06B21" w:rsidRPr="00A06B21" w:rsidRDefault="00A06B21" w:rsidP="00A06B21">
            <w:pPr>
              <w:keepNext/>
              <w:suppressAutoHyphens w:val="0"/>
              <w:jc w:val="both"/>
              <w:rPr>
                <w:lang w:eastAsia="ru-RU"/>
              </w:rPr>
            </w:pPr>
            <w:r w:rsidRPr="00A06B21">
              <w:rPr>
                <w:lang w:eastAsia="ru-RU"/>
              </w:rPr>
              <w:t>Взвешивание участников (при необходимости), жеребьевка. Построение, представление участников. Проведение поединков согласно регламенту. Определение победителей и призеров, награждение.</w:t>
            </w:r>
          </w:p>
          <w:p w:rsidR="00A06B21" w:rsidRPr="001E3BB1" w:rsidRDefault="00A06B21" w:rsidP="00DD6761">
            <w:pPr>
              <w:keepNext/>
              <w:suppressAutoHyphens w:val="0"/>
              <w:jc w:val="both"/>
              <w:rPr>
                <w:rFonts w:eastAsia="SimSun"/>
                <w:color w:val="000000"/>
                <w:kern w:val="2"/>
                <w:lang w:eastAsia="zh-CN" w:bidi="hi-IN"/>
              </w:rPr>
            </w:pPr>
            <w:r w:rsidRPr="000C13DC">
              <w:rPr>
                <w:lang w:eastAsia="ru-RU"/>
              </w:rPr>
              <w:t xml:space="preserve">Рекомендуемые источники: разд. </w:t>
            </w:r>
            <w:r>
              <w:rPr>
                <w:lang w:eastAsia="ru-RU"/>
              </w:rPr>
              <w:t>8.4, 8.6</w:t>
            </w:r>
          </w:p>
        </w:tc>
        <w:tc>
          <w:tcPr>
            <w:tcW w:w="916" w:type="pct"/>
          </w:tcPr>
          <w:p w:rsidR="00A06B21" w:rsidRPr="000C13DC" w:rsidRDefault="00A06B21" w:rsidP="00DD6761">
            <w:pPr>
              <w:keepNext/>
              <w:suppressAutoHyphens w:val="0"/>
              <w:jc w:val="both"/>
              <w:rPr>
                <w:lang w:eastAsia="ru-RU"/>
              </w:rPr>
            </w:pPr>
            <w:r>
              <w:rPr>
                <w:lang w:eastAsia="ru-RU"/>
              </w:rPr>
              <w:t>Соревнования</w:t>
            </w:r>
          </w:p>
        </w:tc>
      </w:tr>
      <w:tr w:rsidR="00A06B21" w:rsidRPr="000C13DC" w:rsidTr="00554E05">
        <w:tc>
          <w:tcPr>
            <w:tcW w:w="1040" w:type="pct"/>
            <w:tcBorders>
              <w:top w:val="single" w:sz="4" w:space="0" w:color="000000"/>
              <w:left w:val="single" w:sz="4" w:space="0" w:color="000000"/>
              <w:bottom w:val="single" w:sz="4" w:space="0" w:color="000000"/>
              <w:right w:val="single" w:sz="4" w:space="0" w:color="000000"/>
            </w:tcBorders>
          </w:tcPr>
          <w:p w:rsidR="00A06B21" w:rsidRPr="00BC190A" w:rsidRDefault="00A06B21" w:rsidP="00DD6761">
            <w:pPr>
              <w:rPr>
                <w:b/>
                <w:bCs/>
                <w:iCs/>
              </w:rPr>
            </w:pPr>
            <w:r>
              <w:rPr>
                <w:b/>
                <w:bCs/>
                <w:iCs/>
              </w:rPr>
              <w:t>Тема 13</w:t>
            </w:r>
            <w:r w:rsidRPr="00BC190A">
              <w:rPr>
                <w:b/>
                <w:bCs/>
                <w:iCs/>
              </w:rPr>
              <w:t xml:space="preserve">. </w:t>
            </w:r>
            <w:r w:rsidRPr="00BC190A">
              <w:rPr>
                <w:bCs/>
                <w:iCs/>
              </w:rPr>
              <w:t>Оценка физической подготовленности студентов</w:t>
            </w:r>
          </w:p>
        </w:tc>
        <w:tc>
          <w:tcPr>
            <w:tcW w:w="3044" w:type="pct"/>
          </w:tcPr>
          <w:p w:rsidR="00A06B21" w:rsidRPr="001B5627" w:rsidRDefault="00A06B21" w:rsidP="00DD6761">
            <w:pPr>
              <w:keepNext/>
              <w:suppressAutoHyphens w:val="0"/>
              <w:jc w:val="both"/>
              <w:rPr>
                <w:lang w:eastAsia="ru-RU"/>
              </w:rPr>
            </w:pPr>
            <w:r w:rsidRPr="001B5627">
              <w:rPr>
                <w:lang w:eastAsia="ru-RU"/>
              </w:rPr>
              <w:t>1. Выполнение зачетных нормативов по ОФП и СФП.</w:t>
            </w:r>
          </w:p>
          <w:p w:rsidR="00A06B21" w:rsidRPr="000C13DC" w:rsidRDefault="00A06B21" w:rsidP="00DD6761">
            <w:pPr>
              <w:keepNext/>
              <w:suppressAutoHyphens w:val="0"/>
              <w:jc w:val="both"/>
              <w:rPr>
                <w:lang w:eastAsia="ru-RU"/>
              </w:rPr>
            </w:pPr>
            <w:r w:rsidRPr="001B5627">
              <w:rPr>
                <w:lang w:eastAsia="ru-RU"/>
              </w:rPr>
              <w:t>Рекомендуемые источники: 8.1</w:t>
            </w:r>
          </w:p>
        </w:tc>
        <w:tc>
          <w:tcPr>
            <w:tcW w:w="916" w:type="pct"/>
          </w:tcPr>
          <w:p w:rsidR="00A06B21" w:rsidRPr="000C13DC" w:rsidRDefault="00A06B21" w:rsidP="00DD6761">
            <w:pPr>
              <w:keepNext/>
              <w:suppressAutoHyphens w:val="0"/>
              <w:jc w:val="both"/>
              <w:rPr>
                <w:lang w:eastAsia="ru-RU"/>
              </w:rPr>
            </w:pPr>
            <w:r w:rsidRPr="001B5627">
              <w:rPr>
                <w:lang w:eastAsia="ru-RU"/>
              </w:rPr>
              <w:t>Учебно-тренировочные занятия</w:t>
            </w:r>
          </w:p>
        </w:tc>
      </w:tr>
    </w:tbl>
    <w:p w:rsidR="008E411C" w:rsidRPr="008E411C" w:rsidRDefault="008E411C" w:rsidP="008E411C">
      <w:pPr>
        <w:suppressAutoHyphens w:val="0"/>
        <w:jc w:val="center"/>
        <w:rPr>
          <w:b/>
          <w:sz w:val="28"/>
          <w:szCs w:val="28"/>
          <w:lang w:eastAsia="ru-RU"/>
        </w:rPr>
      </w:pPr>
    </w:p>
    <w:p w:rsidR="008E411C" w:rsidRPr="008E411C" w:rsidRDefault="008E411C" w:rsidP="008E411C">
      <w:pPr>
        <w:suppressAutoHyphens w:val="0"/>
        <w:rPr>
          <w:rFonts w:ascii="Calibri" w:hAnsi="Calibri"/>
          <w:sz w:val="22"/>
          <w:szCs w:val="22"/>
          <w:lang w:eastAsia="en-US"/>
        </w:rPr>
      </w:pPr>
    </w:p>
    <w:p w:rsidR="008E411C" w:rsidRPr="008E411C" w:rsidRDefault="008E411C" w:rsidP="008E411C">
      <w:pPr>
        <w:suppressAutoHyphens w:val="0"/>
        <w:rPr>
          <w:rFonts w:ascii="Calibri" w:hAnsi="Calibri"/>
          <w:sz w:val="22"/>
          <w:szCs w:val="22"/>
          <w:lang w:eastAsia="en-US"/>
        </w:rPr>
      </w:pPr>
    </w:p>
    <w:p w:rsidR="00554E05" w:rsidRDefault="00554E05" w:rsidP="008E411C">
      <w:pPr>
        <w:suppressAutoHyphens w:val="0"/>
        <w:jc w:val="center"/>
        <w:rPr>
          <w:b/>
          <w:sz w:val="28"/>
          <w:szCs w:val="28"/>
          <w:lang w:eastAsia="ru-RU"/>
        </w:rPr>
      </w:pPr>
    </w:p>
    <w:p w:rsidR="008E411C" w:rsidRDefault="008E411C" w:rsidP="008E411C">
      <w:pPr>
        <w:suppressAutoHyphens w:val="0"/>
        <w:jc w:val="center"/>
        <w:rPr>
          <w:b/>
          <w:sz w:val="28"/>
          <w:szCs w:val="28"/>
          <w:lang w:eastAsia="ru-RU"/>
        </w:rPr>
      </w:pPr>
      <w:r>
        <w:rPr>
          <w:b/>
          <w:sz w:val="28"/>
          <w:szCs w:val="28"/>
          <w:lang w:eastAsia="ru-RU"/>
        </w:rPr>
        <w:t>5</w:t>
      </w:r>
      <w:r w:rsidRPr="008E411C">
        <w:rPr>
          <w:b/>
          <w:sz w:val="28"/>
          <w:szCs w:val="28"/>
          <w:lang w:eastAsia="ru-RU"/>
        </w:rPr>
        <w:t xml:space="preserve">.3. Содержание семинаров, практических занятий  </w:t>
      </w:r>
    </w:p>
    <w:p w:rsidR="008E411C" w:rsidRPr="008E411C" w:rsidRDefault="008E411C" w:rsidP="008E411C">
      <w:pPr>
        <w:suppressAutoHyphens w:val="0"/>
        <w:jc w:val="center"/>
        <w:rPr>
          <w:b/>
          <w:sz w:val="28"/>
          <w:szCs w:val="28"/>
          <w:lang w:eastAsia="ru-RU"/>
        </w:rPr>
      </w:pPr>
    </w:p>
    <w:p w:rsidR="008E411C" w:rsidRDefault="008E411C" w:rsidP="008E411C">
      <w:pPr>
        <w:suppressAutoHyphens w:val="0"/>
        <w:contextualSpacing/>
        <w:jc w:val="right"/>
        <w:rPr>
          <w:b/>
          <w:bCs/>
          <w:sz w:val="28"/>
          <w:szCs w:val="28"/>
          <w:lang w:eastAsia="ru-RU"/>
        </w:rPr>
      </w:pPr>
      <w:r w:rsidRPr="008E411C">
        <w:rPr>
          <w:b/>
          <w:bCs/>
          <w:sz w:val="28"/>
          <w:szCs w:val="28"/>
          <w:lang w:eastAsia="ru-RU"/>
        </w:rPr>
        <w:t>Настольный теннис</w:t>
      </w:r>
    </w:p>
    <w:p w:rsidR="008E411C" w:rsidRPr="008E411C" w:rsidRDefault="008E411C" w:rsidP="008E411C">
      <w:pPr>
        <w:suppressAutoHyphens w:val="0"/>
        <w:contextualSpacing/>
        <w:jc w:val="right"/>
        <w:rPr>
          <w:b/>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0"/>
        <w:gridCol w:w="5570"/>
        <w:gridCol w:w="1795"/>
      </w:tblGrid>
      <w:tr w:rsidR="008E411C" w:rsidRPr="008E411C" w:rsidTr="00711A6E">
        <w:trPr>
          <w:trHeight w:val="1408"/>
        </w:trPr>
        <w:tc>
          <w:tcPr>
            <w:tcW w:w="1338" w:type="pct"/>
          </w:tcPr>
          <w:p w:rsidR="008E411C" w:rsidRPr="008E411C" w:rsidRDefault="008E411C" w:rsidP="008E411C">
            <w:pPr>
              <w:keepNext/>
              <w:suppressAutoHyphens w:val="0"/>
              <w:jc w:val="both"/>
              <w:rPr>
                <w:b/>
                <w:lang w:eastAsia="ru-RU"/>
              </w:rPr>
            </w:pPr>
            <w:r w:rsidRPr="008E411C">
              <w:rPr>
                <w:b/>
                <w:lang w:eastAsia="ru-RU"/>
              </w:rPr>
              <w:lastRenderedPageBreak/>
              <w:t>Наименование тем (разделов) дисциплины</w:t>
            </w:r>
          </w:p>
        </w:tc>
        <w:tc>
          <w:tcPr>
            <w:tcW w:w="2770" w:type="pct"/>
          </w:tcPr>
          <w:p w:rsidR="008E411C" w:rsidRPr="008E411C" w:rsidRDefault="008E411C" w:rsidP="008E411C">
            <w:pPr>
              <w:keepNext/>
              <w:suppressAutoHyphens w:val="0"/>
              <w:jc w:val="both"/>
              <w:rPr>
                <w:b/>
                <w:lang w:eastAsia="ru-RU"/>
              </w:rPr>
            </w:pPr>
            <w:r w:rsidRPr="008E411C">
              <w:rPr>
                <w:b/>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892" w:type="pct"/>
          </w:tcPr>
          <w:p w:rsidR="008E411C" w:rsidRPr="008E411C" w:rsidRDefault="008E411C" w:rsidP="008E411C">
            <w:pPr>
              <w:keepNext/>
              <w:suppressAutoHyphens w:val="0"/>
              <w:jc w:val="both"/>
              <w:rPr>
                <w:b/>
                <w:lang w:eastAsia="ru-RU"/>
              </w:rPr>
            </w:pPr>
            <w:r w:rsidRPr="008E411C">
              <w:rPr>
                <w:b/>
                <w:lang w:eastAsia="ru-RU"/>
              </w:rPr>
              <w:t>Формы проведения занятий</w:t>
            </w:r>
          </w:p>
        </w:tc>
      </w:tr>
      <w:tr w:rsidR="008E411C" w:rsidRPr="008E411C" w:rsidTr="00711A6E">
        <w:trPr>
          <w:trHeight w:val="333"/>
        </w:trPr>
        <w:tc>
          <w:tcPr>
            <w:tcW w:w="1338" w:type="pct"/>
          </w:tcPr>
          <w:p w:rsidR="008E411C" w:rsidRPr="008E411C" w:rsidRDefault="008E411C" w:rsidP="008E411C">
            <w:pPr>
              <w:keepNext/>
              <w:suppressAutoHyphens w:val="0"/>
              <w:jc w:val="center"/>
              <w:rPr>
                <w:lang w:eastAsia="ru-RU"/>
              </w:rPr>
            </w:pPr>
            <w:r w:rsidRPr="008E411C">
              <w:rPr>
                <w:lang w:eastAsia="ru-RU"/>
              </w:rPr>
              <w:t>1</w:t>
            </w:r>
          </w:p>
        </w:tc>
        <w:tc>
          <w:tcPr>
            <w:tcW w:w="2770" w:type="pct"/>
          </w:tcPr>
          <w:p w:rsidR="008E411C" w:rsidRPr="008E411C" w:rsidRDefault="008E411C" w:rsidP="008E411C">
            <w:pPr>
              <w:keepNext/>
              <w:suppressAutoHyphens w:val="0"/>
              <w:jc w:val="center"/>
              <w:rPr>
                <w:lang w:eastAsia="ru-RU"/>
              </w:rPr>
            </w:pPr>
            <w:r w:rsidRPr="008E411C">
              <w:rPr>
                <w:lang w:eastAsia="ru-RU"/>
              </w:rPr>
              <w:t>2</w:t>
            </w:r>
          </w:p>
        </w:tc>
        <w:tc>
          <w:tcPr>
            <w:tcW w:w="892" w:type="pct"/>
          </w:tcPr>
          <w:p w:rsidR="008E411C" w:rsidRPr="008E411C" w:rsidRDefault="008E411C" w:rsidP="008E411C">
            <w:pPr>
              <w:keepNext/>
              <w:suppressAutoHyphens w:val="0"/>
              <w:jc w:val="center"/>
              <w:rPr>
                <w:lang w:eastAsia="ru-RU"/>
              </w:rPr>
            </w:pPr>
            <w:r w:rsidRPr="008E411C">
              <w:rPr>
                <w:lang w:eastAsia="ru-RU"/>
              </w:rPr>
              <w:t>3</w:t>
            </w:r>
          </w:p>
        </w:tc>
      </w:tr>
      <w:tr w:rsidR="00B00CC0" w:rsidRPr="008E411C" w:rsidTr="00711A6E">
        <w:trPr>
          <w:trHeight w:val="333"/>
        </w:trPr>
        <w:tc>
          <w:tcPr>
            <w:tcW w:w="1338" w:type="pct"/>
            <w:tcBorders>
              <w:top w:val="single" w:sz="4" w:space="0" w:color="000000"/>
              <w:left w:val="single" w:sz="4" w:space="0" w:color="000000"/>
              <w:bottom w:val="single" w:sz="4" w:space="0" w:color="000000"/>
            </w:tcBorders>
          </w:tcPr>
          <w:p w:rsidR="00B00CC0" w:rsidRPr="008E411C" w:rsidRDefault="00B00CC0" w:rsidP="00B00CC0">
            <w:pPr>
              <w:suppressAutoHyphens w:val="0"/>
              <w:rPr>
                <w:lang w:eastAsia="ru-RU"/>
              </w:rPr>
            </w:pPr>
            <w:r w:rsidRPr="008E411C">
              <w:rPr>
                <w:b/>
                <w:bCs/>
                <w:lang w:eastAsia="ru-RU"/>
              </w:rPr>
              <w:t xml:space="preserve">Тема </w:t>
            </w:r>
            <w:r>
              <w:rPr>
                <w:b/>
                <w:bCs/>
                <w:lang w:eastAsia="ru-RU"/>
              </w:rPr>
              <w:t>1</w:t>
            </w:r>
            <w:r w:rsidRPr="008E411C">
              <w:rPr>
                <w:b/>
                <w:sz w:val="28"/>
                <w:szCs w:val="28"/>
                <w:lang w:eastAsia="ru-RU"/>
              </w:rPr>
              <w:t>.</w:t>
            </w:r>
            <w:r w:rsidRPr="008E411C">
              <w:rPr>
                <w:sz w:val="28"/>
                <w:szCs w:val="28"/>
                <w:lang w:eastAsia="ru-RU"/>
              </w:rPr>
              <w:t xml:space="preserve"> </w:t>
            </w:r>
            <w:r w:rsidRPr="008E411C">
              <w:rPr>
                <w:lang w:eastAsia="ru-RU"/>
              </w:rPr>
              <w:t xml:space="preserve">Настольный теннис как система физических упражнений. </w:t>
            </w:r>
          </w:p>
        </w:tc>
        <w:tc>
          <w:tcPr>
            <w:tcW w:w="2770" w:type="pct"/>
          </w:tcPr>
          <w:p w:rsidR="00B00CC0" w:rsidRPr="008E411C" w:rsidRDefault="00B00CC0" w:rsidP="00B00CC0">
            <w:pPr>
              <w:keepNext/>
              <w:suppressAutoHyphens w:val="0"/>
              <w:rPr>
                <w:lang w:eastAsia="ru-RU"/>
              </w:rPr>
            </w:pPr>
            <w:r w:rsidRPr="008E411C">
              <w:rPr>
                <w:lang w:eastAsia="ru-RU"/>
              </w:rPr>
              <w:t>1. Этапы развития и становления настольного тенниса как вида спорта.</w:t>
            </w:r>
          </w:p>
          <w:p w:rsidR="00B00CC0" w:rsidRPr="008E411C" w:rsidRDefault="00B00CC0" w:rsidP="00B00CC0">
            <w:pPr>
              <w:keepNext/>
              <w:suppressAutoHyphens w:val="0"/>
              <w:rPr>
                <w:lang w:eastAsia="ru-RU"/>
              </w:rPr>
            </w:pPr>
            <w:r w:rsidRPr="008E411C">
              <w:rPr>
                <w:lang w:eastAsia="ru-RU"/>
              </w:rPr>
              <w:t>2. Влияние занятий настольным теннисом на организм человека.</w:t>
            </w:r>
          </w:p>
          <w:p w:rsidR="00B00CC0" w:rsidRPr="008E411C" w:rsidRDefault="00B00CC0" w:rsidP="00B00CC0">
            <w:pPr>
              <w:keepNext/>
              <w:suppressAutoHyphens w:val="0"/>
              <w:rPr>
                <w:lang w:eastAsia="ru-RU"/>
              </w:rPr>
            </w:pPr>
            <w:r w:rsidRPr="008E411C">
              <w:rPr>
                <w:lang w:eastAsia="ru-RU"/>
              </w:rPr>
              <w:t xml:space="preserve">3.Терминология настольного тенниса (игровая, судейская, технических приёмов, тактических действий). </w:t>
            </w:r>
          </w:p>
          <w:p w:rsidR="00B00CC0" w:rsidRPr="008E411C" w:rsidRDefault="00B00CC0" w:rsidP="00B00CC0">
            <w:pPr>
              <w:keepNext/>
              <w:suppressAutoHyphens w:val="0"/>
              <w:rPr>
                <w:lang w:eastAsia="ru-RU"/>
              </w:rPr>
            </w:pPr>
            <w:r w:rsidRPr="008E411C">
              <w:rPr>
                <w:lang w:eastAsia="ru-RU"/>
              </w:rPr>
              <w:t>4. Основные правила соревнований.</w:t>
            </w:r>
          </w:p>
          <w:p w:rsidR="00B00CC0" w:rsidRPr="008E411C" w:rsidRDefault="00B00CC0" w:rsidP="00B00CC0">
            <w:pPr>
              <w:keepNext/>
              <w:suppressAutoHyphens w:val="0"/>
              <w:rPr>
                <w:sz w:val="28"/>
                <w:szCs w:val="28"/>
                <w:lang w:eastAsia="ru-RU"/>
              </w:rPr>
            </w:pPr>
            <w:r>
              <w:rPr>
                <w:lang w:eastAsia="ru-RU"/>
              </w:rPr>
              <w:t>Рекомендуемые источники: 8.2, 8.3</w:t>
            </w:r>
          </w:p>
        </w:tc>
        <w:tc>
          <w:tcPr>
            <w:tcW w:w="892" w:type="pct"/>
          </w:tcPr>
          <w:p w:rsidR="00B00CC0" w:rsidRPr="008E411C" w:rsidRDefault="00B00CC0" w:rsidP="00B00CC0">
            <w:pPr>
              <w:keepNext/>
              <w:suppressAutoHyphens w:val="0"/>
              <w:rPr>
                <w:lang w:eastAsia="ru-RU"/>
              </w:rPr>
            </w:pPr>
            <w:r>
              <w:rPr>
                <w:lang w:eastAsia="ru-RU"/>
              </w:rPr>
              <w:t>Семинар</w:t>
            </w:r>
          </w:p>
        </w:tc>
      </w:tr>
      <w:tr w:rsidR="00B00CC0" w:rsidRPr="008E411C" w:rsidTr="00554E05">
        <w:trPr>
          <w:trHeight w:val="384"/>
        </w:trPr>
        <w:tc>
          <w:tcPr>
            <w:tcW w:w="1338" w:type="pct"/>
            <w:tcBorders>
              <w:top w:val="single" w:sz="4" w:space="0" w:color="000000"/>
              <w:left w:val="single" w:sz="4" w:space="0" w:color="000000"/>
              <w:bottom w:val="single" w:sz="4" w:space="0" w:color="000000"/>
            </w:tcBorders>
          </w:tcPr>
          <w:p w:rsidR="00B00CC0" w:rsidRPr="008E411C" w:rsidRDefault="00B00CC0" w:rsidP="00B00CC0">
            <w:pPr>
              <w:suppressAutoHyphens w:val="0"/>
              <w:rPr>
                <w:bCs/>
                <w:sz w:val="28"/>
                <w:szCs w:val="28"/>
                <w:lang w:eastAsia="ru-RU"/>
              </w:rPr>
            </w:pPr>
            <w:r>
              <w:rPr>
                <w:b/>
                <w:lang w:eastAsia="ru-RU"/>
              </w:rPr>
              <w:t>Тема 2</w:t>
            </w:r>
            <w:r w:rsidRPr="008E411C">
              <w:rPr>
                <w:b/>
                <w:lang w:eastAsia="ru-RU"/>
              </w:rPr>
              <w:t>.</w:t>
            </w:r>
            <w:r w:rsidRPr="008E411C">
              <w:rPr>
                <w:lang w:eastAsia="ru-RU"/>
              </w:rPr>
              <w:t xml:space="preserve"> Санитарно-гигиенические требования к занятиям. Техника безопасности на занятиях по настольному теннису.</w:t>
            </w:r>
          </w:p>
        </w:tc>
        <w:tc>
          <w:tcPr>
            <w:tcW w:w="2770" w:type="pct"/>
          </w:tcPr>
          <w:p w:rsidR="00B00CC0" w:rsidRPr="008E411C" w:rsidRDefault="00B00CC0" w:rsidP="00B00CC0">
            <w:pPr>
              <w:keepNext/>
              <w:suppressAutoHyphens w:val="0"/>
              <w:rPr>
                <w:lang w:eastAsia="ru-RU"/>
              </w:rPr>
            </w:pPr>
            <w:r w:rsidRPr="008E411C">
              <w:rPr>
                <w:lang w:eastAsia="ru-RU"/>
              </w:rPr>
              <w:t xml:space="preserve">1. Содержание и организация учебных занятий по настольно теннису. </w:t>
            </w:r>
          </w:p>
          <w:p w:rsidR="00B00CC0" w:rsidRPr="008E411C" w:rsidRDefault="00B00CC0" w:rsidP="00B00CC0">
            <w:pPr>
              <w:keepNext/>
              <w:suppressAutoHyphens w:val="0"/>
              <w:rPr>
                <w:lang w:eastAsia="ru-RU"/>
              </w:rPr>
            </w:pPr>
            <w:r w:rsidRPr="008E411C">
              <w:rPr>
                <w:lang w:eastAsia="ru-RU"/>
              </w:rPr>
              <w:t>2. Зачётные требования. Контрольные нормативы.</w:t>
            </w:r>
          </w:p>
          <w:p w:rsidR="00B00CC0" w:rsidRPr="008E411C" w:rsidRDefault="00B00CC0" w:rsidP="00B00CC0">
            <w:pPr>
              <w:keepNext/>
              <w:suppressAutoHyphens w:val="0"/>
              <w:rPr>
                <w:lang w:eastAsia="ru-RU"/>
              </w:rPr>
            </w:pPr>
            <w:r w:rsidRPr="008E411C">
              <w:rPr>
                <w:lang w:eastAsia="ru-RU"/>
              </w:rPr>
              <w:t>3. Правила поведения в спортивном зале.</w:t>
            </w:r>
          </w:p>
          <w:p w:rsidR="00B00CC0" w:rsidRPr="008E411C" w:rsidRDefault="00B00CC0" w:rsidP="00B00CC0">
            <w:pPr>
              <w:keepNext/>
              <w:suppressAutoHyphens w:val="0"/>
              <w:rPr>
                <w:lang w:eastAsia="ru-RU"/>
              </w:rPr>
            </w:pPr>
            <w:r w:rsidRPr="008E411C">
              <w:rPr>
                <w:lang w:eastAsia="ru-RU"/>
              </w:rPr>
              <w:t>4. Гигиена одежды, обуви, тела.</w:t>
            </w:r>
          </w:p>
          <w:p w:rsidR="00B00CC0" w:rsidRPr="008E411C" w:rsidRDefault="00B00CC0" w:rsidP="00B00CC0">
            <w:pPr>
              <w:keepNext/>
              <w:suppressAutoHyphens w:val="0"/>
              <w:rPr>
                <w:lang w:eastAsia="ru-RU"/>
              </w:rPr>
            </w:pPr>
            <w:r w:rsidRPr="008E411C">
              <w:rPr>
                <w:lang w:eastAsia="ru-RU"/>
              </w:rPr>
              <w:t>5. Профилактика трав</w:t>
            </w:r>
            <w:r w:rsidRPr="008E411C">
              <w:rPr>
                <w:lang w:eastAsia="ru-RU"/>
              </w:rPr>
              <w:softHyphen/>
              <w:t>матизма.</w:t>
            </w:r>
          </w:p>
          <w:p w:rsidR="00B00CC0" w:rsidRPr="008E411C" w:rsidRDefault="00B00CC0" w:rsidP="00B00CC0">
            <w:pPr>
              <w:keepNext/>
              <w:suppressAutoHyphens w:val="0"/>
              <w:rPr>
                <w:lang w:eastAsia="ru-RU"/>
              </w:rPr>
            </w:pPr>
            <w:r w:rsidRPr="008E411C">
              <w:rPr>
                <w:lang w:eastAsia="ru-RU"/>
              </w:rPr>
              <w:t>6. Оказание первой помощи при травмах.</w:t>
            </w:r>
          </w:p>
          <w:p w:rsidR="00B00CC0" w:rsidRPr="008E411C" w:rsidRDefault="00B00CC0" w:rsidP="00B00CC0">
            <w:pPr>
              <w:keepNext/>
              <w:suppressAutoHyphens w:val="0"/>
              <w:rPr>
                <w:lang w:eastAsia="ru-RU"/>
              </w:rPr>
            </w:pPr>
            <w:r>
              <w:rPr>
                <w:lang w:eastAsia="ru-RU"/>
              </w:rPr>
              <w:t>Рекомендуемые источники: 8.5, 8.6</w:t>
            </w:r>
          </w:p>
          <w:p w:rsidR="00B00CC0" w:rsidRPr="008E411C" w:rsidRDefault="00B00CC0" w:rsidP="00B00CC0">
            <w:pPr>
              <w:keepNext/>
              <w:widowControl w:val="0"/>
              <w:rPr>
                <w:lang w:eastAsia="ru-RU"/>
              </w:rPr>
            </w:pPr>
          </w:p>
        </w:tc>
        <w:tc>
          <w:tcPr>
            <w:tcW w:w="893" w:type="pct"/>
          </w:tcPr>
          <w:p w:rsidR="00B00CC0" w:rsidRPr="008E411C" w:rsidRDefault="00B00CC0" w:rsidP="00B00CC0">
            <w:pPr>
              <w:keepNext/>
              <w:suppressAutoHyphens w:val="0"/>
              <w:rPr>
                <w:lang w:eastAsia="ru-RU"/>
              </w:rPr>
            </w:pPr>
            <w:r>
              <w:rPr>
                <w:lang w:eastAsia="ru-RU"/>
              </w:rPr>
              <w:t>Семинар</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keepNext/>
              <w:suppressAutoHyphens w:val="0"/>
              <w:rPr>
                <w:lang w:eastAsia="ru-RU"/>
              </w:rPr>
            </w:pPr>
            <w:r w:rsidRPr="008E411C">
              <w:rPr>
                <w:b/>
                <w:lang w:eastAsia="ru-RU"/>
              </w:rPr>
              <w:t>Тема 3</w:t>
            </w:r>
            <w:r w:rsidRPr="008E411C">
              <w:rPr>
                <w:lang w:eastAsia="ru-RU"/>
              </w:rPr>
              <w:t xml:space="preserve">. </w:t>
            </w:r>
          </w:p>
          <w:p w:rsidR="00B00CC0" w:rsidRPr="008E411C" w:rsidRDefault="00B00CC0" w:rsidP="00B00CC0">
            <w:pPr>
              <w:keepNext/>
              <w:suppressAutoHyphens w:val="0"/>
              <w:rPr>
                <w:lang w:eastAsia="ru-RU"/>
              </w:rPr>
            </w:pPr>
            <w:r w:rsidRPr="008E411C">
              <w:rPr>
                <w:lang w:eastAsia="ru-RU"/>
              </w:rPr>
              <w:t>Техническая подготовка (ТП). Базовые элементы настольного тенниса (хватки ракетки, стойки, техника перем</w:t>
            </w:r>
            <w:r w:rsidR="00EB6488">
              <w:rPr>
                <w:lang w:eastAsia="ru-RU"/>
              </w:rPr>
              <w:t>ещений, основные удары, подачи)</w:t>
            </w:r>
            <w:r w:rsidRPr="008E411C">
              <w:rPr>
                <w:lang w:eastAsia="ru-RU"/>
              </w:rPr>
              <w:t xml:space="preserve"> </w:t>
            </w:r>
          </w:p>
        </w:tc>
        <w:tc>
          <w:tcPr>
            <w:tcW w:w="2770" w:type="pct"/>
          </w:tcPr>
          <w:p w:rsidR="00B00CC0" w:rsidRPr="008E411C" w:rsidRDefault="00B00CC0" w:rsidP="00B00CC0">
            <w:pPr>
              <w:keepNext/>
              <w:suppressAutoHyphens w:val="0"/>
              <w:rPr>
                <w:lang w:eastAsia="ru-RU"/>
              </w:rPr>
            </w:pPr>
            <w:r w:rsidRPr="008E411C">
              <w:rPr>
                <w:lang w:eastAsia="ru-RU"/>
              </w:rPr>
              <w:t xml:space="preserve">1. Хватки ракетки. Азиатская хватка ракетки (японская, китайская). Европейская хватка ракетки (нейтральная, закрытая, открытая). </w:t>
            </w:r>
          </w:p>
          <w:p w:rsidR="00B00CC0" w:rsidRPr="008E411C" w:rsidRDefault="00B00CC0" w:rsidP="00B00CC0">
            <w:pPr>
              <w:keepNext/>
              <w:suppressAutoHyphens w:val="0"/>
              <w:rPr>
                <w:lang w:eastAsia="ru-RU"/>
              </w:rPr>
            </w:pPr>
            <w:r w:rsidRPr="008E411C">
              <w:rPr>
                <w:lang w:eastAsia="ru-RU"/>
              </w:rPr>
              <w:t xml:space="preserve">2. Основные стойки теннисиста (нейтральная, левосторонняя, правосторонняя, стойка при подаче, стойка при приёме подачи). </w:t>
            </w:r>
          </w:p>
          <w:p w:rsidR="00B00CC0" w:rsidRPr="008E411C" w:rsidRDefault="00B00CC0" w:rsidP="00B00CC0">
            <w:pPr>
              <w:keepNext/>
              <w:suppressAutoHyphens w:val="0"/>
              <w:rPr>
                <w:lang w:eastAsia="ru-RU"/>
              </w:rPr>
            </w:pPr>
            <w:r w:rsidRPr="008E411C">
              <w:rPr>
                <w:lang w:eastAsia="ru-RU"/>
              </w:rPr>
              <w:t xml:space="preserve">3. Техника перемещений (одношажный способ, </w:t>
            </w:r>
            <w:proofErr w:type="spellStart"/>
            <w:r w:rsidRPr="008E411C">
              <w:rPr>
                <w:lang w:eastAsia="ru-RU"/>
              </w:rPr>
              <w:t>двухшажный</w:t>
            </w:r>
            <w:proofErr w:type="spellEnd"/>
            <w:r w:rsidRPr="008E411C">
              <w:rPr>
                <w:lang w:eastAsia="ru-RU"/>
              </w:rPr>
              <w:t xml:space="preserve"> способ, прыжки, бег). Игровые зоны (ближняя, средняя, дальняя).</w:t>
            </w:r>
          </w:p>
          <w:p w:rsidR="00B00CC0" w:rsidRPr="008E411C" w:rsidRDefault="00B00CC0" w:rsidP="00B00CC0">
            <w:pPr>
              <w:keepNext/>
              <w:suppressAutoHyphens w:val="0"/>
              <w:rPr>
                <w:lang w:eastAsia="ru-RU"/>
              </w:rPr>
            </w:pPr>
            <w:r w:rsidRPr="008E411C">
              <w:rPr>
                <w:lang w:eastAsia="ru-RU"/>
              </w:rPr>
              <w:t>Рекомендуемые источники: 8.5, 8.6</w:t>
            </w:r>
          </w:p>
        </w:tc>
        <w:tc>
          <w:tcPr>
            <w:tcW w:w="893" w:type="pct"/>
          </w:tcPr>
          <w:p w:rsidR="00B00CC0" w:rsidRPr="000C13DC" w:rsidRDefault="00B00CC0" w:rsidP="00B00CC0">
            <w:pPr>
              <w:keepNext/>
              <w:suppressAutoHyphens w:val="0"/>
              <w:jc w:val="both"/>
              <w:rPr>
                <w:lang w:eastAsia="ru-RU"/>
              </w:rPr>
            </w:pPr>
            <w:r>
              <w:rPr>
                <w:lang w:eastAsia="ru-RU"/>
              </w:rPr>
              <w:t>Учебно-тренировочные занятия</w:t>
            </w:r>
          </w:p>
        </w:tc>
      </w:tr>
      <w:tr w:rsidR="00B00CC0" w:rsidRPr="008E411C" w:rsidTr="00554E05">
        <w:tblPrEx>
          <w:tblLook w:val="00A0" w:firstRow="1" w:lastRow="0" w:firstColumn="1" w:lastColumn="0" w:noHBand="0" w:noVBand="0"/>
        </w:tblPrEx>
        <w:trPr>
          <w:trHeight w:val="1648"/>
        </w:trPr>
        <w:tc>
          <w:tcPr>
            <w:tcW w:w="1338" w:type="pct"/>
          </w:tcPr>
          <w:p w:rsidR="00B00CC0" w:rsidRPr="008E411C" w:rsidRDefault="00B00CC0" w:rsidP="00B00CC0">
            <w:pPr>
              <w:suppressAutoHyphens w:val="0"/>
              <w:rPr>
                <w:lang w:eastAsia="ru-RU"/>
              </w:rPr>
            </w:pPr>
            <w:r w:rsidRPr="008E411C">
              <w:rPr>
                <w:b/>
                <w:lang w:eastAsia="ru-RU"/>
              </w:rPr>
              <w:t>Тема 4.</w:t>
            </w:r>
            <w:r w:rsidRPr="008E411C">
              <w:rPr>
                <w:lang w:eastAsia="ru-RU"/>
              </w:rPr>
              <w:t xml:space="preserve"> </w:t>
            </w:r>
          </w:p>
          <w:p w:rsidR="00B00CC0" w:rsidRPr="008E411C" w:rsidRDefault="00B00CC0" w:rsidP="00B00CC0">
            <w:pPr>
              <w:suppressAutoHyphens w:val="0"/>
              <w:rPr>
                <w:lang w:eastAsia="ru-RU"/>
              </w:rPr>
            </w:pPr>
            <w:r w:rsidRPr="008E411C">
              <w:rPr>
                <w:lang w:eastAsia="ru-RU"/>
              </w:rPr>
              <w:t>Об</w:t>
            </w:r>
            <w:r w:rsidR="00EB6488">
              <w:rPr>
                <w:lang w:eastAsia="ru-RU"/>
              </w:rPr>
              <w:t>щая физическая подготовка (ОФП)</w:t>
            </w:r>
          </w:p>
        </w:tc>
        <w:tc>
          <w:tcPr>
            <w:tcW w:w="2770" w:type="pct"/>
          </w:tcPr>
          <w:p w:rsidR="00B00CC0" w:rsidRPr="008E411C" w:rsidRDefault="00B00CC0" w:rsidP="00B00CC0">
            <w:pPr>
              <w:keepNext/>
              <w:suppressAutoHyphens w:val="0"/>
              <w:rPr>
                <w:lang w:eastAsia="ru-RU"/>
              </w:rPr>
            </w:pPr>
            <w:r w:rsidRPr="008E411C">
              <w:rPr>
                <w:lang w:eastAsia="ru-RU"/>
              </w:rPr>
              <w:t>1. Понятие ОФП, ее цели и задачи.</w:t>
            </w:r>
          </w:p>
          <w:p w:rsidR="00B00CC0" w:rsidRPr="008E411C" w:rsidRDefault="00B00CC0" w:rsidP="00B00CC0">
            <w:pPr>
              <w:keepNext/>
              <w:suppressAutoHyphens w:val="0"/>
              <w:rPr>
                <w:lang w:eastAsia="ru-RU"/>
              </w:rPr>
            </w:pPr>
            <w:r w:rsidRPr="008E411C">
              <w:rPr>
                <w:lang w:eastAsia="ru-RU"/>
              </w:rPr>
              <w:t>2. Основные физические качества: сила, выносливость, быстрота, ловкость, гибкость.</w:t>
            </w:r>
          </w:p>
          <w:p w:rsidR="00B00CC0" w:rsidRPr="008E411C" w:rsidRDefault="00B00CC0" w:rsidP="00B00CC0">
            <w:pPr>
              <w:keepNext/>
              <w:suppressAutoHyphens w:val="0"/>
              <w:rPr>
                <w:lang w:eastAsia="ru-RU"/>
              </w:rPr>
            </w:pPr>
            <w:r w:rsidRPr="008E411C">
              <w:rPr>
                <w:lang w:eastAsia="ru-RU"/>
              </w:rPr>
              <w:t>3. Развитие основных физических качеств, средствами настольного тенниса.</w:t>
            </w:r>
          </w:p>
          <w:p w:rsidR="00B00CC0" w:rsidRPr="008E411C" w:rsidRDefault="00B00CC0" w:rsidP="00B00CC0">
            <w:pPr>
              <w:keepNext/>
              <w:suppressAutoHyphens w:val="0"/>
              <w:rPr>
                <w:lang w:eastAsia="ru-RU"/>
              </w:rPr>
            </w:pPr>
            <w:r w:rsidRPr="008E411C">
              <w:rPr>
                <w:lang w:eastAsia="ru-RU"/>
              </w:rPr>
              <w:t>Рекомендуемые источники: 8.2, 8.3, 8.6</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b/>
                <w:lang w:eastAsia="ru-RU"/>
              </w:rPr>
            </w:pPr>
            <w:r w:rsidRPr="008E411C">
              <w:rPr>
                <w:b/>
                <w:lang w:eastAsia="ru-RU"/>
              </w:rPr>
              <w:t>Тема 5.</w:t>
            </w:r>
          </w:p>
          <w:p w:rsidR="00B00CC0" w:rsidRPr="008E411C" w:rsidRDefault="00B00CC0" w:rsidP="00B00CC0">
            <w:pPr>
              <w:keepNext/>
              <w:suppressAutoHyphens w:val="0"/>
              <w:rPr>
                <w:lang w:eastAsia="ru-RU"/>
              </w:rPr>
            </w:pPr>
            <w:r w:rsidRPr="008E411C">
              <w:rPr>
                <w:lang w:eastAsia="ru-RU"/>
              </w:rPr>
              <w:t xml:space="preserve"> Специальная физиче</w:t>
            </w:r>
            <w:r w:rsidR="00EB6488">
              <w:rPr>
                <w:lang w:eastAsia="ru-RU"/>
              </w:rPr>
              <w:t>ская подготовка (СФП)</w:t>
            </w:r>
          </w:p>
        </w:tc>
        <w:tc>
          <w:tcPr>
            <w:tcW w:w="2770" w:type="pct"/>
          </w:tcPr>
          <w:p w:rsidR="00B00CC0" w:rsidRPr="008E411C" w:rsidRDefault="00B00CC0" w:rsidP="00B00CC0">
            <w:pPr>
              <w:keepNext/>
              <w:suppressAutoHyphens w:val="0"/>
              <w:rPr>
                <w:lang w:eastAsia="ru-RU"/>
              </w:rPr>
            </w:pPr>
            <w:r w:rsidRPr="008E411C">
              <w:rPr>
                <w:lang w:eastAsia="ru-RU"/>
              </w:rPr>
              <w:t xml:space="preserve">1. Понятие СФП, ее цели и задачи. </w:t>
            </w:r>
          </w:p>
          <w:p w:rsidR="00B00CC0" w:rsidRPr="008E411C" w:rsidRDefault="00B00CC0" w:rsidP="00B00CC0">
            <w:pPr>
              <w:keepNext/>
              <w:suppressAutoHyphens w:val="0"/>
              <w:rPr>
                <w:lang w:eastAsia="ru-RU"/>
              </w:rPr>
            </w:pPr>
            <w:r w:rsidRPr="008E411C">
              <w:rPr>
                <w:lang w:eastAsia="ru-RU"/>
              </w:rPr>
              <w:t>2. Скоростно-силовые качества, межмышечная координация, специальная выносли</w:t>
            </w:r>
            <w:r w:rsidRPr="008E411C">
              <w:rPr>
                <w:lang w:eastAsia="ru-RU"/>
              </w:rPr>
              <w:softHyphen/>
              <w:t xml:space="preserve">вость.  </w:t>
            </w:r>
          </w:p>
          <w:p w:rsidR="00B00CC0" w:rsidRPr="008E411C" w:rsidRDefault="00B00CC0" w:rsidP="00B00CC0">
            <w:pPr>
              <w:keepNext/>
              <w:suppressAutoHyphens w:val="0"/>
              <w:rPr>
                <w:lang w:eastAsia="ru-RU"/>
              </w:rPr>
            </w:pPr>
            <w:r w:rsidRPr="008E411C">
              <w:rPr>
                <w:lang w:eastAsia="ru-RU"/>
              </w:rPr>
              <w:t>3. Методы развития скоростно-силовых качеств и силовой выносливости: повторных усилий, предельных усилий («до отказа»), динамических усилий, «ударный» метод.</w:t>
            </w:r>
          </w:p>
          <w:p w:rsidR="00B00CC0" w:rsidRPr="008E411C" w:rsidRDefault="00B00CC0" w:rsidP="00B00CC0">
            <w:pPr>
              <w:keepNext/>
              <w:suppressAutoHyphens w:val="0"/>
              <w:rPr>
                <w:lang w:eastAsia="ru-RU"/>
              </w:rPr>
            </w:pPr>
            <w:r w:rsidRPr="008E411C">
              <w:rPr>
                <w:lang w:eastAsia="ru-RU"/>
              </w:rPr>
              <w:t>4. Виды выносливости (общая, скоростная, скоростно-силовая).</w:t>
            </w:r>
          </w:p>
          <w:p w:rsidR="00B00CC0" w:rsidRPr="008E411C" w:rsidRDefault="00B00CC0" w:rsidP="00B00CC0">
            <w:pPr>
              <w:keepNext/>
              <w:suppressAutoHyphens w:val="0"/>
              <w:rPr>
                <w:lang w:eastAsia="ru-RU"/>
              </w:rPr>
            </w:pPr>
            <w:r w:rsidRPr="008E411C">
              <w:rPr>
                <w:lang w:eastAsia="ru-RU"/>
              </w:rPr>
              <w:t>Рекомендуемые источники: 8.2, 8.6</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lang w:eastAsia="ru-RU"/>
              </w:rPr>
            </w:pPr>
            <w:r w:rsidRPr="008E411C">
              <w:rPr>
                <w:b/>
                <w:lang w:eastAsia="ru-RU"/>
              </w:rPr>
              <w:lastRenderedPageBreak/>
              <w:t>Тема 6.</w:t>
            </w:r>
            <w:r w:rsidRPr="008E411C">
              <w:rPr>
                <w:lang w:eastAsia="ru-RU"/>
              </w:rPr>
              <w:t xml:space="preserve"> </w:t>
            </w:r>
          </w:p>
          <w:p w:rsidR="00B00CC0" w:rsidRPr="008E411C" w:rsidRDefault="00B00CC0" w:rsidP="00B00CC0">
            <w:pPr>
              <w:keepNext/>
              <w:suppressAutoHyphens w:val="0"/>
              <w:rPr>
                <w:lang w:eastAsia="ru-RU"/>
              </w:rPr>
            </w:pPr>
            <w:r w:rsidRPr="008E411C">
              <w:rPr>
                <w:lang w:eastAsia="ru-RU"/>
              </w:rPr>
              <w:t>Средства и методы развития физических качеств (силы, быстроты, вы</w:t>
            </w:r>
            <w:r w:rsidR="00EB6488">
              <w:rPr>
                <w:lang w:eastAsia="ru-RU"/>
              </w:rPr>
              <w:t>носливости, гибкости, ловкости)</w:t>
            </w:r>
          </w:p>
        </w:tc>
        <w:tc>
          <w:tcPr>
            <w:tcW w:w="2770" w:type="pct"/>
          </w:tcPr>
          <w:p w:rsidR="00B00CC0" w:rsidRPr="008E411C" w:rsidRDefault="00B00CC0" w:rsidP="00B00CC0">
            <w:pPr>
              <w:keepNext/>
              <w:suppressAutoHyphens w:val="0"/>
              <w:rPr>
                <w:lang w:eastAsia="ru-RU"/>
              </w:rPr>
            </w:pPr>
            <w:r w:rsidRPr="008E411C">
              <w:rPr>
                <w:lang w:eastAsia="ru-RU"/>
              </w:rPr>
              <w:t>1. Средства развития физических качеств: упражнения с внешним сопротивлением (упражнения с отягощениями, с партнером, на тренажерах), упражнения с преодолением собственного веса и изо</w:t>
            </w:r>
            <w:r w:rsidRPr="008E411C">
              <w:rPr>
                <w:lang w:eastAsia="ru-RU"/>
              </w:rPr>
              <w:softHyphen/>
              <w:t>метрические упражнения.</w:t>
            </w:r>
          </w:p>
          <w:p w:rsidR="00B00CC0" w:rsidRPr="008E411C" w:rsidRDefault="00B00CC0" w:rsidP="00B00CC0">
            <w:pPr>
              <w:keepNext/>
              <w:suppressAutoHyphens w:val="0"/>
              <w:rPr>
                <w:lang w:eastAsia="ru-RU"/>
              </w:rPr>
            </w:pPr>
            <w:r w:rsidRPr="008E411C">
              <w:rPr>
                <w:lang w:eastAsia="ru-RU"/>
              </w:rPr>
              <w:t>2. Методы развития физических качеств: повторный метод, интервальный метод, метод максимальных усилий, метод динамических усилий, изометрический метод, круговая тренировка.</w:t>
            </w:r>
          </w:p>
          <w:p w:rsidR="00B00CC0" w:rsidRPr="008E411C" w:rsidRDefault="00B00CC0" w:rsidP="00B00CC0">
            <w:pPr>
              <w:keepNext/>
              <w:suppressAutoHyphens w:val="0"/>
              <w:rPr>
                <w:lang w:eastAsia="ru-RU"/>
              </w:rPr>
            </w:pPr>
            <w:r w:rsidRPr="008E411C">
              <w:rPr>
                <w:lang w:eastAsia="ru-RU"/>
              </w:rPr>
              <w:t>3. Особенности техники выполнения упражнений с партнером, с преодолением собственного веса и изо</w:t>
            </w:r>
            <w:r w:rsidRPr="008E411C">
              <w:rPr>
                <w:lang w:eastAsia="ru-RU"/>
              </w:rPr>
              <w:softHyphen/>
              <w:t>метрических упражнений.</w:t>
            </w:r>
          </w:p>
          <w:p w:rsidR="00B00CC0" w:rsidRPr="008E411C" w:rsidRDefault="00B00CC0" w:rsidP="00B00CC0">
            <w:pPr>
              <w:keepNext/>
              <w:suppressAutoHyphens w:val="0"/>
              <w:rPr>
                <w:lang w:eastAsia="ru-RU"/>
              </w:rPr>
            </w:pPr>
            <w:r w:rsidRPr="008E411C">
              <w:rPr>
                <w:lang w:eastAsia="ru-RU"/>
              </w:rPr>
              <w:t>Практическое задание — выполнение упражнений с партнером, с преодолением собственного веса и изо</w:t>
            </w:r>
            <w:r w:rsidRPr="008E411C">
              <w:rPr>
                <w:lang w:eastAsia="ru-RU"/>
              </w:rPr>
              <w:softHyphen/>
              <w:t>метрических упражнений.</w:t>
            </w:r>
          </w:p>
          <w:p w:rsidR="00B00CC0" w:rsidRPr="008E411C" w:rsidRDefault="00B00CC0" w:rsidP="00B00CC0">
            <w:pPr>
              <w:keepNext/>
              <w:suppressAutoHyphens w:val="0"/>
              <w:rPr>
                <w:lang w:eastAsia="ru-RU"/>
              </w:rPr>
            </w:pPr>
            <w:r w:rsidRPr="008E411C">
              <w:rPr>
                <w:lang w:eastAsia="ru-RU"/>
              </w:rPr>
              <w:t>Рекомендуемые источники: 8.2. 8.3. 8.6</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b/>
                <w:lang w:eastAsia="ru-RU"/>
              </w:rPr>
            </w:pPr>
            <w:r w:rsidRPr="008E411C">
              <w:rPr>
                <w:b/>
                <w:lang w:eastAsia="ru-RU"/>
              </w:rPr>
              <w:t xml:space="preserve">Тема 7. </w:t>
            </w:r>
          </w:p>
          <w:p w:rsidR="00B00CC0" w:rsidRPr="008E411C" w:rsidRDefault="00B00CC0" w:rsidP="00B00CC0">
            <w:pPr>
              <w:suppressAutoHyphens w:val="0"/>
              <w:rPr>
                <w:b/>
                <w:bCs/>
                <w:sz w:val="28"/>
                <w:szCs w:val="28"/>
                <w:lang w:eastAsia="ru-RU"/>
              </w:rPr>
            </w:pPr>
            <w:r w:rsidRPr="008E411C">
              <w:rPr>
                <w:lang w:eastAsia="ru-RU"/>
              </w:rPr>
              <w:t>Индивидуальный выбор видов спорта или систем физических упражнений.</w:t>
            </w:r>
          </w:p>
          <w:p w:rsidR="00B00CC0" w:rsidRPr="008E411C" w:rsidRDefault="00B00CC0" w:rsidP="00B00CC0">
            <w:pPr>
              <w:suppressAutoHyphens w:val="0"/>
              <w:rPr>
                <w:lang w:eastAsia="ru-RU"/>
              </w:rPr>
            </w:pPr>
          </w:p>
        </w:tc>
        <w:tc>
          <w:tcPr>
            <w:tcW w:w="2770" w:type="pct"/>
          </w:tcPr>
          <w:p w:rsidR="00B00CC0" w:rsidRPr="008E411C" w:rsidRDefault="00B00CC0" w:rsidP="00B00CC0">
            <w:pPr>
              <w:keepNext/>
              <w:suppressAutoHyphens w:val="0"/>
              <w:rPr>
                <w:lang w:eastAsia="ru-RU"/>
              </w:rPr>
            </w:pPr>
            <w:r w:rsidRPr="008E411C">
              <w:rPr>
                <w:lang w:eastAsia="ru-RU"/>
              </w:rPr>
              <w:t>1. Ценности спорта: уровень здоровья, физическая подготовленность, физическое развитие, спортивно-технические результаты, идейные, организационные, научные и методические основы спортивной тренировки.</w:t>
            </w:r>
          </w:p>
          <w:p w:rsidR="00B00CC0" w:rsidRPr="008E411C" w:rsidRDefault="00B00CC0" w:rsidP="00B00CC0">
            <w:pPr>
              <w:keepNext/>
              <w:suppressAutoHyphens w:val="0"/>
              <w:rPr>
                <w:lang w:eastAsia="ru-RU"/>
              </w:rPr>
            </w:pPr>
            <w:r w:rsidRPr="008E411C">
              <w:rPr>
                <w:lang w:eastAsia="ru-RU"/>
              </w:rPr>
              <w:t>2. Мотивация и обоснование индивидуального выбора студентами вида спорта или системы физических упражнений для регулярных занятий.</w:t>
            </w:r>
          </w:p>
          <w:p w:rsidR="00B00CC0" w:rsidRPr="008E411C" w:rsidRDefault="00B00CC0" w:rsidP="00B00CC0">
            <w:pPr>
              <w:keepNext/>
              <w:suppressAutoHyphens w:val="0"/>
              <w:rPr>
                <w:lang w:eastAsia="ru-RU"/>
              </w:rPr>
            </w:pPr>
            <w:r w:rsidRPr="008E411C">
              <w:rPr>
                <w:lang w:eastAsia="ru-RU"/>
              </w:rPr>
              <w:t>3. Краткая психофизиологическая характеристика основных групп видов спорта и систем физических упражнений.</w:t>
            </w:r>
          </w:p>
          <w:p w:rsidR="00B00CC0" w:rsidRPr="008E411C" w:rsidRDefault="00B00CC0" w:rsidP="00B00CC0">
            <w:pPr>
              <w:keepNext/>
              <w:suppressAutoHyphens w:val="0"/>
              <w:rPr>
                <w:lang w:eastAsia="ru-RU"/>
              </w:rPr>
            </w:pPr>
            <w:r w:rsidRPr="008E411C">
              <w:rPr>
                <w:lang w:eastAsia="ru-RU"/>
              </w:rPr>
              <w:t>Рекомендуемые источники: 8.2. 8.3</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b/>
                <w:lang w:eastAsia="ru-RU"/>
              </w:rPr>
            </w:pPr>
            <w:r w:rsidRPr="008E411C">
              <w:rPr>
                <w:b/>
                <w:lang w:eastAsia="ru-RU"/>
              </w:rPr>
              <w:t xml:space="preserve">Тема 8. </w:t>
            </w:r>
          </w:p>
          <w:p w:rsidR="00B00CC0" w:rsidRPr="008E411C" w:rsidRDefault="00B00CC0" w:rsidP="00B00CC0">
            <w:pPr>
              <w:keepNext/>
              <w:suppressAutoHyphens w:val="0"/>
              <w:rPr>
                <w:lang w:eastAsia="ru-RU"/>
              </w:rPr>
            </w:pPr>
            <w:r w:rsidRPr="008E411C">
              <w:rPr>
                <w:lang w:eastAsia="ru-RU"/>
              </w:rPr>
              <w:t>Физиологический портрет игры в настольный теннис. Модельные характеристики игрока.</w:t>
            </w:r>
          </w:p>
        </w:tc>
        <w:tc>
          <w:tcPr>
            <w:tcW w:w="2770" w:type="pct"/>
          </w:tcPr>
          <w:p w:rsidR="00B00CC0" w:rsidRPr="008E411C" w:rsidRDefault="00B00CC0" w:rsidP="00B00CC0">
            <w:pPr>
              <w:keepNext/>
              <w:suppressAutoHyphens w:val="0"/>
              <w:rPr>
                <w:lang w:eastAsia="ru-RU"/>
              </w:rPr>
            </w:pPr>
            <w:r w:rsidRPr="008E411C">
              <w:rPr>
                <w:lang w:eastAsia="ru-RU"/>
              </w:rPr>
              <w:t xml:space="preserve">1. Анализаторы, воспринимающие информацию (зрительные, слуховые, тактильные). Механизмы обработки информации и передачи нервно-мышечных импульсов к мышечным волокнам. Типы мышечных волокон. </w:t>
            </w:r>
          </w:p>
          <w:p w:rsidR="00B00CC0" w:rsidRPr="008E411C" w:rsidRDefault="00B00CC0" w:rsidP="00B00CC0">
            <w:pPr>
              <w:keepNext/>
              <w:suppressAutoHyphens w:val="0"/>
              <w:rPr>
                <w:lang w:eastAsia="ru-RU"/>
              </w:rPr>
            </w:pPr>
            <w:r w:rsidRPr="008E411C">
              <w:rPr>
                <w:lang w:eastAsia="ru-RU"/>
              </w:rPr>
              <w:t>2. Долговременная, кратковременная память. Формирование двигательного навыка. Формирование многоступенч</w:t>
            </w:r>
            <w:r w:rsidR="00EB6488">
              <w:rPr>
                <w:lang w:eastAsia="ru-RU"/>
              </w:rPr>
              <w:t>атой программы ответных действий</w:t>
            </w:r>
            <w:r w:rsidRPr="008E411C">
              <w:rPr>
                <w:lang w:eastAsia="ru-RU"/>
              </w:rPr>
              <w:t xml:space="preserve">. </w:t>
            </w:r>
          </w:p>
          <w:p w:rsidR="00B00CC0" w:rsidRPr="008E411C" w:rsidRDefault="00B00CC0" w:rsidP="00B00CC0">
            <w:pPr>
              <w:keepNext/>
              <w:suppressAutoHyphens w:val="0"/>
              <w:rPr>
                <w:lang w:eastAsia="ru-RU"/>
              </w:rPr>
            </w:pPr>
            <w:r w:rsidRPr="008E411C">
              <w:rPr>
                <w:lang w:eastAsia="ru-RU"/>
              </w:rPr>
              <w:t xml:space="preserve">3. Модельные характеристики игрока. Психологический тип личности (сангвиник, холерик). Физиологический тип личности (гиперстеник, </w:t>
            </w:r>
            <w:proofErr w:type="spellStart"/>
            <w:r w:rsidRPr="008E411C">
              <w:rPr>
                <w:lang w:eastAsia="ru-RU"/>
              </w:rPr>
              <w:t>нормостеник</w:t>
            </w:r>
            <w:proofErr w:type="spellEnd"/>
            <w:r w:rsidRPr="008E411C">
              <w:rPr>
                <w:lang w:eastAsia="ru-RU"/>
              </w:rPr>
              <w:t>, астеник). Физические качества игрока (быстрота, сила, выносливость, координация, гибкость). Психологическая устойчивость.</w:t>
            </w:r>
          </w:p>
          <w:p w:rsidR="00B00CC0" w:rsidRPr="008E411C" w:rsidRDefault="00B00CC0" w:rsidP="00B00CC0">
            <w:pPr>
              <w:keepNext/>
              <w:suppressAutoHyphens w:val="0"/>
              <w:rPr>
                <w:lang w:eastAsia="ru-RU"/>
              </w:rPr>
            </w:pPr>
            <w:r w:rsidRPr="008E411C">
              <w:rPr>
                <w:lang w:eastAsia="ru-RU"/>
              </w:rPr>
              <w:t>Рекомендуемые источники: 8.1, 8.4, 8.5</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b/>
                <w:lang w:eastAsia="ru-RU"/>
              </w:rPr>
            </w:pPr>
            <w:r w:rsidRPr="008E411C">
              <w:rPr>
                <w:b/>
                <w:lang w:eastAsia="ru-RU"/>
              </w:rPr>
              <w:t>Тема 9.</w:t>
            </w:r>
          </w:p>
          <w:p w:rsidR="00B00CC0" w:rsidRPr="008E411C" w:rsidRDefault="00B00CC0" w:rsidP="00B00CC0">
            <w:pPr>
              <w:keepNext/>
              <w:suppressAutoHyphens w:val="0"/>
              <w:rPr>
                <w:lang w:eastAsia="ru-RU"/>
              </w:rPr>
            </w:pPr>
            <w:r w:rsidRPr="008E411C">
              <w:rPr>
                <w:lang w:eastAsia="ru-RU"/>
              </w:rPr>
              <w:t xml:space="preserve">Психологическая характеристика игры в настольный теннис, методики коррекции </w:t>
            </w:r>
            <w:r w:rsidRPr="008E411C">
              <w:rPr>
                <w:lang w:eastAsia="ru-RU"/>
              </w:rPr>
              <w:lastRenderedPageBreak/>
              <w:t>психоэмоционального состояния</w:t>
            </w:r>
          </w:p>
        </w:tc>
        <w:tc>
          <w:tcPr>
            <w:tcW w:w="2770" w:type="pct"/>
          </w:tcPr>
          <w:p w:rsidR="00B00CC0" w:rsidRPr="008E411C" w:rsidRDefault="00B00CC0" w:rsidP="00B00CC0">
            <w:pPr>
              <w:keepNext/>
              <w:suppressAutoHyphens w:val="0"/>
              <w:rPr>
                <w:lang w:eastAsia="ru-RU"/>
              </w:rPr>
            </w:pPr>
            <w:r w:rsidRPr="008E411C">
              <w:rPr>
                <w:sz w:val="28"/>
                <w:szCs w:val="28"/>
                <w:lang w:eastAsia="ru-RU"/>
              </w:rPr>
              <w:lastRenderedPageBreak/>
              <w:t>1</w:t>
            </w:r>
            <w:r w:rsidRPr="008E411C">
              <w:rPr>
                <w:lang w:eastAsia="ru-RU"/>
              </w:rPr>
              <w:t xml:space="preserve">. Объективные условия игры. Индивидуальные особенности игрока (двигательное содержание навыков теннисистов, требования пространственной ориентации, характер реагирования, особенности внимания, особенности </w:t>
            </w:r>
            <w:r w:rsidRPr="008E411C">
              <w:rPr>
                <w:lang w:eastAsia="ru-RU"/>
              </w:rPr>
              <w:lastRenderedPageBreak/>
              <w:t>тактического мышления, требования к проявлению волевых качеств, осмысление игровых действий, мотивация).</w:t>
            </w:r>
          </w:p>
          <w:p w:rsidR="00B00CC0" w:rsidRPr="008E411C" w:rsidRDefault="00B00CC0" w:rsidP="00B00CC0">
            <w:pPr>
              <w:keepNext/>
              <w:suppressAutoHyphens w:val="0"/>
              <w:rPr>
                <w:lang w:eastAsia="ru-RU"/>
              </w:rPr>
            </w:pPr>
            <w:r w:rsidRPr="008E411C">
              <w:rPr>
                <w:lang w:eastAsia="ru-RU"/>
              </w:rPr>
              <w:t xml:space="preserve">2. Предстартовое состояние, текущее </w:t>
            </w:r>
            <w:proofErr w:type="spellStart"/>
            <w:r w:rsidRPr="008E411C">
              <w:rPr>
                <w:lang w:eastAsia="ru-RU"/>
              </w:rPr>
              <w:t>операциональное</w:t>
            </w:r>
            <w:proofErr w:type="spellEnd"/>
            <w:r w:rsidRPr="008E411C">
              <w:rPr>
                <w:lang w:eastAsia="ru-RU"/>
              </w:rPr>
              <w:t xml:space="preserve"> состояние, оптимальное боевое состояние. </w:t>
            </w:r>
          </w:p>
          <w:p w:rsidR="00B00CC0" w:rsidRPr="008E411C" w:rsidRDefault="00B00CC0" w:rsidP="00B00CC0">
            <w:pPr>
              <w:keepNext/>
              <w:suppressAutoHyphens w:val="0"/>
              <w:rPr>
                <w:rFonts w:eastAsia="SimSun"/>
                <w:kern w:val="2"/>
                <w:lang w:eastAsia="zh-CN" w:bidi="hi-IN"/>
              </w:rPr>
            </w:pPr>
            <w:r w:rsidRPr="008E411C">
              <w:rPr>
                <w:lang w:eastAsia="ru-RU"/>
              </w:rPr>
              <w:t>Рекомендуемые источники: 8.4, 8.5</w:t>
            </w:r>
          </w:p>
        </w:tc>
        <w:tc>
          <w:tcPr>
            <w:tcW w:w="893" w:type="pct"/>
          </w:tcPr>
          <w:p w:rsidR="00B00CC0" w:rsidRPr="000C13DC" w:rsidRDefault="00B00CC0" w:rsidP="00B00CC0">
            <w:pPr>
              <w:keepNext/>
              <w:suppressAutoHyphens w:val="0"/>
              <w:jc w:val="both"/>
              <w:rPr>
                <w:lang w:eastAsia="ru-RU"/>
              </w:rPr>
            </w:pPr>
            <w:r w:rsidRPr="001B5627">
              <w:rPr>
                <w:lang w:eastAsia="ru-RU"/>
              </w:rPr>
              <w:lastRenderedPageBreak/>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lang w:eastAsia="ru-RU"/>
              </w:rPr>
            </w:pPr>
            <w:r w:rsidRPr="008E411C">
              <w:rPr>
                <w:b/>
                <w:lang w:eastAsia="ru-RU"/>
              </w:rPr>
              <w:t>Тема</w:t>
            </w:r>
            <w:r w:rsidR="009F7722">
              <w:rPr>
                <w:b/>
                <w:lang w:eastAsia="ru-RU"/>
              </w:rPr>
              <w:t xml:space="preserve"> </w:t>
            </w:r>
            <w:r w:rsidRPr="008E411C">
              <w:rPr>
                <w:b/>
                <w:lang w:eastAsia="ru-RU"/>
              </w:rPr>
              <w:t>10.</w:t>
            </w:r>
            <w:r w:rsidRPr="008E411C">
              <w:rPr>
                <w:lang w:eastAsia="ru-RU"/>
              </w:rPr>
              <w:t xml:space="preserve"> Классификация тактики и стилей игры в настольный теннис. Тактика одиночных, парных и командных игр.</w:t>
            </w:r>
          </w:p>
        </w:tc>
        <w:tc>
          <w:tcPr>
            <w:tcW w:w="2770" w:type="pct"/>
          </w:tcPr>
          <w:p w:rsidR="00B00CC0" w:rsidRPr="008E411C" w:rsidRDefault="00B00CC0" w:rsidP="00B00CC0">
            <w:pPr>
              <w:keepNext/>
              <w:suppressAutoHyphens w:val="0"/>
              <w:rPr>
                <w:lang w:eastAsia="ru-RU"/>
              </w:rPr>
            </w:pPr>
            <w:r w:rsidRPr="008E411C">
              <w:rPr>
                <w:sz w:val="28"/>
                <w:szCs w:val="28"/>
                <w:lang w:eastAsia="ru-RU"/>
              </w:rPr>
              <w:t>1</w:t>
            </w:r>
            <w:r w:rsidRPr="008E411C">
              <w:rPr>
                <w:lang w:eastAsia="ru-RU"/>
              </w:rPr>
              <w:t xml:space="preserve">. Взаимосвязь тактической подготовленности спортсмена от его технического мастерства, физической и психологической подготовленности. </w:t>
            </w:r>
          </w:p>
          <w:p w:rsidR="00B00CC0" w:rsidRPr="008E411C" w:rsidRDefault="00B00CC0" w:rsidP="00B00CC0">
            <w:pPr>
              <w:keepNext/>
              <w:suppressAutoHyphens w:val="0"/>
              <w:rPr>
                <w:lang w:eastAsia="ru-RU"/>
              </w:rPr>
            </w:pPr>
            <w:r w:rsidRPr="008E411C">
              <w:rPr>
                <w:lang w:eastAsia="ru-RU"/>
              </w:rPr>
              <w:t xml:space="preserve">2. Классификация тактических стилей (защитный, атакующий, контратакующий, деструктивный). </w:t>
            </w:r>
          </w:p>
          <w:p w:rsidR="00B00CC0" w:rsidRPr="008E411C" w:rsidRDefault="00B00CC0" w:rsidP="00B00CC0">
            <w:pPr>
              <w:keepNext/>
              <w:suppressAutoHyphens w:val="0"/>
              <w:rPr>
                <w:lang w:eastAsia="ru-RU"/>
              </w:rPr>
            </w:pPr>
            <w:r w:rsidRPr="008E411C">
              <w:rPr>
                <w:lang w:eastAsia="ru-RU"/>
              </w:rPr>
              <w:t>3. Тактика подач. Тактика приема подач. Тактика розыгрыша очка.</w:t>
            </w:r>
          </w:p>
          <w:p w:rsidR="00B00CC0" w:rsidRPr="008E411C" w:rsidRDefault="00B00CC0" w:rsidP="00B00CC0">
            <w:pPr>
              <w:keepNext/>
              <w:suppressAutoHyphens w:val="0"/>
              <w:rPr>
                <w:rFonts w:eastAsia="SimSun"/>
                <w:kern w:val="2"/>
                <w:lang w:eastAsia="zh-CN" w:bidi="hi-IN"/>
              </w:rPr>
            </w:pPr>
            <w:r w:rsidRPr="008E411C">
              <w:rPr>
                <w:lang w:eastAsia="ru-RU"/>
              </w:rPr>
              <w:t>Рекомендуемые источники: 8.4, 8.5</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lang w:eastAsia="ru-RU"/>
              </w:rPr>
            </w:pPr>
            <w:r w:rsidRPr="008E411C">
              <w:rPr>
                <w:b/>
                <w:lang w:eastAsia="ru-RU"/>
              </w:rPr>
              <w:t>Тема 11.</w:t>
            </w:r>
            <w:r w:rsidRPr="008E411C">
              <w:rPr>
                <w:sz w:val="28"/>
                <w:szCs w:val="28"/>
                <w:lang w:eastAsia="ru-RU"/>
              </w:rPr>
              <w:t xml:space="preserve"> </w:t>
            </w:r>
            <w:r w:rsidRPr="008E411C">
              <w:rPr>
                <w:lang w:eastAsia="ru-RU"/>
              </w:rPr>
              <w:t>Применение средств и методов настольного тенниса для направленного развития отдельных физических ка</w:t>
            </w:r>
            <w:r w:rsidRPr="008E411C">
              <w:rPr>
                <w:lang w:eastAsia="ru-RU"/>
              </w:rPr>
              <w:softHyphen/>
              <w:t>честв.</w:t>
            </w:r>
          </w:p>
        </w:tc>
        <w:tc>
          <w:tcPr>
            <w:tcW w:w="2770" w:type="pct"/>
          </w:tcPr>
          <w:p w:rsidR="00B00CC0" w:rsidRPr="008E411C" w:rsidRDefault="00B00CC0" w:rsidP="00B00CC0">
            <w:pPr>
              <w:keepNext/>
              <w:suppressAutoHyphens w:val="0"/>
              <w:jc w:val="both"/>
              <w:rPr>
                <w:lang w:eastAsia="ru-RU"/>
              </w:rPr>
            </w:pPr>
            <w:r w:rsidRPr="008E411C">
              <w:rPr>
                <w:sz w:val="28"/>
                <w:szCs w:val="28"/>
                <w:lang w:eastAsia="ru-RU"/>
              </w:rPr>
              <w:t>1</w:t>
            </w:r>
            <w:r w:rsidRPr="008E411C">
              <w:rPr>
                <w:lang w:eastAsia="ru-RU"/>
              </w:rPr>
              <w:t>. Определение индивидуальных особенностей физического развития, тело</w:t>
            </w:r>
            <w:r w:rsidRPr="008E411C">
              <w:rPr>
                <w:lang w:eastAsia="ru-RU"/>
              </w:rPr>
              <w:softHyphen/>
              <w:t>сложения и пропорций тела.</w:t>
            </w:r>
          </w:p>
          <w:p w:rsidR="00B00CC0" w:rsidRPr="008E411C" w:rsidRDefault="00B00CC0" w:rsidP="00B00CC0">
            <w:pPr>
              <w:keepNext/>
              <w:suppressAutoHyphens w:val="0"/>
              <w:jc w:val="both"/>
              <w:rPr>
                <w:lang w:eastAsia="ru-RU"/>
              </w:rPr>
            </w:pPr>
            <w:r w:rsidRPr="008E411C">
              <w:rPr>
                <w:lang w:eastAsia="ru-RU"/>
              </w:rPr>
              <w:t xml:space="preserve">2. Постановка конкретных целей и задач с учётом индивидуальных особенностей игрока.  </w:t>
            </w:r>
          </w:p>
          <w:p w:rsidR="00B00CC0" w:rsidRPr="008E411C" w:rsidRDefault="00B00CC0" w:rsidP="00B00CC0">
            <w:pPr>
              <w:keepNext/>
              <w:suppressAutoHyphens w:val="0"/>
              <w:jc w:val="both"/>
              <w:rPr>
                <w:lang w:eastAsia="ru-RU"/>
              </w:rPr>
            </w:pPr>
            <w:r w:rsidRPr="008E411C">
              <w:rPr>
                <w:lang w:eastAsia="ru-RU"/>
              </w:rPr>
              <w:t>3. Подбор мето</w:t>
            </w:r>
            <w:r w:rsidRPr="008E411C">
              <w:rPr>
                <w:lang w:eastAsia="ru-RU"/>
              </w:rPr>
              <w:softHyphen/>
              <w:t>дов развития силы, силовой выносливости, скоростно-силовых качеств, гибкости средствами настольного тенниса.</w:t>
            </w:r>
          </w:p>
          <w:p w:rsidR="00B00CC0" w:rsidRPr="008E411C" w:rsidRDefault="00B00CC0" w:rsidP="00B00CC0">
            <w:pPr>
              <w:keepNext/>
              <w:suppressAutoHyphens w:val="0"/>
              <w:jc w:val="both"/>
              <w:rPr>
                <w:rFonts w:eastAsia="SimSun"/>
                <w:kern w:val="2"/>
                <w:lang w:eastAsia="zh-CN" w:bidi="hi-IN"/>
              </w:rPr>
            </w:pPr>
            <w:r w:rsidRPr="008E411C">
              <w:rPr>
                <w:lang w:eastAsia="ru-RU"/>
              </w:rPr>
              <w:t>Рекомендуемые источники: 8.4</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lang w:eastAsia="ru-RU"/>
              </w:rPr>
            </w:pPr>
            <w:r w:rsidRPr="008E411C">
              <w:rPr>
                <w:b/>
                <w:lang w:eastAsia="ru-RU"/>
              </w:rPr>
              <w:t>Тема 12.</w:t>
            </w:r>
            <w:r w:rsidRPr="008E411C">
              <w:rPr>
                <w:lang w:eastAsia="ru-RU"/>
              </w:rPr>
              <w:t xml:space="preserve"> Основы методики самостоятельных занятий по настольному теннису.</w:t>
            </w:r>
          </w:p>
        </w:tc>
        <w:tc>
          <w:tcPr>
            <w:tcW w:w="2770" w:type="pct"/>
          </w:tcPr>
          <w:p w:rsidR="00B00CC0" w:rsidRPr="008E411C" w:rsidRDefault="00B00CC0" w:rsidP="00B00CC0">
            <w:pPr>
              <w:keepNext/>
              <w:suppressAutoHyphens w:val="0"/>
              <w:jc w:val="both"/>
              <w:rPr>
                <w:lang w:eastAsia="ru-RU"/>
              </w:rPr>
            </w:pPr>
            <w:r w:rsidRPr="008E411C">
              <w:rPr>
                <w:lang w:eastAsia="ru-RU"/>
              </w:rPr>
              <w:t>1. Определение цели и задач самостоятельных занятий.</w:t>
            </w:r>
          </w:p>
          <w:p w:rsidR="00B00CC0" w:rsidRPr="008E411C" w:rsidRDefault="00B00CC0" w:rsidP="00B00CC0">
            <w:pPr>
              <w:keepNext/>
              <w:suppressAutoHyphens w:val="0"/>
              <w:jc w:val="both"/>
              <w:rPr>
                <w:lang w:eastAsia="ru-RU"/>
              </w:rPr>
            </w:pPr>
            <w:r w:rsidRPr="008E411C">
              <w:rPr>
                <w:lang w:eastAsia="ru-RU"/>
              </w:rPr>
              <w:t>2. Стратегия построения перспективного плана многолетней подготовки.</w:t>
            </w:r>
          </w:p>
          <w:p w:rsidR="00B00CC0" w:rsidRPr="008E411C" w:rsidRDefault="00B00CC0" w:rsidP="00B00CC0">
            <w:pPr>
              <w:keepNext/>
              <w:suppressAutoHyphens w:val="0"/>
              <w:jc w:val="both"/>
              <w:rPr>
                <w:lang w:eastAsia="ru-RU"/>
              </w:rPr>
            </w:pPr>
            <w:r w:rsidRPr="008E411C">
              <w:rPr>
                <w:lang w:eastAsia="ru-RU"/>
              </w:rPr>
              <w:t xml:space="preserve">3. Методики составления индивидуальных комплексов упражнений с различной тренировочной направленностью. </w:t>
            </w:r>
          </w:p>
          <w:p w:rsidR="00B00CC0" w:rsidRPr="008E411C" w:rsidRDefault="00B00CC0" w:rsidP="00B00CC0">
            <w:pPr>
              <w:keepNext/>
              <w:suppressAutoHyphens w:val="0"/>
              <w:jc w:val="both"/>
              <w:rPr>
                <w:lang w:eastAsia="ru-RU"/>
              </w:rPr>
            </w:pPr>
            <w:r w:rsidRPr="008E411C">
              <w:rPr>
                <w:lang w:eastAsia="ru-RU"/>
              </w:rPr>
              <w:t>4. План-конспект отдельного тренировочного занятия.</w:t>
            </w:r>
          </w:p>
          <w:p w:rsidR="00B00CC0" w:rsidRPr="008E411C" w:rsidRDefault="00B00CC0" w:rsidP="00B00CC0">
            <w:pPr>
              <w:keepNext/>
              <w:suppressAutoHyphens w:val="0"/>
              <w:jc w:val="both"/>
              <w:rPr>
                <w:lang w:eastAsia="ru-RU"/>
              </w:rPr>
            </w:pPr>
            <w:r w:rsidRPr="008E411C">
              <w:rPr>
                <w:lang w:eastAsia="ru-RU"/>
              </w:rPr>
              <w:t xml:space="preserve">5. Основные принципы оптимизации выбора тренировочных средств и методов. </w:t>
            </w:r>
          </w:p>
          <w:p w:rsidR="00B00CC0" w:rsidRPr="008E411C" w:rsidRDefault="00B00CC0" w:rsidP="00B00CC0">
            <w:pPr>
              <w:keepNext/>
              <w:suppressAutoHyphens w:val="0"/>
              <w:jc w:val="both"/>
              <w:rPr>
                <w:lang w:eastAsia="ru-RU"/>
              </w:rPr>
            </w:pPr>
            <w:r w:rsidRPr="008E411C">
              <w:rPr>
                <w:lang w:eastAsia="ru-RU"/>
              </w:rPr>
              <w:t xml:space="preserve">6. Методические приемы, используемые для повышения эффективности тренировок. </w:t>
            </w:r>
          </w:p>
          <w:p w:rsidR="00B00CC0" w:rsidRPr="008E411C" w:rsidRDefault="00B00CC0" w:rsidP="00B00CC0">
            <w:pPr>
              <w:keepNext/>
              <w:suppressAutoHyphens w:val="0"/>
              <w:jc w:val="both"/>
              <w:rPr>
                <w:lang w:eastAsia="ru-RU"/>
              </w:rPr>
            </w:pPr>
            <w:r w:rsidRPr="008E411C">
              <w:rPr>
                <w:lang w:eastAsia="ru-RU"/>
              </w:rPr>
              <w:t>Рекомендуемые источники: 8.2, 8.3, 8.6</w:t>
            </w:r>
          </w:p>
        </w:tc>
        <w:tc>
          <w:tcPr>
            <w:tcW w:w="893" w:type="pct"/>
          </w:tcPr>
          <w:p w:rsidR="00B00CC0" w:rsidRPr="000C13DC" w:rsidRDefault="00B00CC0" w:rsidP="00B00CC0">
            <w:pPr>
              <w:keepNext/>
              <w:suppressAutoHyphens w:val="0"/>
              <w:jc w:val="both"/>
              <w:rPr>
                <w:lang w:eastAsia="ru-RU"/>
              </w:rPr>
            </w:pPr>
            <w:r>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lang w:eastAsia="ru-RU"/>
              </w:rPr>
            </w:pPr>
            <w:r w:rsidRPr="008E411C">
              <w:rPr>
                <w:b/>
                <w:lang w:eastAsia="ru-RU"/>
              </w:rPr>
              <w:t>Тема 13.</w:t>
            </w:r>
            <w:r w:rsidRPr="008E411C">
              <w:rPr>
                <w:lang w:eastAsia="ru-RU"/>
              </w:rPr>
              <w:t xml:space="preserve"> Методики оценки физического развития, функцио</w:t>
            </w:r>
            <w:r w:rsidRPr="008E411C">
              <w:rPr>
                <w:lang w:eastAsia="ru-RU"/>
              </w:rPr>
              <w:softHyphen/>
              <w:t>нального состояния, физической подготовленности организма, общего уровня здоровья.</w:t>
            </w:r>
          </w:p>
        </w:tc>
        <w:tc>
          <w:tcPr>
            <w:tcW w:w="2770" w:type="pct"/>
          </w:tcPr>
          <w:p w:rsidR="00B00CC0" w:rsidRPr="008E411C" w:rsidRDefault="00B00CC0" w:rsidP="00B00CC0">
            <w:pPr>
              <w:keepNext/>
              <w:suppressAutoHyphens w:val="0"/>
              <w:jc w:val="both"/>
              <w:rPr>
                <w:lang w:eastAsia="ru-RU"/>
              </w:rPr>
            </w:pPr>
            <w:r w:rsidRPr="008E411C">
              <w:rPr>
                <w:lang w:eastAsia="ru-RU"/>
              </w:rPr>
              <w:t>1. Критерии уровня физического развития. Определение основных показателей уровня здо</w:t>
            </w:r>
            <w:r w:rsidRPr="008E411C">
              <w:rPr>
                <w:lang w:eastAsia="ru-RU"/>
              </w:rPr>
              <w:softHyphen/>
              <w:t xml:space="preserve">ровья (частоты сердечных сокращений, артериального давления, </w:t>
            </w:r>
            <w:proofErr w:type="spellStart"/>
            <w:r w:rsidRPr="008E411C">
              <w:rPr>
                <w:lang w:eastAsia="ru-RU"/>
              </w:rPr>
              <w:t>росто</w:t>
            </w:r>
            <w:proofErr w:type="spellEnd"/>
            <w:r w:rsidRPr="008E411C">
              <w:rPr>
                <w:lang w:eastAsia="ru-RU"/>
              </w:rPr>
              <w:t>-весового индекса).</w:t>
            </w:r>
          </w:p>
          <w:p w:rsidR="00B00CC0" w:rsidRPr="008E411C" w:rsidRDefault="00B00CC0" w:rsidP="00B00CC0">
            <w:pPr>
              <w:keepNext/>
              <w:suppressAutoHyphens w:val="0"/>
              <w:jc w:val="both"/>
              <w:rPr>
                <w:lang w:eastAsia="ru-RU"/>
              </w:rPr>
            </w:pPr>
            <w:r w:rsidRPr="008E411C">
              <w:rPr>
                <w:lang w:eastAsia="ru-RU"/>
              </w:rPr>
              <w:t>2. Антропометрия и антропометрические стандарты. Индексы физического развития (методика расчётов).</w:t>
            </w:r>
          </w:p>
          <w:p w:rsidR="00B00CC0" w:rsidRPr="008E411C" w:rsidRDefault="00B00CC0" w:rsidP="00B00CC0">
            <w:pPr>
              <w:keepNext/>
              <w:suppressAutoHyphens w:val="0"/>
              <w:jc w:val="both"/>
              <w:rPr>
                <w:lang w:eastAsia="ru-RU"/>
              </w:rPr>
            </w:pPr>
            <w:r w:rsidRPr="008E411C">
              <w:rPr>
                <w:lang w:eastAsia="ru-RU"/>
              </w:rPr>
              <w:t>3. Функциональные пробы (методика проведе</w:t>
            </w:r>
            <w:r w:rsidRPr="008E411C">
              <w:rPr>
                <w:lang w:eastAsia="ru-RU"/>
              </w:rPr>
              <w:softHyphen/>
              <w:t xml:space="preserve">ния). Тесты для оценки физической подготовленности (тест </w:t>
            </w:r>
            <w:proofErr w:type="spellStart"/>
            <w:r w:rsidRPr="008E411C">
              <w:rPr>
                <w:lang w:eastAsia="ru-RU"/>
              </w:rPr>
              <w:t>Руфье</w:t>
            </w:r>
            <w:proofErr w:type="spellEnd"/>
            <w:r w:rsidRPr="008E411C">
              <w:rPr>
                <w:lang w:eastAsia="ru-RU"/>
              </w:rPr>
              <w:t>, тест PWC-170).  Комплексная оценка уровня здоровья (по Г.Л. Апанасенко).</w:t>
            </w:r>
          </w:p>
          <w:p w:rsidR="00B00CC0" w:rsidRPr="008E411C" w:rsidRDefault="00B00CC0" w:rsidP="00B00CC0">
            <w:pPr>
              <w:keepNext/>
              <w:suppressAutoHyphens w:val="0"/>
              <w:jc w:val="both"/>
              <w:rPr>
                <w:rFonts w:eastAsia="SimSun"/>
                <w:kern w:val="2"/>
                <w:lang w:eastAsia="zh-CN" w:bidi="hi-IN"/>
              </w:rPr>
            </w:pPr>
            <w:r w:rsidRPr="008E411C">
              <w:rPr>
                <w:lang w:eastAsia="ru-RU"/>
              </w:rPr>
              <w:t>Рекомендуемые источники: 8.2, 8.3</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c>
          <w:tcPr>
            <w:tcW w:w="1338" w:type="pct"/>
          </w:tcPr>
          <w:p w:rsidR="00B00CC0" w:rsidRPr="008E411C" w:rsidRDefault="00B00CC0" w:rsidP="00B00CC0">
            <w:pPr>
              <w:suppressAutoHyphens w:val="0"/>
              <w:rPr>
                <w:b/>
                <w:lang w:eastAsia="ru-RU"/>
              </w:rPr>
            </w:pPr>
            <w:r w:rsidRPr="008E411C">
              <w:rPr>
                <w:b/>
                <w:lang w:eastAsia="ru-RU"/>
              </w:rPr>
              <w:lastRenderedPageBreak/>
              <w:t>Тема</w:t>
            </w:r>
            <w:r w:rsidR="00EB6488">
              <w:rPr>
                <w:b/>
                <w:lang w:eastAsia="ru-RU"/>
              </w:rPr>
              <w:t xml:space="preserve"> </w:t>
            </w:r>
            <w:r w:rsidRPr="008E411C">
              <w:rPr>
                <w:b/>
                <w:lang w:eastAsia="ru-RU"/>
              </w:rPr>
              <w:t xml:space="preserve">14. </w:t>
            </w:r>
            <w:r w:rsidRPr="008E411C">
              <w:rPr>
                <w:lang w:eastAsia="ru-RU"/>
              </w:rPr>
              <w:t>Самоконтроль на занятиях настольным теннисом. Ведение дневника самоконтро</w:t>
            </w:r>
            <w:r w:rsidRPr="008E411C">
              <w:rPr>
                <w:lang w:eastAsia="ru-RU"/>
              </w:rPr>
              <w:softHyphen/>
              <w:t>ля.</w:t>
            </w:r>
          </w:p>
        </w:tc>
        <w:tc>
          <w:tcPr>
            <w:tcW w:w="2770" w:type="pct"/>
          </w:tcPr>
          <w:p w:rsidR="00B00CC0" w:rsidRPr="008E411C" w:rsidRDefault="00B00CC0" w:rsidP="00B00CC0">
            <w:pPr>
              <w:keepNext/>
              <w:suppressAutoHyphens w:val="0"/>
              <w:jc w:val="both"/>
              <w:rPr>
                <w:lang w:eastAsia="ru-RU"/>
              </w:rPr>
            </w:pPr>
            <w:r w:rsidRPr="008E411C">
              <w:rPr>
                <w:lang w:eastAsia="ru-RU"/>
              </w:rPr>
              <w:t>1. Объективные показатели само</w:t>
            </w:r>
            <w:r w:rsidRPr="008E411C">
              <w:rPr>
                <w:lang w:eastAsia="ru-RU"/>
              </w:rPr>
              <w:softHyphen/>
              <w:t>контроля (частота сердечных сокращений, вес, потоотделение, данные спирометрии, динамометрии).</w:t>
            </w:r>
          </w:p>
          <w:p w:rsidR="00B00CC0" w:rsidRPr="008E411C" w:rsidRDefault="00B00CC0" w:rsidP="00B00CC0">
            <w:pPr>
              <w:keepNext/>
              <w:suppressAutoHyphens w:val="0"/>
              <w:jc w:val="both"/>
              <w:rPr>
                <w:lang w:eastAsia="ru-RU"/>
              </w:rPr>
            </w:pPr>
            <w:r w:rsidRPr="008E411C">
              <w:rPr>
                <w:lang w:eastAsia="ru-RU"/>
              </w:rPr>
              <w:t>2. Субъективные показатели само</w:t>
            </w:r>
            <w:r w:rsidRPr="008E411C">
              <w:rPr>
                <w:lang w:eastAsia="ru-RU"/>
              </w:rPr>
              <w:softHyphen/>
              <w:t>контроля (самочувствие, оценка рабо</w:t>
            </w:r>
            <w:r w:rsidRPr="008E411C">
              <w:rPr>
                <w:lang w:eastAsia="ru-RU"/>
              </w:rPr>
              <w:softHyphen/>
              <w:t>тоспособности, отношение к тренировкам, сон, аппетит).</w:t>
            </w:r>
          </w:p>
          <w:p w:rsidR="00B00CC0" w:rsidRPr="008E411C" w:rsidRDefault="00B00CC0" w:rsidP="00B00CC0">
            <w:pPr>
              <w:keepNext/>
              <w:suppressAutoHyphens w:val="0"/>
              <w:jc w:val="both"/>
              <w:rPr>
                <w:lang w:eastAsia="ru-RU"/>
              </w:rPr>
            </w:pPr>
            <w:r w:rsidRPr="008E411C">
              <w:rPr>
                <w:lang w:eastAsia="ru-RU"/>
              </w:rPr>
              <w:t>3. Самоконтроль тренировочного процесса. Оптимизация физических нагрузок. Ведение дневника самоконтроля и тренировочных нагрузок.</w:t>
            </w:r>
          </w:p>
          <w:p w:rsidR="00B00CC0" w:rsidRPr="008E411C" w:rsidRDefault="00B00CC0" w:rsidP="00B00CC0">
            <w:pPr>
              <w:keepNext/>
              <w:suppressAutoHyphens w:val="0"/>
              <w:jc w:val="both"/>
              <w:rPr>
                <w:lang w:eastAsia="ru-RU"/>
              </w:rPr>
            </w:pPr>
            <w:r w:rsidRPr="008E411C">
              <w:rPr>
                <w:lang w:eastAsia="ru-RU"/>
              </w:rPr>
              <w:t>Рекомендуемые источники: 8.2, 8.3</w:t>
            </w:r>
          </w:p>
        </w:tc>
        <w:tc>
          <w:tcPr>
            <w:tcW w:w="893" w:type="pct"/>
          </w:tcPr>
          <w:p w:rsidR="00B00CC0" w:rsidRPr="000C13DC" w:rsidRDefault="00B00CC0" w:rsidP="00B00CC0">
            <w:pPr>
              <w:keepNext/>
              <w:suppressAutoHyphens w:val="0"/>
              <w:jc w:val="both"/>
              <w:rPr>
                <w:lang w:eastAsia="ru-RU"/>
              </w:rPr>
            </w:pPr>
            <w:r w:rsidRPr="001B5627">
              <w:rPr>
                <w:lang w:eastAsia="ru-RU"/>
              </w:rPr>
              <w:t>Учебно-тренировочные занятия</w:t>
            </w:r>
          </w:p>
        </w:tc>
      </w:tr>
      <w:tr w:rsidR="00B00CC0" w:rsidRPr="008E411C" w:rsidTr="00554E05">
        <w:tblPrEx>
          <w:tblLook w:val="00A0" w:firstRow="1" w:lastRow="0" w:firstColumn="1" w:lastColumn="0" w:noHBand="0" w:noVBand="0"/>
        </w:tblPrEx>
        <w:trPr>
          <w:trHeight w:val="4809"/>
        </w:trPr>
        <w:tc>
          <w:tcPr>
            <w:tcW w:w="1338" w:type="pct"/>
          </w:tcPr>
          <w:p w:rsidR="00B00CC0" w:rsidRPr="008E411C" w:rsidRDefault="00B00CC0" w:rsidP="00B00CC0">
            <w:pPr>
              <w:suppressAutoHyphens w:val="0"/>
              <w:rPr>
                <w:lang w:eastAsia="ru-RU"/>
              </w:rPr>
            </w:pPr>
            <w:r w:rsidRPr="008E411C">
              <w:rPr>
                <w:b/>
                <w:lang w:eastAsia="ru-RU"/>
              </w:rPr>
              <w:t xml:space="preserve">Тема 15. </w:t>
            </w:r>
            <w:r w:rsidRPr="008E411C">
              <w:rPr>
                <w:lang w:eastAsia="ru-RU"/>
              </w:rPr>
              <w:t>Спортивная п</w:t>
            </w:r>
            <w:r w:rsidR="00EB6488">
              <w:rPr>
                <w:lang w:eastAsia="ru-RU"/>
              </w:rPr>
              <w:t>одготовка в настольном теннисе</w:t>
            </w:r>
          </w:p>
        </w:tc>
        <w:tc>
          <w:tcPr>
            <w:tcW w:w="2770" w:type="pct"/>
          </w:tcPr>
          <w:p w:rsidR="00EB6488" w:rsidRDefault="00B00CC0" w:rsidP="00EB6488">
            <w:pPr>
              <w:keepNext/>
              <w:suppressAutoHyphens w:val="0"/>
              <w:jc w:val="both"/>
              <w:rPr>
                <w:lang w:eastAsia="ru-RU"/>
              </w:rPr>
            </w:pPr>
            <w:r w:rsidRPr="008E411C">
              <w:rPr>
                <w:lang w:eastAsia="ru-RU"/>
              </w:rPr>
              <w:t>1. Обучени</w:t>
            </w:r>
            <w:r w:rsidR="00EB6488">
              <w:rPr>
                <w:lang w:eastAsia="ru-RU"/>
              </w:rPr>
              <w:t xml:space="preserve">е основным стойкам теннисиста. </w:t>
            </w:r>
          </w:p>
          <w:p w:rsidR="00B00CC0" w:rsidRPr="008E411C" w:rsidRDefault="00B00CC0" w:rsidP="00EB6488">
            <w:pPr>
              <w:keepNext/>
              <w:suppressAutoHyphens w:val="0"/>
              <w:jc w:val="both"/>
              <w:rPr>
                <w:lang w:eastAsia="ru-RU"/>
              </w:rPr>
            </w:pPr>
            <w:r w:rsidRPr="008E411C">
              <w:rPr>
                <w:lang w:eastAsia="ru-RU"/>
              </w:rPr>
              <w:t>2. Обучение технике ударов без вращения мяча.</w:t>
            </w:r>
          </w:p>
          <w:p w:rsidR="00B00CC0" w:rsidRPr="008E411C" w:rsidRDefault="00B00CC0" w:rsidP="00EB6488">
            <w:pPr>
              <w:keepNext/>
              <w:suppressAutoHyphens w:val="0"/>
              <w:jc w:val="both"/>
              <w:rPr>
                <w:lang w:eastAsia="ru-RU"/>
              </w:rPr>
            </w:pPr>
            <w:r w:rsidRPr="008E411C">
              <w:rPr>
                <w:lang w:eastAsia="ru-RU"/>
              </w:rPr>
              <w:t>3. Обучение технике ударов с нижним вращением мяча ("срезка").</w:t>
            </w:r>
          </w:p>
          <w:p w:rsidR="00B00CC0" w:rsidRPr="008E411C" w:rsidRDefault="00B00CC0" w:rsidP="00EB6488">
            <w:pPr>
              <w:keepNext/>
              <w:suppressAutoHyphens w:val="0"/>
              <w:jc w:val="both"/>
              <w:rPr>
                <w:lang w:eastAsia="ru-RU"/>
              </w:rPr>
            </w:pPr>
            <w:r w:rsidRPr="008E411C">
              <w:rPr>
                <w:lang w:eastAsia="ru-RU"/>
              </w:rPr>
              <w:t>4.</w:t>
            </w:r>
            <w:r w:rsidRPr="008E411C">
              <w:rPr>
                <w:b/>
                <w:lang w:eastAsia="ru-RU"/>
              </w:rPr>
              <w:t xml:space="preserve"> </w:t>
            </w:r>
            <w:r w:rsidRPr="008E411C">
              <w:rPr>
                <w:lang w:eastAsia="ru-RU"/>
              </w:rPr>
              <w:t>Обучение технике перемещений.</w:t>
            </w:r>
          </w:p>
          <w:p w:rsidR="00B00CC0" w:rsidRPr="008E411C" w:rsidRDefault="00B00CC0" w:rsidP="00EB6488">
            <w:pPr>
              <w:keepNext/>
              <w:suppressAutoHyphens w:val="0"/>
              <w:jc w:val="both"/>
              <w:rPr>
                <w:lang w:eastAsia="ru-RU"/>
              </w:rPr>
            </w:pPr>
            <w:r w:rsidRPr="008E411C">
              <w:rPr>
                <w:lang w:eastAsia="ru-RU"/>
              </w:rPr>
              <w:t>5. Обучение технике ударов с верхним вращением мяча ("накат").</w:t>
            </w:r>
          </w:p>
          <w:p w:rsidR="00B00CC0" w:rsidRPr="008E411C" w:rsidRDefault="00B00CC0" w:rsidP="00EB6488">
            <w:pPr>
              <w:keepNext/>
              <w:suppressAutoHyphens w:val="0"/>
              <w:jc w:val="both"/>
              <w:rPr>
                <w:lang w:eastAsia="ru-RU"/>
              </w:rPr>
            </w:pPr>
            <w:r w:rsidRPr="008E411C">
              <w:rPr>
                <w:lang w:eastAsia="ru-RU"/>
              </w:rPr>
              <w:t>6.</w:t>
            </w:r>
            <w:r w:rsidRPr="008E411C">
              <w:rPr>
                <w:b/>
                <w:lang w:eastAsia="ru-RU"/>
              </w:rPr>
              <w:t xml:space="preserve"> </w:t>
            </w:r>
            <w:r w:rsidRPr="008E411C">
              <w:rPr>
                <w:lang w:eastAsia="ru-RU"/>
              </w:rPr>
              <w:t xml:space="preserve">Обучение технике подач с верхним вращением мяча. </w:t>
            </w:r>
          </w:p>
          <w:p w:rsidR="00EB6488" w:rsidRDefault="00B00CC0" w:rsidP="00EB6488">
            <w:pPr>
              <w:keepNext/>
              <w:suppressAutoHyphens w:val="0"/>
              <w:jc w:val="both"/>
              <w:rPr>
                <w:lang w:eastAsia="ru-RU"/>
              </w:rPr>
            </w:pPr>
            <w:r w:rsidRPr="008E411C">
              <w:rPr>
                <w:lang w:eastAsia="ru-RU"/>
              </w:rPr>
              <w:t xml:space="preserve">7. Обучение технике подач с </w:t>
            </w:r>
            <w:r w:rsidR="00EB6488">
              <w:rPr>
                <w:lang w:eastAsia="ru-RU"/>
              </w:rPr>
              <w:t>комбинированным вращением мяча.</w:t>
            </w:r>
          </w:p>
          <w:p w:rsidR="00B00CC0" w:rsidRPr="008E411C" w:rsidRDefault="00B00CC0" w:rsidP="00EB6488">
            <w:pPr>
              <w:keepNext/>
              <w:suppressAutoHyphens w:val="0"/>
              <w:jc w:val="both"/>
              <w:rPr>
                <w:lang w:eastAsia="ru-RU"/>
              </w:rPr>
            </w:pPr>
            <w:r w:rsidRPr="008E411C">
              <w:rPr>
                <w:lang w:eastAsia="ru-RU"/>
              </w:rPr>
              <w:t>8. Обучение технике ударов с различным вращением мяча (накат по подрезке).</w:t>
            </w:r>
          </w:p>
          <w:p w:rsidR="00B00CC0" w:rsidRPr="008E411C" w:rsidRDefault="00B00CC0" w:rsidP="00EB6488">
            <w:pPr>
              <w:keepNext/>
              <w:suppressAutoHyphens w:val="0"/>
              <w:jc w:val="both"/>
              <w:rPr>
                <w:lang w:eastAsia="ru-RU"/>
              </w:rPr>
            </w:pPr>
            <w:r w:rsidRPr="008E411C">
              <w:rPr>
                <w:lang w:eastAsia="ru-RU"/>
              </w:rPr>
              <w:t>9. Обучение технике удара "свеча". Обучение технике атакующих ударов по "свече".</w:t>
            </w:r>
          </w:p>
          <w:p w:rsidR="00B00CC0" w:rsidRPr="008E411C" w:rsidRDefault="00B00CC0" w:rsidP="00EB6488">
            <w:pPr>
              <w:keepNext/>
              <w:suppressAutoHyphens w:val="0"/>
              <w:jc w:val="both"/>
              <w:rPr>
                <w:lang w:eastAsia="ru-RU"/>
              </w:rPr>
            </w:pPr>
            <w:r w:rsidRPr="008E411C">
              <w:rPr>
                <w:lang w:eastAsia="ru-RU"/>
              </w:rPr>
              <w:t xml:space="preserve">10. Обучение технике выполнения комбинации ударов с различным вращением. </w:t>
            </w:r>
          </w:p>
          <w:p w:rsidR="00B00CC0" w:rsidRPr="008E411C" w:rsidRDefault="00B00CC0" w:rsidP="00EB6488">
            <w:pPr>
              <w:keepNext/>
              <w:suppressAutoHyphens w:val="0"/>
              <w:jc w:val="both"/>
              <w:rPr>
                <w:lang w:eastAsia="ru-RU"/>
              </w:rPr>
            </w:pPr>
            <w:r w:rsidRPr="008E411C">
              <w:rPr>
                <w:lang w:eastAsia="ru-RU"/>
              </w:rPr>
              <w:t xml:space="preserve">11. Обучение технике выполнения удара с верхним вращением мяча ("топ-спин"). </w:t>
            </w:r>
          </w:p>
          <w:p w:rsidR="00B00CC0" w:rsidRPr="008E411C" w:rsidRDefault="00B00CC0" w:rsidP="00EB6488">
            <w:pPr>
              <w:keepNext/>
              <w:suppressAutoHyphens w:val="0"/>
              <w:jc w:val="both"/>
              <w:rPr>
                <w:rFonts w:eastAsia="SimSun"/>
                <w:kern w:val="2"/>
                <w:lang w:eastAsia="zh-CN" w:bidi="hi-IN"/>
              </w:rPr>
            </w:pPr>
            <w:r w:rsidRPr="008E411C">
              <w:rPr>
                <w:lang w:eastAsia="ru-RU"/>
              </w:rPr>
              <w:t>Рекомендуемые источники: 8.1 - 8.6</w:t>
            </w:r>
          </w:p>
        </w:tc>
        <w:tc>
          <w:tcPr>
            <w:tcW w:w="893" w:type="pct"/>
          </w:tcPr>
          <w:p w:rsidR="00B00CC0" w:rsidRPr="008E411C" w:rsidRDefault="00B00CC0" w:rsidP="00B00CC0">
            <w:pPr>
              <w:keepNext/>
              <w:suppressAutoHyphens w:val="0"/>
              <w:jc w:val="both"/>
              <w:rPr>
                <w:lang w:eastAsia="ru-RU"/>
              </w:rPr>
            </w:pPr>
            <w:r w:rsidRPr="008E411C">
              <w:rPr>
                <w:lang w:eastAsia="ru-RU"/>
              </w:rPr>
              <w:t>Учебно-тренировочные занятия</w:t>
            </w:r>
          </w:p>
        </w:tc>
      </w:tr>
      <w:tr w:rsidR="00B00CC0" w:rsidRPr="008E411C" w:rsidTr="00554E05">
        <w:tblPrEx>
          <w:tblLook w:val="00A0" w:firstRow="1" w:lastRow="0" w:firstColumn="1" w:lastColumn="0" w:noHBand="0" w:noVBand="0"/>
        </w:tblPrEx>
        <w:trPr>
          <w:trHeight w:val="1186"/>
        </w:trPr>
        <w:tc>
          <w:tcPr>
            <w:tcW w:w="1338" w:type="pct"/>
          </w:tcPr>
          <w:p w:rsidR="00B00CC0" w:rsidRPr="008E411C" w:rsidRDefault="00B00CC0" w:rsidP="00B00CC0">
            <w:pPr>
              <w:suppressAutoHyphens w:val="0"/>
              <w:rPr>
                <w:lang w:eastAsia="ru-RU"/>
              </w:rPr>
            </w:pPr>
            <w:r w:rsidRPr="008E411C">
              <w:rPr>
                <w:b/>
                <w:lang w:eastAsia="ru-RU"/>
              </w:rPr>
              <w:t>Тема 16.</w:t>
            </w:r>
            <w:r w:rsidRPr="008E411C">
              <w:rPr>
                <w:lang w:eastAsia="ru-RU"/>
              </w:rPr>
              <w:t xml:space="preserve"> Повышение спортивного мастерства (соревнования)</w:t>
            </w:r>
          </w:p>
        </w:tc>
        <w:tc>
          <w:tcPr>
            <w:tcW w:w="2770" w:type="pct"/>
          </w:tcPr>
          <w:p w:rsidR="00B00CC0" w:rsidRPr="008E411C" w:rsidRDefault="00B00CC0" w:rsidP="00B00CC0">
            <w:pPr>
              <w:keepNext/>
              <w:suppressAutoHyphens w:val="0"/>
              <w:jc w:val="both"/>
              <w:rPr>
                <w:lang w:eastAsia="ru-RU"/>
              </w:rPr>
            </w:pPr>
            <w:r w:rsidRPr="008E411C">
              <w:rPr>
                <w:lang w:eastAsia="ru-RU"/>
              </w:rPr>
              <w:t>1. Проведение специальной разминки.</w:t>
            </w:r>
          </w:p>
          <w:p w:rsidR="00B00CC0" w:rsidRPr="008E411C" w:rsidRDefault="00B00CC0" w:rsidP="00B00CC0">
            <w:pPr>
              <w:keepNext/>
              <w:suppressAutoHyphens w:val="0"/>
              <w:jc w:val="both"/>
              <w:rPr>
                <w:lang w:eastAsia="ru-RU"/>
              </w:rPr>
            </w:pPr>
            <w:r w:rsidRPr="008E411C">
              <w:rPr>
                <w:lang w:eastAsia="ru-RU"/>
              </w:rPr>
              <w:t>2. Проведение соревнований</w:t>
            </w:r>
          </w:p>
          <w:p w:rsidR="00B00CC0" w:rsidRPr="008E411C" w:rsidRDefault="00B00CC0" w:rsidP="00B00CC0">
            <w:pPr>
              <w:keepNext/>
              <w:suppressAutoHyphens w:val="0"/>
              <w:jc w:val="both"/>
              <w:rPr>
                <w:lang w:eastAsia="ru-RU"/>
              </w:rPr>
            </w:pPr>
            <w:r w:rsidRPr="008E411C">
              <w:rPr>
                <w:lang w:eastAsia="ru-RU"/>
              </w:rPr>
              <w:t>3. Награждение победителей и призеров</w:t>
            </w:r>
          </w:p>
          <w:p w:rsidR="00B00CC0" w:rsidRPr="008E411C" w:rsidRDefault="00B00CC0" w:rsidP="00B00CC0">
            <w:pPr>
              <w:keepNext/>
              <w:suppressAutoHyphens w:val="0"/>
              <w:jc w:val="both"/>
              <w:rPr>
                <w:lang w:eastAsia="ru-RU"/>
              </w:rPr>
            </w:pPr>
            <w:r w:rsidRPr="008E411C">
              <w:rPr>
                <w:lang w:eastAsia="ru-RU"/>
              </w:rPr>
              <w:t>Рекомендуемые источники: 8.4, 8.5</w:t>
            </w:r>
          </w:p>
        </w:tc>
        <w:tc>
          <w:tcPr>
            <w:tcW w:w="893" w:type="pct"/>
          </w:tcPr>
          <w:p w:rsidR="00B00CC0" w:rsidRPr="008E411C" w:rsidRDefault="00B00CC0" w:rsidP="00B00CC0">
            <w:pPr>
              <w:keepNext/>
              <w:suppressAutoHyphens w:val="0"/>
              <w:jc w:val="both"/>
              <w:rPr>
                <w:lang w:eastAsia="ru-RU"/>
              </w:rPr>
            </w:pPr>
            <w:r w:rsidRPr="008E411C">
              <w:rPr>
                <w:lang w:eastAsia="ru-RU"/>
              </w:rPr>
              <w:t>Соревнования</w:t>
            </w:r>
          </w:p>
        </w:tc>
      </w:tr>
      <w:tr w:rsidR="00B00CC0" w:rsidRPr="008E411C" w:rsidTr="00554E05">
        <w:tblPrEx>
          <w:tblLook w:val="00A0" w:firstRow="1" w:lastRow="0" w:firstColumn="1" w:lastColumn="0" w:noHBand="0" w:noVBand="0"/>
        </w:tblPrEx>
        <w:trPr>
          <w:trHeight w:val="1118"/>
        </w:trPr>
        <w:tc>
          <w:tcPr>
            <w:tcW w:w="1338" w:type="pct"/>
          </w:tcPr>
          <w:p w:rsidR="00B00CC0" w:rsidRPr="008E411C" w:rsidRDefault="00B00CC0" w:rsidP="00B00CC0">
            <w:pPr>
              <w:suppressAutoHyphens w:val="0"/>
              <w:rPr>
                <w:b/>
                <w:bCs/>
                <w:lang w:eastAsia="ru-RU"/>
              </w:rPr>
            </w:pPr>
            <w:r w:rsidRPr="008E411C">
              <w:rPr>
                <w:b/>
                <w:bCs/>
                <w:lang w:eastAsia="ru-RU"/>
              </w:rPr>
              <w:t>Тема 17</w:t>
            </w:r>
            <w:r w:rsidR="00EB6488">
              <w:rPr>
                <w:b/>
                <w:bCs/>
                <w:lang w:eastAsia="ru-RU"/>
              </w:rPr>
              <w:t>.</w:t>
            </w:r>
          </w:p>
          <w:p w:rsidR="00B00CC0" w:rsidRPr="008E411C" w:rsidRDefault="00B00CC0" w:rsidP="00B00CC0">
            <w:pPr>
              <w:suppressAutoHyphens w:val="0"/>
              <w:rPr>
                <w:lang w:eastAsia="ru-RU"/>
              </w:rPr>
            </w:pPr>
            <w:r w:rsidRPr="008E411C">
              <w:rPr>
                <w:lang w:eastAsia="ru-RU"/>
              </w:rPr>
              <w:t>Оценка физической подготовленности студентов</w:t>
            </w:r>
          </w:p>
        </w:tc>
        <w:tc>
          <w:tcPr>
            <w:tcW w:w="2770" w:type="pct"/>
          </w:tcPr>
          <w:p w:rsidR="00B00CC0" w:rsidRPr="008E411C" w:rsidRDefault="00B00CC0" w:rsidP="00B00CC0">
            <w:pPr>
              <w:keepNext/>
              <w:suppressAutoHyphens w:val="0"/>
              <w:jc w:val="both"/>
              <w:rPr>
                <w:lang w:eastAsia="ru-RU"/>
              </w:rPr>
            </w:pPr>
            <w:r w:rsidRPr="008E411C">
              <w:rPr>
                <w:lang w:eastAsia="ru-RU"/>
              </w:rPr>
              <w:t>1. Сдача контрольных нормативов по ОФП.</w:t>
            </w:r>
          </w:p>
          <w:p w:rsidR="00B00CC0" w:rsidRPr="008E411C" w:rsidRDefault="00B00CC0" w:rsidP="00B00CC0">
            <w:pPr>
              <w:keepNext/>
              <w:suppressAutoHyphens w:val="0"/>
              <w:jc w:val="both"/>
              <w:rPr>
                <w:lang w:eastAsia="ru-RU"/>
              </w:rPr>
            </w:pPr>
            <w:r w:rsidRPr="008E411C">
              <w:rPr>
                <w:lang w:eastAsia="ru-RU"/>
              </w:rPr>
              <w:t>2.Сдача контрольных нормативов по CФП и ТП.</w:t>
            </w:r>
          </w:p>
          <w:p w:rsidR="00B00CC0" w:rsidRPr="008E411C" w:rsidRDefault="00B00CC0" w:rsidP="00B00CC0">
            <w:pPr>
              <w:keepNext/>
              <w:suppressAutoHyphens w:val="0"/>
              <w:jc w:val="both"/>
              <w:rPr>
                <w:lang w:eastAsia="ru-RU"/>
              </w:rPr>
            </w:pPr>
            <w:r w:rsidRPr="008E411C">
              <w:rPr>
                <w:lang w:eastAsia="ru-RU"/>
              </w:rPr>
              <w:t>Рекомендуемые источники: 8.2, 8.3</w:t>
            </w:r>
          </w:p>
        </w:tc>
        <w:tc>
          <w:tcPr>
            <w:tcW w:w="893" w:type="pct"/>
          </w:tcPr>
          <w:p w:rsidR="00B00CC0" w:rsidRPr="008E411C" w:rsidRDefault="00B00CC0" w:rsidP="00B00CC0">
            <w:pPr>
              <w:keepNext/>
              <w:suppressAutoHyphens w:val="0"/>
              <w:jc w:val="both"/>
              <w:rPr>
                <w:lang w:eastAsia="ru-RU"/>
              </w:rPr>
            </w:pPr>
            <w:r w:rsidRPr="008E411C">
              <w:rPr>
                <w:lang w:eastAsia="ru-RU"/>
              </w:rPr>
              <w:t>Учебно-тренировочное занятие</w:t>
            </w:r>
          </w:p>
        </w:tc>
      </w:tr>
    </w:tbl>
    <w:p w:rsidR="008E411C" w:rsidRPr="008E411C" w:rsidRDefault="008E411C" w:rsidP="008E411C">
      <w:pPr>
        <w:suppressAutoHyphens w:val="0"/>
        <w:rPr>
          <w:rFonts w:ascii="Calibri" w:hAnsi="Calibri"/>
          <w:sz w:val="22"/>
          <w:szCs w:val="22"/>
          <w:lang w:eastAsia="en-US"/>
        </w:rPr>
      </w:pPr>
    </w:p>
    <w:p w:rsidR="008E411C" w:rsidRPr="008E411C" w:rsidRDefault="008E411C" w:rsidP="008E411C">
      <w:pPr>
        <w:suppressAutoHyphens w:val="0"/>
        <w:jc w:val="center"/>
        <w:rPr>
          <w:b/>
          <w:sz w:val="28"/>
          <w:szCs w:val="28"/>
          <w:lang w:eastAsia="ru-RU"/>
        </w:rPr>
      </w:pPr>
    </w:p>
    <w:p w:rsidR="008E411C" w:rsidRPr="006F384A" w:rsidRDefault="008E411C" w:rsidP="008E411C">
      <w:pPr>
        <w:suppressAutoHyphens w:val="0"/>
        <w:jc w:val="center"/>
        <w:rPr>
          <w:b/>
          <w:sz w:val="28"/>
          <w:szCs w:val="28"/>
          <w:lang w:eastAsia="ru-RU"/>
        </w:rPr>
      </w:pPr>
      <w:r w:rsidRPr="006F384A">
        <w:rPr>
          <w:b/>
          <w:sz w:val="28"/>
          <w:szCs w:val="28"/>
          <w:lang w:eastAsia="ru-RU"/>
        </w:rPr>
        <w:t xml:space="preserve">5.3. Содержание семинаров, практических занятий </w:t>
      </w:r>
    </w:p>
    <w:p w:rsidR="008E411C" w:rsidRPr="006F384A" w:rsidRDefault="008E411C" w:rsidP="008E411C">
      <w:pPr>
        <w:suppressAutoHyphens w:val="0"/>
        <w:jc w:val="center"/>
        <w:rPr>
          <w:b/>
          <w:sz w:val="28"/>
          <w:szCs w:val="28"/>
          <w:lang w:eastAsia="ru-RU"/>
        </w:rPr>
      </w:pPr>
      <w:r w:rsidRPr="006F384A">
        <w:rPr>
          <w:b/>
          <w:sz w:val="28"/>
          <w:szCs w:val="28"/>
          <w:lang w:eastAsia="ru-RU"/>
        </w:rPr>
        <w:t xml:space="preserve"> </w:t>
      </w:r>
    </w:p>
    <w:p w:rsidR="008E411C" w:rsidRPr="006F384A" w:rsidRDefault="008E411C" w:rsidP="008E411C">
      <w:pPr>
        <w:suppressAutoHyphens w:val="0"/>
        <w:contextualSpacing/>
        <w:jc w:val="right"/>
        <w:rPr>
          <w:b/>
          <w:bCs/>
          <w:sz w:val="28"/>
          <w:szCs w:val="28"/>
          <w:lang w:eastAsia="ru-RU"/>
        </w:rPr>
      </w:pPr>
      <w:r w:rsidRPr="006F384A">
        <w:rPr>
          <w:b/>
          <w:bCs/>
          <w:sz w:val="28"/>
          <w:szCs w:val="28"/>
          <w:lang w:eastAsia="ru-RU"/>
        </w:rPr>
        <w:t>Общая физическая подготовка (кардио-упражнения)</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6146"/>
        <w:gridCol w:w="1931"/>
      </w:tblGrid>
      <w:tr w:rsidR="008E411C" w:rsidRPr="006F384A" w:rsidTr="000A7ABA">
        <w:trPr>
          <w:trHeight w:val="1408"/>
        </w:trPr>
        <w:tc>
          <w:tcPr>
            <w:tcW w:w="1215" w:type="pct"/>
          </w:tcPr>
          <w:p w:rsidR="008E411C" w:rsidRPr="006F384A" w:rsidRDefault="008E411C" w:rsidP="008E411C">
            <w:pPr>
              <w:keepNext/>
              <w:suppressAutoHyphens w:val="0"/>
              <w:jc w:val="both"/>
              <w:rPr>
                <w:b/>
                <w:lang w:eastAsia="ru-RU"/>
              </w:rPr>
            </w:pPr>
            <w:r w:rsidRPr="006F384A">
              <w:rPr>
                <w:b/>
                <w:lang w:eastAsia="ru-RU"/>
              </w:rPr>
              <w:lastRenderedPageBreak/>
              <w:t>Наименование тем (разделов) дисциплины</w:t>
            </w:r>
          </w:p>
        </w:tc>
        <w:tc>
          <w:tcPr>
            <w:tcW w:w="2880" w:type="pct"/>
          </w:tcPr>
          <w:p w:rsidR="008E411C" w:rsidRPr="006F384A" w:rsidRDefault="008E411C" w:rsidP="008E411C">
            <w:pPr>
              <w:keepNext/>
              <w:suppressAutoHyphens w:val="0"/>
              <w:jc w:val="both"/>
              <w:rPr>
                <w:b/>
                <w:lang w:eastAsia="ru-RU"/>
              </w:rPr>
            </w:pPr>
            <w:r w:rsidRPr="006F384A">
              <w:rPr>
                <w:b/>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rsidR="008E411C" w:rsidRPr="006F384A" w:rsidRDefault="008E411C" w:rsidP="008E411C">
            <w:pPr>
              <w:keepNext/>
              <w:suppressAutoHyphens w:val="0"/>
              <w:jc w:val="both"/>
              <w:rPr>
                <w:b/>
                <w:lang w:eastAsia="ru-RU"/>
              </w:rPr>
            </w:pPr>
            <w:r w:rsidRPr="006F384A">
              <w:rPr>
                <w:b/>
                <w:lang w:eastAsia="ru-RU"/>
              </w:rPr>
              <w:t>Формы проведения занятий</w:t>
            </w:r>
          </w:p>
        </w:tc>
      </w:tr>
      <w:tr w:rsidR="008E411C" w:rsidRPr="006F384A" w:rsidTr="000A7ABA">
        <w:trPr>
          <w:trHeight w:val="217"/>
        </w:trPr>
        <w:tc>
          <w:tcPr>
            <w:tcW w:w="1215" w:type="pct"/>
          </w:tcPr>
          <w:p w:rsidR="008E411C" w:rsidRPr="006F384A" w:rsidRDefault="008E411C" w:rsidP="008E411C">
            <w:pPr>
              <w:keepNext/>
              <w:suppressAutoHyphens w:val="0"/>
              <w:jc w:val="center"/>
              <w:rPr>
                <w:b/>
                <w:lang w:eastAsia="ru-RU"/>
              </w:rPr>
            </w:pPr>
            <w:r w:rsidRPr="006F384A">
              <w:rPr>
                <w:b/>
                <w:lang w:eastAsia="ru-RU"/>
              </w:rPr>
              <w:t>1</w:t>
            </w:r>
          </w:p>
        </w:tc>
        <w:tc>
          <w:tcPr>
            <w:tcW w:w="2880" w:type="pct"/>
          </w:tcPr>
          <w:p w:rsidR="008E411C" w:rsidRPr="006F384A" w:rsidRDefault="008E411C" w:rsidP="008E411C">
            <w:pPr>
              <w:keepNext/>
              <w:suppressAutoHyphens w:val="0"/>
              <w:jc w:val="center"/>
              <w:rPr>
                <w:b/>
                <w:lang w:eastAsia="ru-RU"/>
              </w:rPr>
            </w:pPr>
            <w:r w:rsidRPr="006F384A">
              <w:rPr>
                <w:b/>
                <w:lang w:eastAsia="ru-RU"/>
              </w:rPr>
              <w:t>2</w:t>
            </w:r>
          </w:p>
        </w:tc>
        <w:tc>
          <w:tcPr>
            <w:tcW w:w="905" w:type="pct"/>
          </w:tcPr>
          <w:p w:rsidR="008E411C" w:rsidRPr="006F384A" w:rsidRDefault="008E411C" w:rsidP="008E411C">
            <w:pPr>
              <w:keepNext/>
              <w:suppressAutoHyphens w:val="0"/>
              <w:jc w:val="center"/>
              <w:rPr>
                <w:b/>
                <w:lang w:eastAsia="ru-RU"/>
              </w:rPr>
            </w:pPr>
            <w:r w:rsidRPr="006F384A">
              <w:rPr>
                <w:b/>
                <w:lang w:eastAsia="ru-RU"/>
              </w:rPr>
              <w:t>3</w:t>
            </w:r>
          </w:p>
        </w:tc>
      </w:tr>
      <w:tr w:rsidR="008E411C" w:rsidRPr="006F384A" w:rsidTr="000A7ABA">
        <w:trPr>
          <w:trHeight w:val="1999"/>
        </w:trPr>
        <w:tc>
          <w:tcPr>
            <w:tcW w:w="1215" w:type="pct"/>
            <w:tcBorders>
              <w:top w:val="single" w:sz="4" w:space="0" w:color="000000"/>
              <w:left w:val="single" w:sz="4" w:space="0" w:color="000000"/>
              <w:bottom w:val="single" w:sz="4" w:space="0" w:color="000000"/>
            </w:tcBorders>
          </w:tcPr>
          <w:p w:rsidR="008E411C" w:rsidRPr="006F384A" w:rsidRDefault="008E411C" w:rsidP="008E411C">
            <w:r w:rsidRPr="006F384A">
              <w:rPr>
                <w:b/>
                <w:bCs/>
                <w:iCs/>
              </w:rPr>
              <w:t xml:space="preserve">Тема 1. </w:t>
            </w:r>
            <w:r w:rsidRPr="006F384A">
              <w:rPr>
                <w:bCs/>
                <w:iCs/>
              </w:rPr>
              <w:t>Общая физическая подготовка (ОФП)</w:t>
            </w:r>
          </w:p>
        </w:tc>
        <w:tc>
          <w:tcPr>
            <w:tcW w:w="2880" w:type="pct"/>
          </w:tcPr>
          <w:p w:rsidR="008E411C" w:rsidRPr="006F384A" w:rsidRDefault="008E411C" w:rsidP="008E411C">
            <w:pPr>
              <w:widowControl w:val="0"/>
              <w:jc w:val="both"/>
              <w:rPr>
                <w:lang w:eastAsia="ru-RU"/>
              </w:rPr>
            </w:pPr>
            <w:r w:rsidRPr="006F384A">
              <w:rPr>
                <w:lang w:eastAsia="ru-RU"/>
              </w:rPr>
              <w:t>Понятие ОФП, ее цели и задачи. Основные физические качества: сила, общая выносливость, быстрота, ловкость, гибкость, их развитие средствами кардио-тренировки.</w:t>
            </w:r>
          </w:p>
          <w:p w:rsidR="008E411C" w:rsidRPr="006F384A" w:rsidRDefault="008E411C" w:rsidP="008E411C">
            <w:pPr>
              <w:widowControl w:val="0"/>
              <w:jc w:val="both"/>
              <w:rPr>
                <w:bCs/>
                <w:iCs/>
                <w:lang w:eastAsia="ru-RU"/>
              </w:rPr>
            </w:pPr>
            <w:r w:rsidRPr="006F384A">
              <w:rPr>
                <w:bCs/>
                <w:iCs/>
                <w:lang w:eastAsia="ru-RU"/>
              </w:rPr>
              <w:t>Влияние кардио-упражнений на организм человека. Содержание и организация учебных занятий по ОФП.</w:t>
            </w:r>
          </w:p>
          <w:p w:rsidR="008E411C" w:rsidRPr="006F384A" w:rsidRDefault="008E411C" w:rsidP="008E411C">
            <w:pPr>
              <w:widowControl w:val="0"/>
              <w:jc w:val="both"/>
              <w:rPr>
                <w:lang w:eastAsia="ru-RU"/>
              </w:rPr>
            </w:pPr>
            <w:r w:rsidRPr="006F384A">
              <w:rPr>
                <w:bCs/>
                <w:iCs/>
                <w:lang w:eastAsia="ru-RU"/>
              </w:rPr>
              <w:t>Рекомендуемые источники: 8.1 – 8.3</w:t>
            </w:r>
          </w:p>
        </w:tc>
        <w:tc>
          <w:tcPr>
            <w:tcW w:w="905" w:type="pct"/>
            <w:tcBorders>
              <w:top w:val="single" w:sz="4" w:space="0" w:color="000000"/>
              <w:left w:val="single" w:sz="4" w:space="0" w:color="000000"/>
              <w:bottom w:val="single" w:sz="4" w:space="0" w:color="000000"/>
              <w:right w:val="single" w:sz="4" w:space="0" w:color="000000"/>
            </w:tcBorders>
          </w:tcPr>
          <w:p w:rsidR="008E411C" w:rsidRPr="006F384A" w:rsidRDefault="006F384A" w:rsidP="008E411C">
            <w:pPr>
              <w:widowControl w:val="0"/>
              <w:jc w:val="center"/>
              <w:rPr>
                <w:rFonts w:eastAsia="SimSun"/>
                <w:color w:val="00000A"/>
                <w:kern w:val="2"/>
                <w:lang w:eastAsia="zh-CN" w:bidi="hi-IN"/>
              </w:rPr>
            </w:pPr>
            <w:r>
              <w:rPr>
                <w:rFonts w:eastAsia="SimSun"/>
                <w:color w:val="00000A"/>
                <w:kern w:val="2"/>
                <w:lang w:eastAsia="zh-CN" w:bidi="hi-IN"/>
              </w:rPr>
              <w:t>Семинар</w:t>
            </w:r>
          </w:p>
        </w:tc>
      </w:tr>
      <w:tr w:rsidR="008E411C" w:rsidRPr="006F384A" w:rsidTr="000A7ABA">
        <w:trPr>
          <w:trHeight w:val="1691"/>
        </w:trPr>
        <w:tc>
          <w:tcPr>
            <w:tcW w:w="1215" w:type="pct"/>
            <w:tcBorders>
              <w:top w:val="single" w:sz="4" w:space="0" w:color="000000"/>
              <w:left w:val="single" w:sz="4" w:space="0" w:color="000000"/>
              <w:bottom w:val="single" w:sz="4" w:space="0" w:color="000000"/>
            </w:tcBorders>
          </w:tcPr>
          <w:p w:rsidR="008E411C" w:rsidRPr="006F384A" w:rsidRDefault="008E411C" w:rsidP="008E411C">
            <w:r w:rsidRPr="006F384A">
              <w:rPr>
                <w:b/>
                <w:bCs/>
                <w:iCs/>
                <w:lang w:eastAsia="ru-RU"/>
              </w:rPr>
              <w:t xml:space="preserve">Тема 2. </w:t>
            </w:r>
            <w:r w:rsidRPr="006F384A">
              <w:rPr>
                <w:bCs/>
                <w:iCs/>
                <w:lang w:eastAsia="ru-RU"/>
              </w:rPr>
              <w:t>Техника безопасности на занятиях по ОФП</w:t>
            </w:r>
          </w:p>
        </w:tc>
        <w:tc>
          <w:tcPr>
            <w:tcW w:w="2880" w:type="pct"/>
          </w:tcPr>
          <w:p w:rsidR="008E411C" w:rsidRPr="006F384A" w:rsidRDefault="008E411C" w:rsidP="008E411C">
            <w:pPr>
              <w:widowControl w:val="0"/>
              <w:jc w:val="both"/>
              <w:rPr>
                <w:lang w:eastAsia="ru-RU"/>
              </w:rPr>
            </w:pPr>
            <w:r w:rsidRPr="006F384A">
              <w:rPr>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на кардио-тренажерах. Профилактика случаев травматизма. Оказание первой помощи при травмах.</w:t>
            </w:r>
          </w:p>
          <w:p w:rsidR="008E411C" w:rsidRPr="006F384A" w:rsidRDefault="008E411C" w:rsidP="008E411C">
            <w:pPr>
              <w:widowControl w:val="0"/>
              <w:jc w:val="both"/>
              <w:rPr>
                <w:lang w:eastAsia="ru-RU"/>
              </w:rPr>
            </w:pPr>
            <w:r w:rsidRPr="006F384A">
              <w:rPr>
                <w:lang w:eastAsia="ru-RU"/>
              </w:rPr>
              <w:t>Рекомендуемые источники: 8.1 – 8.5</w:t>
            </w:r>
          </w:p>
        </w:tc>
        <w:tc>
          <w:tcPr>
            <w:tcW w:w="905" w:type="pct"/>
            <w:tcBorders>
              <w:top w:val="single" w:sz="4" w:space="0" w:color="000000"/>
              <w:left w:val="single" w:sz="4" w:space="0" w:color="000000"/>
              <w:bottom w:val="single" w:sz="4" w:space="0" w:color="000000"/>
              <w:right w:val="single" w:sz="4" w:space="0" w:color="000000"/>
            </w:tcBorders>
          </w:tcPr>
          <w:p w:rsidR="008E411C" w:rsidRPr="006F384A" w:rsidRDefault="006F384A" w:rsidP="008E411C">
            <w:pPr>
              <w:widowControl w:val="0"/>
              <w:jc w:val="center"/>
              <w:rPr>
                <w:rFonts w:eastAsia="SimSun"/>
                <w:color w:val="00000A"/>
                <w:kern w:val="2"/>
                <w:lang w:eastAsia="zh-CN" w:bidi="hi-IN"/>
              </w:rPr>
            </w:pPr>
            <w:r>
              <w:rPr>
                <w:rFonts w:eastAsia="SimSun"/>
                <w:color w:val="00000A"/>
                <w:kern w:val="2"/>
                <w:lang w:eastAsia="zh-CN" w:bidi="hi-IN"/>
              </w:rPr>
              <w:t>Семинар</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r w:rsidRPr="006F384A">
              <w:rPr>
                <w:b/>
                <w:bCs/>
                <w:iCs/>
              </w:rPr>
              <w:t xml:space="preserve">Тема 3. </w:t>
            </w:r>
            <w:r w:rsidRPr="006F384A">
              <w:rPr>
                <w:bCs/>
                <w:iCs/>
              </w:rPr>
              <w:t>Средства и методы развития выносливости. Общая характеристика кардио-упражнений</w:t>
            </w:r>
          </w:p>
        </w:tc>
        <w:tc>
          <w:tcPr>
            <w:tcW w:w="2880" w:type="pct"/>
          </w:tcPr>
          <w:p w:rsidR="006F384A" w:rsidRPr="006F384A" w:rsidRDefault="006F384A" w:rsidP="006F384A">
            <w:pPr>
              <w:keepNext/>
              <w:suppressAutoHyphens w:val="0"/>
              <w:jc w:val="both"/>
              <w:rPr>
                <w:lang w:eastAsia="ru-RU"/>
              </w:rPr>
            </w:pPr>
            <w:r w:rsidRPr="006F384A">
              <w:rPr>
                <w:lang w:eastAsia="ru-RU"/>
              </w:rPr>
              <w:t>Виды выносливости. Средства развития выносливости в кардио-зале: упражнения с внешним сопротивлением (упражнения с отягощениями, с партнером, на тренажерах), упражнения с преодолением собственного веса. Особенности техники выполнения упражнений с партнером, с преодолением собственного веса, упражнений на кардио-тренажерах. Понятия метода, методики, методического приема. Методы развития выносливости: равномерный метод, повторный метод, метод динамических усилий, интервальный метод, круговая тренировка.</w:t>
            </w:r>
          </w:p>
          <w:p w:rsidR="006F384A" w:rsidRPr="006F384A" w:rsidRDefault="006F384A" w:rsidP="006F384A">
            <w:pPr>
              <w:keepNext/>
              <w:suppressAutoHyphens w:val="0"/>
              <w:jc w:val="both"/>
              <w:rPr>
                <w:lang w:eastAsia="ru-RU"/>
              </w:rPr>
            </w:pPr>
            <w:r w:rsidRPr="006F384A">
              <w:rPr>
                <w:lang w:eastAsia="ru-RU"/>
              </w:rPr>
              <w:t>Рекомендуемые источники: 8.1 – 8.4</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r w:rsidRPr="006F384A">
              <w:rPr>
                <w:b/>
                <w:bCs/>
                <w:iCs/>
              </w:rPr>
              <w:t xml:space="preserve">Тема 4. </w:t>
            </w:r>
            <w:r w:rsidRPr="006F384A">
              <w:rPr>
                <w:bCs/>
                <w:iCs/>
              </w:rPr>
              <w:t>Базовые кардио-упражнения в ОФП</w:t>
            </w:r>
          </w:p>
        </w:tc>
        <w:tc>
          <w:tcPr>
            <w:tcW w:w="2880" w:type="pct"/>
          </w:tcPr>
          <w:p w:rsidR="006F384A" w:rsidRPr="006F384A" w:rsidRDefault="006F384A" w:rsidP="006F384A">
            <w:pPr>
              <w:keepNext/>
              <w:suppressAutoHyphens w:val="0"/>
              <w:jc w:val="both"/>
              <w:rPr>
                <w:lang w:eastAsia="ru-RU"/>
              </w:rPr>
            </w:pPr>
            <w:r w:rsidRPr="006F384A">
              <w:rPr>
                <w:lang w:eastAsia="ru-RU"/>
              </w:rPr>
              <w:t xml:space="preserve">Физиологическое воздействие базовых упражнений, их значение в повышении работоспособности студентов. Развивающая направленность отдельных базовых кардио-упражнений. Особенности техники выполнения различных видов ходьбы, бега, </w:t>
            </w:r>
            <w:proofErr w:type="spellStart"/>
            <w:r w:rsidRPr="006F384A">
              <w:rPr>
                <w:lang w:eastAsia="ru-RU"/>
              </w:rPr>
              <w:t>велоупражнений</w:t>
            </w:r>
            <w:proofErr w:type="spellEnd"/>
            <w:r w:rsidRPr="006F384A">
              <w:rPr>
                <w:lang w:eastAsia="ru-RU"/>
              </w:rPr>
              <w:t>.</w:t>
            </w:r>
          </w:p>
          <w:p w:rsidR="006F384A" w:rsidRPr="006F384A" w:rsidRDefault="006F384A" w:rsidP="006F384A">
            <w:pPr>
              <w:keepNext/>
              <w:suppressAutoHyphens w:val="0"/>
              <w:jc w:val="both"/>
              <w:rPr>
                <w:lang w:eastAsia="ru-RU"/>
              </w:rPr>
            </w:pPr>
            <w:r w:rsidRPr="006F384A">
              <w:rPr>
                <w:lang w:eastAsia="ru-RU"/>
              </w:rPr>
              <w:t>Виды кардио-тренажеров. Особенности техники выполнения движений на беговых дорожках, эллипсоидных тренажерах, велотренажерах.</w:t>
            </w:r>
          </w:p>
          <w:p w:rsidR="006F384A" w:rsidRPr="006F384A" w:rsidRDefault="006F384A" w:rsidP="006F384A">
            <w:pPr>
              <w:keepNext/>
              <w:suppressAutoHyphens w:val="0"/>
              <w:jc w:val="both"/>
              <w:rPr>
                <w:lang w:eastAsia="ru-RU"/>
              </w:rPr>
            </w:pPr>
            <w:r w:rsidRPr="006F384A">
              <w:rPr>
                <w:lang w:eastAsia="ru-RU"/>
              </w:rPr>
              <w:t>Рекомендуемые источники: 8.2 – 8.4</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r w:rsidRPr="006F384A">
              <w:rPr>
                <w:b/>
                <w:bCs/>
                <w:iCs/>
              </w:rPr>
              <w:t xml:space="preserve">Тема 5. </w:t>
            </w:r>
            <w:r w:rsidRPr="006F384A">
              <w:rPr>
                <w:bCs/>
                <w:iCs/>
              </w:rPr>
              <w:t>Особенности методики занятий ОФП для женщин</w:t>
            </w:r>
          </w:p>
        </w:tc>
        <w:tc>
          <w:tcPr>
            <w:tcW w:w="2880" w:type="pct"/>
          </w:tcPr>
          <w:p w:rsidR="006F384A" w:rsidRPr="006F384A" w:rsidRDefault="006F384A" w:rsidP="006F384A">
            <w:pPr>
              <w:keepNext/>
              <w:suppressAutoHyphens w:val="0"/>
              <w:jc w:val="both"/>
              <w:rPr>
                <w:b/>
                <w:bCs/>
                <w:iCs/>
                <w:lang w:eastAsia="ru-RU"/>
              </w:rPr>
            </w:pPr>
            <w:r w:rsidRPr="006F384A">
              <w:rPr>
                <w:lang w:eastAsia="ru-RU"/>
              </w:rPr>
              <w:t>Особенности женского организма. Взаимосвязь антропометрических показателей и показателей физического развития у студенток. Влияние общеразвивающих упражнений, физических нагрузок на женский организм. «Проблемные» зоны женской фигуры. Параметры «идеальной» фигуры. Особенности содержания занятий по ОФП для женщин. Упражнения ОФП, рекомендуемые для женщин.</w:t>
            </w:r>
          </w:p>
          <w:p w:rsidR="006F384A" w:rsidRPr="006F384A" w:rsidRDefault="006F384A" w:rsidP="006F384A">
            <w:pPr>
              <w:keepNext/>
              <w:suppressAutoHyphens w:val="0"/>
              <w:jc w:val="both"/>
              <w:rPr>
                <w:lang w:eastAsia="ru-RU"/>
              </w:rPr>
            </w:pPr>
            <w:r w:rsidRPr="006F384A">
              <w:rPr>
                <w:lang w:eastAsia="ru-RU"/>
              </w:rPr>
              <w:t>Рекомендуемые источники: 8.1 – 8.3</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pPr>
              <w:rPr>
                <w:rFonts w:eastAsia="SimSun"/>
                <w:b/>
                <w:color w:val="00000A"/>
                <w:kern w:val="2"/>
                <w:lang w:eastAsia="zh-CN" w:bidi="hi-IN"/>
              </w:rPr>
            </w:pPr>
            <w:r w:rsidRPr="006F384A">
              <w:rPr>
                <w:b/>
                <w:bCs/>
                <w:iCs/>
              </w:rPr>
              <w:lastRenderedPageBreak/>
              <w:t xml:space="preserve">Тема 6. </w:t>
            </w:r>
            <w:r w:rsidRPr="006F384A">
              <w:rPr>
                <w:bCs/>
                <w:iCs/>
              </w:rPr>
              <w:t>Применение средств и методов ОФП для направленного развития отдельных физических качеств</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скоростных качеств, координации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8.2 – 8.5</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left w:val="single" w:sz="4" w:space="0" w:color="000000"/>
              <w:bottom w:val="single" w:sz="4" w:space="0" w:color="000000"/>
            </w:tcBorders>
          </w:tcPr>
          <w:p w:rsidR="006F384A" w:rsidRPr="006F384A" w:rsidRDefault="006F384A" w:rsidP="006F384A">
            <w:r w:rsidRPr="006F384A">
              <w:rPr>
                <w:b/>
                <w:bCs/>
                <w:iCs/>
              </w:rPr>
              <w:t xml:space="preserve">Тема 7. </w:t>
            </w:r>
            <w:r w:rsidRPr="006F384A">
              <w:rPr>
                <w:bCs/>
                <w:iCs/>
              </w:rPr>
              <w:t>Основы методики самостоятельных занятий по ОФП</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Определение цели и задач самостоятельных занятий. Стратегия построения ОФП.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ОФП для повышения эффективности тренировок.</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8.2 – 8.5</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left w:val="single" w:sz="4" w:space="0" w:color="000000"/>
              <w:bottom w:val="single" w:sz="4" w:space="0" w:color="000000"/>
            </w:tcBorders>
          </w:tcPr>
          <w:p w:rsidR="006F384A" w:rsidRPr="006F384A" w:rsidRDefault="006F384A" w:rsidP="006F384A">
            <w:r w:rsidRPr="006F384A">
              <w:rPr>
                <w:b/>
                <w:bCs/>
                <w:iCs/>
              </w:rPr>
              <w:t xml:space="preserve">Тема 8. </w:t>
            </w:r>
            <w:r w:rsidRPr="006F384A">
              <w:rPr>
                <w:bCs/>
                <w:iCs/>
              </w:rPr>
              <w:t>Коррекция веса и пропорций тела средствами ОФП</w:t>
            </w:r>
          </w:p>
        </w:tc>
        <w:tc>
          <w:tcPr>
            <w:tcW w:w="2880" w:type="pct"/>
          </w:tcPr>
          <w:p w:rsidR="006F384A" w:rsidRPr="006F384A" w:rsidRDefault="006F384A" w:rsidP="006F384A">
            <w:pPr>
              <w:keepNext/>
              <w:suppressAutoHyphens w:val="0"/>
              <w:jc w:val="both"/>
              <w:rPr>
                <w:rFonts w:eastAsia="SimSun"/>
                <w:b/>
                <w:bCs/>
                <w:iCs/>
                <w:color w:val="000000"/>
                <w:kern w:val="2"/>
                <w:lang w:eastAsia="zh-CN" w:bidi="hi-IN"/>
              </w:rPr>
            </w:pPr>
            <w:r w:rsidRPr="006F384A">
              <w:rPr>
                <w:rFonts w:eastAsia="SimSun"/>
                <w:color w:val="000000"/>
                <w:kern w:val="2"/>
                <w:lang w:eastAsia="zh-CN" w:bidi="hi-IN"/>
              </w:rPr>
              <w:t>Классификация типов телосложения, расчет оптимальной массы тела. Методики тренировок для уменьшения массы тела, коррекции фигуры и объемов отдельных частей тела. Комплекс упражнений для улучшения осанки.</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8.1 – 8.3</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r w:rsidRPr="006F384A">
              <w:rPr>
                <w:b/>
                <w:bCs/>
                <w:iCs/>
              </w:rPr>
              <w:t xml:space="preserve">Тема 9. </w:t>
            </w:r>
            <w:r w:rsidRPr="006F384A">
              <w:rPr>
                <w:bCs/>
                <w:iCs/>
              </w:rPr>
              <w:t>Методики оценки физического развития, функционального состояния, физической подготовленности организма, общего уровня здоровья</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6F384A">
              <w:rPr>
                <w:rFonts w:eastAsia="SimSun"/>
                <w:color w:val="000000"/>
                <w:kern w:val="2"/>
                <w:lang w:eastAsia="zh-CN" w:bidi="hi-IN"/>
              </w:rPr>
              <w:t>росто</w:t>
            </w:r>
            <w:proofErr w:type="spellEnd"/>
            <w:r w:rsidRPr="006F384A">
              <w:rPr>
                <w:rFonts w:eastAsia="SimSun"/>
                <w:color w:val="000000"/>
                <w:kern w:val="2"/>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6F384A">
              <w:rPr>
                <w:rFonts w:eastAsia="SimSun"/>
                <w:color w:val="000000"/>
                <w:kern w:val="2"/>
                <w:lang w:eastAsia="zh-CN" w:bidi="hi-IN"/>
              </w:rPr>
              <w:t>Руфье</w:t>
            </w:r>
            <w:proofErr w:type="spellEnd"/>
            <w:r w:rsidRPr="006F384A">
              <w:rPr>
                <w:rFonts w:eastAsia="SimSun"/>
                <w:color w:val="000000"/>
                <w:kern w:val="2"/>
                <w:lang w:eastAsia="zh-CN" w:bidi="hi-IN"/>
              </w:rPr>
              <w:t>, тест PWC-170).  Комплексная оценка уровня здоровья (по Г.Л. Апанасенко).</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8.1, 8.3</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top w:val="single" w:sz="4" w:space="0" w:color="auto"/>
              <w:left w:val="single" w:sz="4" w:space="0" w:color="000000"/>
              <w:bottom w:val="single" w:sz="4" w:space="0" w:color="000000"/>
            </w:tcBorders>
          </w:tcPr>
          <w:p w:rsidR="006F384A" w:rsidRPr="006F384A" w:rsidRDefault="006F384A" w:rsidP="006F384A">
            <w:r w:rsidRPr="006F384A">
              <w:rPr>
                <w:b/>
                <w:bCs/>
                <w:iCs/>
              </w:rPr>
              <w:t xml:space="preserve">Тема 10. </w:t>
            </w:r>
            <w:r w:rsidRPr="006F384A">
              <w:rPr>
                <w:bCs/>
                <w:iCs/>
              </w:rPr>
              <w:t>Самоконтроль на занятиях по ОФП. Ведение дневника самоконтроля</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Самоконтроль тренировочного процесса. Оптимизация физических нагрузок. Ведение дневника самоконтроля и тренировочных нагрузок.</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8.1 – 8.4</w:t>
            </w:r>
          </w:p>
        </w:tc>
        <w:tc>
          <w:tcPr>
            <w:tcW w:w="905" w:type="pct"/>
          </w:tcPr>
          <w:p w:rsidR="006F384A" w:rsidRPr="006F384A" w:rsidRDefault="006F384A" w:rsidP="006F384A">
            <w:pPr>
              <w:keepNext/>
              <w:suppressAutoHyphens w:val="0"/>
              <w:jc w:val="both"/>
              <w:rPr>
                <w:lang w:eastAsia="ru-RU"/>
              </w:rPr>
            </w:pPr>
            <w:r w:rsidRPr="006F384A">
              <w:rPr>
                <w:lang w:eastAsia="ru-RU"/>
              </w:rPr>
              <w:t>Учебно-тренировочные занятия</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r w:rsidRPr="006F384A">
              <w:rPr>
                <w:b/>
                <w:bCs/>
                <w:iCs/>
              </w:rPr>
              <w:t xml:space="preserve">Тема 11. </w:t>
            </w:r>
            <w:r w:rsidRPr="006F384A">
              <w:rPr>
                <w:bCs/>
                <w:iCs/>
              </w:rPr>
              <w:t>Основы спортивной тренировки</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 xml:space="preserve">Характеристика видов ОФП по направленности воздействия на организм. Выбор вида упражнений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w:t>
            </w:r>
            <w:r w:rsidRPr="006F384A">
              <w:rPr>
                <w:rFonts w:eastAsia="SimSun"/>
                <w:color w:val="000000"/>
                <w:kern w:val="2"/>
                <w:lang w:eastAsia="zh-CN" w:bidi="hi-IN"/>
              </w:rPr>
              <w:lastRenderedPageBreak/>
              <w:t>процесса. Особенности соревновательного периода подготовки в легкой атлетике.</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8.3 – 8.5</w:t>
            </w:r>
          </w:p>
        </w:tc>
        <w:tc>
          <w:tcPr>
            <w:tcW w:w="905" w:type="pct"/>
          </w:tcPr>
          <w:p w:rsidR="006F384A" w:rsidRPr="006F384A" w:rsidRDefault="006F384A" w:rsidP="006F384A">
            <w:pPr>
              <w:keepNext/>
              <w:suppressAutoHyphens w:val="0"/>
              <w:jc w:val="both"/>
              <w:rPr>
                <w:lang w:eastAsia="ru-RU"/>
              </w:rPr>
            </w:pPr>
            <w:r w:rsidRPr="006F384A">
              <w:rPr>
                <w:lang w:eastAsia="ru-RU"/>
              </w:rPr>
              <w:lastRenderedPageBreak/>
              <w:t>Учебно-тренировочные занятия</w:t>
            </w:r>
          </w:p>
        </w:tc>
      </w:tr>
      <w:tr w:rsidR="006F384A" w:rsidRPr="006F384A" w:rsidTr="000A7ABA">
        <w:tc>
          <w:tcPr>
            <w:tcW w:w="1215" w:type="pct"/>
            <w:tcBorders>
              <w:top w:val="single" w:sz="4" w:space="0" w:color="000000"/>
              <w:left w:val="single" w:sz="4" w:space="0" w:color="000000"/>
              <w:bottom w:val="single" w:sz="4" w:space="0" w:color="000000"/>
            </w:tcBorders>
          </w:tcPr>
          <w:p w:rsidR="006F384A" w:rsidRPr="006F384A" w:rsidRDefault="006F384A" w:rsidP="006F384A">
            <w:pPr>
              <w:rPr>
                <w:b/>
              </w:rPr>
            </w:pPr>
            <w:r w:rsidRPr="006F384A">
              <w:rPr>
                <w:b/>
                <w:bCs/>
                <w:iCs/>
              </w:rPr>
              <w:t xml:space="preserve">Тема 12. </w:t>
            </w:r>
            <w:r w:rsidRPr="006F384A">
              <w:rPr>
                <w:bCs/>
                <w:iCs/>
              </w:rPr>
              <w:t>Индивидуализация ОФП средствами кардио-тренировки</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bCs/>
                <w:iCs/>
                <w:color w:val="000000"/>
                <w:kern w:val="2"/>
                <w:lang w:eastAsia="zh-CN" w:bidi="hi-IN"/>
              </w:rPr>
              <w:t>Общеразвивающие у</w:t>
            </w:r>
            <w:r w:rsidRPr="006F384A">
              <w:rPr>
                <w:rFonts w:eastAsia="SimSun"/>
                <w:color w:val="000000"/>
                <w:kern w:val="2"/>
                <w:lang w:eastAsia="zh-CN" w:bidi="hi-IN"/>
              </w:rPr>
              <w:t xml:space="preserve">пражнения с партнером. </w:t>
            </w:r>
            <w:r w:rsidRPr="006F384A">
              <w:rPr>
                <w:rFonts w:eastAsia="SimSun"/>
                <w:bCs/>
                <w:iCs/>
                <w:color w:val="000000"/>
                <w:kern w:val="2"/>
                <w:lang w:eastAsia="zh-CN" w:bidi="hi-IN"/>
              </w:rPr>
              <w:t>Общеразвивающие</w:t>
            </w:r>
            <w:r w:rsidRPr="006F384A">
              <w:rPr>
                <w:rFonts w:eastAsia="SimSun"/>
                <w:color w:val="000000"/>
                <w:kern w:val="2"/>
                <w:lang w:eastAsia="zh-CN" w:bidi="hi-IN"/>
              </w:rPr>
              <w:t xml:space="preserve"> упражнения с преодолением собственного веса. </w:t>
            </w:r>
            <w:r w:rsidRPr="006F384A">
              <w:rPr>
                <w:rFonts w:eastAsia="SimSun"/>
                <w:bCs/>
                <w:iCs/>
                <w:color w:val="000000"/>
                <w:kern w:val="2"/>
                <w:lang w:eastAsia="zh-CN" w:bidi="hi-IN"/>
              </w:rPr>
              <w:t>Общеразвивающие</w:t>
            </w:r>
            <w:r w:rsidRPr="006F384A">
              <w:rPr>
                <w:rFonts w:eastAsia="SimSun"/>
                <w:color w:val="000000"/>
                <w:kern w:val="2"/>
                <w:lang w:eastAsia="zh-CN" w:bidi="hi-IN"/>
              </w:rPr>
              <w:t xml:space="preserve"> кардио-упражнения на тренажерах. Упражнения оздоровительной системы «</w:t>
            </w:r>
            <w:proofErr w:type="spellStart"/>
            <w:r w:rsidRPr="006F384A">
              <w:rPr>
                <w:rFonts w:eastAsia="SimSun"/>
                <w:color w:val="000000"/>
                <w:kern w:val="2"/>
                <w:lang w:eastAsia="zh-CN" w:bidi="hi-IN"/>
              </w:rPr>
              <w:t>пилатес</w:t>
            </w:r>
            <w:proofErr w:type="spellEnd"/>
            <w:r w:rsidRPr="006F384A">
              <w:rPr>
                <w:rFonts w:eastAsia="SimSun"/>
                <w:color w:val="000000"/>
                <w:kern w:val="2"/>
                <w:lang w:eastAsia="zh-CN" w:bidi="hi-IN"/>
              </w:rPr>
              <w:t>». Упражнения на растягивание и релаксацию мышц.</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Комплексы упражнений с направленностью на преимущественное развитие отдельных физических качеств. Универсальные комплексы упражнений ОФП. Корригирующие комплексы упражнений ОФП. Комплексы упражнений ОФП оздоровительной направленности. Интервальная тренировка в ОФП. Комплексы упражнений ОФП спортивной направленности. Комплексы упражнений спортивно-оздоровительной системы «кросс-</w:t>
            </w:r>
            <w:proofErr w:type="spellStart"/>
            <w:r w:rsidRPr="006F384A">
              <w:rPr>
                <w:rFonts w:eastAsia="SimSun"/>
                <w:color w:val="000000"/>
                <w:kern w:val="2"/>
                <w:lang w:eastAsia="zh-CN" w:bidi="hi-IN"/>
              </w:rPr>
              <w:t>фит</w:t>
            </w:r>
            <w:proofErr w:type="spellEnd"/>
            <w:r w:rsidRPr="006F384A">
              <w:rPr>
                <w:rFonts w:eastAsia="SimSun"/>
                <w:color w:val="000000"/>
                <w:kern w:val="2"/>
                <w:lang w:eastAsia="zh-CN" w:bidi="hi-IN"/>
              </w:rPr>
              <w:t>».</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8.3 – 8.5</w:t>
            </w:r>
          </w:p>
        </w:tc>
        <w:tc>
          <w:tcPr>
            <w:tcW w:w="905" w:type="pct"/>
            <w:tcBorders>
              <w:top w:val="single" w:sz="4" w:space="0" w:color="000000"/>
              <w:left w:val="single" w:sz="4" w:space="0" w:color="000000"/>
              <w:bottom w:val="single" w:sz="4" w:space="0" w:color="000000"/>
              <w:right w:val="single" w:sz="4" w:space="0" w:color="000000"/>
            </w:tcBorders>
          </w:tcPr>
          <w:p w:rsidR="006F384A" w:rsidRPr="006F384A" w:rsidRDefault="006F384A" w:rsidP="006F384A">
            <w:pPr>
              <w:jc w:val="center"/>
            </w:pPr>
            <w:r w:rsidRPr="006F384A">
              <w:t>Учебно-тренировочные занятия</w:t>
            </w:r>
          </w:p>
        </w:tc>
      </w:tr>
      <w:tr w:rsidR="006F384A" w:rsidRPr="008E411C" w:rsidTr="000A7ABA">
        <w:tc>
          <w:tcPr>
            <w:tcW w:w="1215" w:type="pct"/>
            <w:tcBorders>
              <w:left w:val="single" w:sz="4" w:space="0" w:color="000000"/>
              <w:bottom w:val="single" w:sz="4" w:space="0" w:color="000000"/>
            </w:tcBorders>
          </w:tcPr>
          <w:p w:rsidR="006F384A" w:rsidRPr="006F384A" w:rsidRDefault="006F384A" w:rsidP="006F384A">
            <w:r w:rsidRPr="006F384A">
              <w:rPr>
                <w:b/>
                <w:bCs/>
              </w:rPr>
              <w:t>Тема 13.</w:t>
            </w:r>
            <w:r w:rsidRPr="006F384A">
              <w:t xml:space="preserve"> Оценка физической подготовленности студентов</w:t>
            </w:r>
          </w:p>
        </w:tc>
        <w:tc>
          <w:tcPr>
            <w:tcW w:w="2880" w:type="pct"/>
          </w:tcPr>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Выполнение зачетных нормативов по ОФП и СФП.</w:t>
            </w:r>
          </w:p>
          <w:p w:rsidR="006F384A" w:rsidRPr="006F384A" w:rsidRDefault="006F384A" w:rsidP="006F384A">
            <w:pPr>
              <w:keepNext/>
              <w:suppressAutoHyphens w:val="0"/>
              <w:jc w:val="both"/>
              <w:rPr>
                <w:rFonts w:eastAsia="SimSun"/>
                <w:color w:val="000000"/>
                <w:kern w:val="2"/>
                <w:lang w:eastAsia="zh-CN" w:bidi="hi-IN"/>
              </w:rPr>
            </w:pPr>
            <w:r w:rsidRPr="006F384A">
              <w:rPr>
                <w:rFonts w:eastAsia="SimSun"/>
                <w:color w:val="000000"/>
                <w:kern w:val="2"/>
                <w:lang w:eastAsia="zh-CN" w:bidi="hi-IN"/>
              </w:rPr>
              <w:t>Рекомендуемые источники: 8.2, 8.3</w:t>
            </w:r>
          </w:p>
          <w:p w:rsidR="006F384A" w:rsidRPr="006F384A" w:rsidRDefault="006F384A" w:rsidP="006F384A">
            <w:pPr>
              <w:keepNext/>
              <w:suppressAutoHyphens w:val="0"/>
              <w:jc w:val="both"/>
              <w:rPr>
                <w:rFonts w:eastAsia="SimSun"/>
                <w:color w:val="000000"/>
                <w:kern w:val="2"/>
                <w:lang w:eastAsia="zh-CN" w:bidi="hi-IN"/>
              </w:rPr>
            </w:pPr>
          </w:p>
        </w:tc>
        <w:tc>
          <w:tcPr>
            <w:tcW w:w="905" w:type="pct"/>
          </w:tcPr>
          <w:p w:rsidR="006F384A" w:rsidRPr="008E411C" w:rsidRDefault="006F384A" w:rsidP="006F384A">
            <w:pPr>
              <w:keepNext/>
              <w:suppressAutoHyphens w:val="0"/>
              <w:jc w:val="both"/>
              <w:rPr>
                <w:lang w:eastAsia="ru-RU"/>
              </w:rPr>
            </w:pPr>
            <w:r w:rsidRPr="006F384A">
              <w:rPr>
                <w:lang w:eastAsia="ru-RU"/>
              </w:rPr>
              <w:t>Учебно-тренировочное занятия</w:t>
            </w:r>
          </w:p>
        </w:tc>
      </w:tr>
    </w:tbl>
    <w:p w:rsidR="008E411C" w:rsidRPr="008E411C" w:rsidRDefault="008E411C" w:rsidP="008E411C">
      <w:pPr>
        <w:suppressAutoHyphens w:val="0"/>
        <w:jc w:val="center"/>
        <w:rPr>
          <w:b/>
          <w:sz w:val="28"/>
          <w:szCs w:val="28"/>
          <w:lang w:eastAsia="ru-RU"/>
        </w:rPr>
      </w:pPr>
    </w:p>
    <w:p w:rsidR="008E411C" w:rsidRPr="008E411C" w:rsidRDefault="008E411C" w:rsidP="008E411C">
      <w:pPr>
        <w:suppressAutoHyphens w:val="0"/>
        <w:jc w:val="center"/>
        <w:rPr>
          <w:b/>
          <w:sz w:val="28"/>
          <w:szCs w:val="28"/>
          <w:lang w:eastAsia="ru-RU"/>
        </w:rPr>
      </w:pPr>
    </w:p>
    <w:p w:rsidR="008E411C" w:rsidRPr="008E411C" w:rsidRDefault="008E411C" w:rsidP="008E411C">
      <w:pPr>
        <w:suppressAutoHyphens w:val="0"/>
        <w:jc w:val="center"/>
        <w:rPr>
          <w:b/>
          <w:sz w:val="28"/>
          <w:szCs w:val="28"/>
          <w:lang w:eastAsia="ru-RU"/>
        </w:rPr>
      </w:pPr>
    </w:p>
    <w:p w:rsidR="008E411C" w:rsidRPr="008E411C" w:rsidRDefault="008E411C" w:rsidP="008E411C">
      <w:pPr>
        <w:suppressAutoHyphens w:val="0"/>
        <w:jc w:val="center"/>
        <w:rPr>
          <w:b/>
          <w:sz w:val="28"/>
          <w:szCs w:val="28"/>
          <w:lang w:eastAsia="ru-RU"/>
        </w:rPr>
      </w:pPr>
      <w:r>
        <w:rPr>
          <w:b/>
          <w:sz w:val="28"/>
          <w:szCs w:val="28"/>
          <w:lang w:eastAsia="ru-RU"/>
        </w:rPr>
        <w:t>5</w:t>
      </w:r>
      <w:r w:rsidRPr="008E411C">
        <w:rPr>
          <w:b/>
          <w:sz w:val="28"/>
          <w:szCs w:val="28"/>
          <w:lang w:eastAsia="ru-RU"/>
        </w:rPr>
        <w:t xml:space="preserve">.3. Содержание семинаров, практических занятий  </w:t>
      </w:r>
    </w:p>
    <w:p w:rsidR="008E411C" w:rsidRPr="008E411C" w:rsidRDefault="008E411C" w:rsidP="008E411C">
      <w:pPr>
        <w:suppressAutoHyphens w:val="0"/>
        <w:contextualSpacing/>
        <w:jc w:val="right"/>
        <w:rPr>
          <w:b/>
          <w:bCs/>
          <w:sz w:val="28"/>
          <w:szCs w:val="28"/>
          <w:lang w:eastAsia="ru-RU"/>
        </w:rPr>
      </w:pPr>
      <w:r w:rsidRPr="008E411C">
        <w:rPr>
          <w:b/>
          <w:bCs/>
          <w:sz w:val="28"/>
          <w:szCs w:val="28"/>
          <w:lang w:eastAsia="ru-RU"/>
        </w:rPr>
        <w:t>Плавание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2"/>
        <w:gridCol w:w="5432"/>
        <w:gridCol w:w="1931"/>
      </w:tblGrid>
      <w:tr w:rsidR="008E411C" w:rsidRPr="008E411C" w:rsidTr="00CB7EF4">
        <w:trPr>
          <w:trHeight w:val="1408"/>
        </w:trPr>
        <w:tc>
          <w:tcPr>
            <w:tcW w:w="1339" w:type="pct"/>
          </w:tcPr>
          <w:p w:rsidR="008E411C" w:rsidRPr="008E411C" w:rsidRDefault="008E411C" w:rsidP="008E411C">
            <w:pPr>
              <w:keepNext/>
              <w:suppressAutoHyphens w:val="0"/>
              <w:jc w:val="both"/>
              <w:rPr>
                <w:b/>
                <w:lang w:eastAsia="ru-RU"/>
              </w:rPr>
            </w:pPr>
            <w:r w:rsidRPr="008E411C">
              <w:rPr>
                <w:b/>
                <w:lang w:eastAsia="ru-RU"/>
              </w:rPr>
              <w:t>Наименование тем (разделов) дисциплины</w:t>
            </w:r>
          </w:p>
        </w:tc>
        <w:tc>
          <w:tcPr>
            <w:tcW w:w="2701" w:type="pct"/>
          </w:tcPr>
          <w:p w:rsidR="008E411C" w:rsidRPr="008E411C" w:rsidRDefault="008E411C" w:rsidP="008E411C">
            <w:pPr>
              <w:keepNext/>
              <w:suppressAutoHyphens w:val="0"/>
              <w:jc w:val="both"/>
              <w:rPr>
                <w:b/>
                <w:lang w:eastAsia="ru-RU"/>
              </w:rPr>
            </w:pPr>
            <w:r w:rsidRPr="008E411C">
              <w:rPr>
                <w:b/>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rsidR="008E411C" w:rsidRPr="008E411C" w:rsidRDefault="008E411C" w:rsidP="008E411C">
            <w:pPr>
              <w:keepNext/>
              <w:suppressAutoHyphens w:val="0"/>
              <w:jc w:val="both"/>
              <w:rPr>
                <w:b/>
                <w:lang w:eastAsia="ru-RU"/>
              </w:rPr>
            </w:pPr>
            <w:r w:rsidRPr="008E411C">
              <w:rPr>
                <w:b/>
                <w:lang w:eastAsia="ru-RU"/>
              </w:rPr>
              <w:t>Формы проведения занятий</w:t>
            </w:r>
          </w:p>
        </w:tc>
      </w:tr>
      <w:tr w:rsidR="008E411C" w:rsidRPr="008E411C" w:rsidTr="00CB7EF4">
        <w:trPr>
          <w:trHeight w:val="226"/>
        </w:trPr>
        <w:tc>
          <w:tcPr>
            <w:tcW w:w="1339" w:type="pct"/>
          </w:tcPr>
          <w:p w:rsidR="008E411C" w:rsidRPr="008E411C" w:rsidRDefault="008E411C" w:rsidP="008E411C">
            <w:pPr>
              <w:keepNext/>
              <w:suppressAutoHyphens w:val="0"/>
              <w:jc w:val="center"/>
              <w:rPr>
                <w:b/>
                <w:lang w:eastAsia="ru-RU"/>
              </w:rPr>
            </w:pPr>
            <w:r w:rsidRPr="008E411C">
              <w:rPr>
                <w:b/>
                <w:lang w:eastAsia="ru-RU"/>
              </w:rPr>
              <w:t>1</w:t>
            </w:r>
          </w:p>
        </w:tc>
        <w:tc>
          <w:tcPr>
            <w:tcW w:w="2701" w:type="pct"/>
          </w:tcPr>
          <w:p w:rsidR="008E411C" w:rsidRPr="008E411C" w:rsidRDefault="008E411C" w:rsidP="008E411C">
            <w:pPr>
              <w:keepNext/>
              <w:suppressAutoHyphens w:val="0"/>
              <w:jc w:val="center"/>
              <w:rPr>
                <w:b/>
                <w:lang w:eastAsia="ru-RU"/>
              </w:rPr>
            </w:pPr>
            <w:r w:rsidRPr="008E411C">
              <w:rPr>
                <w:b/>
                <w:lang w:eastAsia="ru-RU"/>
              </w:rPr>
              <w:t>2</w:t>
            </w:r>
          </w:p>
        </w:tc>
        <w:tc>
          <w:tcPr>
            <w:tcW w:w="960" w:type="pct"/>
          </w:tcPr>
          <w:p w:rsidR="008E411C" w:rsidRPr="008E411C" w:rsidRDefault="008E411C" w:rsidP="008E411C">
            <w:pPr>
              <w:keepNext/>
              <w:suppressAutoHyphens w:val="0"/>
              <w:jc w:val="center"/>
              <w:rPr>
                <w:b/>
                <w:lang w:eastAsia="ru-RU"/>
              </w:rPr>
            </w:pPr>
            <w:r w:rsidRPr="008E411C">
              <w:rPr>
                <w:b/>
                <w:lang w:eastAsia="ru-RU"/>
              </w:rPr>
              <w:t>3</w:t>
            </w:r>
          </w:p>
        </w:tc>
      </w:tr>
      <w:tr w:rsidR="008E411C" w:rsidRPr="008E411C" w:rsidTr="00CB7EF4">
        <w:trPr>
          <w:trHeight w:val="1505"/>
        </w:trPr>
        <w:tc>
          <w:tcPr>
            <w:tcW w:w="1339" w:type="pct"/>
            <w:tcBorders>
              <w:top w:val="single" w:sz="4" w:space="0" w:color="000000"/>
              <w:left w:val="single" w:sz="4" w:space="0" w:color="000000"/>
              <w:bottom w:val="single" w:sz="4" w:space="0" w:color="000000"/>
            </w:tcBorders>
          </w:tcPr>
          <w:p w:rsidR="008E411C" w:rsidRPr="008E411C" w:rsidRDefault="008E411C" w:rsidP="008E411C">
            <w:pPr>
              <w:suppressAutoHyphens w:val="0"/>
              <w:rPr>
                <w:lang w:eastAsia="ru-RU"/>
              </w:rPr>
            </w:pPr>
            <w:r w:rsidRPr="008E411C">
              <w:rPr>
                <w:b/>
                <w:lang w:eastAsia="ru-RU"/>
              </w:rPr>
              <w:t>Тема 1.</w:t>
            </w:r>
            <w:r w:rsidRPr="008E411C">
              <w:rPr>
                <w:lang w:eastAsia="ru-RU"/>
              </w:rPr>
              <w:t xml:space="preserve"> Плавание как элективная дисциплина физической культуры</w:t>
            </w:r>
          </w:p>
        </w:tc>
        <w:tc>
          <w:tcPr>
            <w:tcW w:w="2701" w:type="pct"/>
          </w:tcPr>
          <w:p w:rsidR="008E411C" w:rsidRPr="008E411C" w:rsidRDefault="008E411C" w:rsidP="008E411C">
            <w:pPr>
              <w:jc w:val="both"/>
              <w:rPr>
                <w:rFonts w:eastAsia="SimSun"/>
                <w:kern w:val="2"/>
                <w:lang w:eastAsia="zh-CN" w:bidi="hi-IN"/>
              </w:rPr>
            </w:pPr>
            <w:r w:rsidRPr="008E411C">
              <w:rPr>
                <w:rFonts w:eastAsia="SimSun"/>
                <w:kern w:val="2"/>
                <w:lang w:eastAsia="zh-CN" w:bidi="hi-IN"/>
              </w:rPr>
              <w:t xml:space="preserve">1. История развития плавания. </w:t>
            </w:r>
          </w:p>
          <w:p w:rsidR="008E411C" w:rsidRPr="008E411C" w:rsidRDefault="008E411C" w:rsidP="008E411C">
            <w:pPr>
              <w:jc w:val="both"/>
              <w:rPr>
                <w:rFonts w:eastAsia="SimSun"/>
                <w:kern w:val="2"/>
                <w:lang w:eastAsia="zh-CN" w:bidi="hi-IN"/>
              </w:rPr>
            </w:pPr>
            <w:r w:rsidRPr="008E411C">
              <w:rPr>
                <w:rFonts w:eastAsia="SimSun"/>
                <w:kern w:val="2"/>
                <w:lang w:eastAsia="zh-CN" w:bidi="hi-IN"/>
              </w:rPr>
              <w:t>2. Влияние занятий плаванием на организм человека.</w:t>
            </w:r>
          </w:p>
          <w:p w:rsidR="008E411C" w:rsidRPr="008E411C" w:rsidRDefault="008E411C" w:rsidP="008E411C">
            <w:pPr>
              <w:jc w:val="both"/>
              <w:rPr>
                <w:rFonts w:eastAsia="SimSun"/>
                <w:kern w:val="2"/>
                <w:lang w:eastAsia="zh-CN" w:bidi="hi-IN"/>
              </w:rPr>
            </w:pPr>
            <w:r w:rsidRPr="008E411C">
              <w:rPr>
                <w:rFonts w:eastAsia="SimSun"/>
                <w:kern w:val="2"/>
                <w:lang w:eastAsia="zh-CN" w:bidi="hi-IN"/>
              </w:rPr>
              <w:t>3. Содержание и организация учебных занятий по плаванию.</w:t>
            </w:r>
          </w:p>
          <w:p w:rsidR="008E411C" w:rsidRPr="008E411C" w:rsidRDefault="008E411C" w:rsidP="008E411C">
            <w:pPr>
              <w:jc w:val="both"/>
              <w:rPr>
                <w:lang w:eastAsia="ru-RU"/>
              </w:rPr>
            </w:pPr>
            <w:r w:rsidRPr="008E411C">
              <w:rPr>
                <w:rFonts w:eastAsia="SimSun"/>
                <w:kern w:val="2"/>
                <w:lang w:eastAsia="zh-CN" w:bidi="hi-IN"/>
              </w:rPr>
              <w:t>Рекомендуемые источники: 8.1 – 8.3</w:t>
            </w:r>
          </w:p>
        </w:tc>
        <w:tc>
          <w:tcPr>
            <w:tcW w:w="960" w:type="pct"/>
          </w:tcPr>
          <w:p w:rsidR="008E411C" w:rsidRPr="008E411C" w:rsidRDefault="00DD6761" w:rsidP="008E411C">
            <w:pPr>
              <w:keepNext/>
              <w:suppressAutoHyphens w:val="0"/>
              <w:jc w:val="both"/>
              <w:rPr>
                <w:lang w:eastAsia="ru-RU"/>
              </w:rPr>
            </w:pPr>
            <w:r>
              <w:rPr>
                <w:lang w:eastAsia="ru-RU"/>
              </w:rPr>
              <w:t>Семинар</w:t>
            </w:r>
          </w:p>
        </w:tc>
      </w:tr>
      <w:tr w:rsidR="008E411C" w:rsidRPr="008E411C" w:rsidTr="00CB7EF4">
        <w:tc>
          <w:tcPr>
            <w:tcW w:w="1339" w:type="pct"/>
            <w:tcBorders>
              <w:top w:val="single" w:sz="4" w:space="0" w:color="000000"/>
              <w:left w:val="single" w:sz="4" w:space="0" w:color="000000"/>
              <w:bottom w:val="single" w:sz="4" w:space="0" w:color="000000"/>
            </w:tcBorders>
          </w:tcPr>
          <w:p w:rsidR="008E411C" w:rsidRPr="008E411C" w:rsidRDefault="008E411C" w:rsidP="008E411C">
            <w:pPr>
              <w:suppressAutoHyphens w:val="0"/>
              <w:rPr>
                <w:lang w:eastAsia="ru-RU"/>
              </w:rPr>
            </w:pPr>
            <w:r w:rsidRPr="008E411C">
              <w:rPr>
                <w:b/>
                <w:bCs/>
                <w:lang w:eastAsia="ru-RU"/>
              </w:rPr>
              <w:t>Тема 2</w:t>
            </w:r>
            <w:r w:rsidRPr="008E411C">
              <w:rPr>
                <w:lang w:eastAsia="ru-RU"/>
              </w:rPr>
              <w:t>. Техника безопасности на занятиях по плаванию. Санитарно-гигиенические требования к занятиям. П</w:t>
            </w:r>
            <w:r w:rsidR="00DD6761">
              <w:rPr>
                <w:lang w:eastAsia="ru-RU"/>
              </w:rPr>
              <w:t>рофилактика случаев травматизма</w:t>
            </w:r>
          </w:p>
        </w:tc>
        <w:tc>
          <w:tcPr>
            <w:tcW w:w="2701" w:type="pct"/>
          </w:tcPr>
          <w:p w:rsidR="008E411C" w:rsidRPr="008E411C" w:rsidRDefault="008E411C" w:rsidP="008E411C">
            <w:pPr>
              <w:keepNext/>
              <w:suppressAutoHyphens w:val="0"/>
              <w:jc w:val="both"/>
              <w:rPr>
                <w:lang w:eastAsia="ru-RU"/>
              </w:rPr>
            </w:pPr>
            <w:r w:rsidRPr="008E411C">
              <w:rPr>
                <w:lang w:eastAsia="ru-RU"/>
              </w:rPr>
              <w:t>1. Санитарно-гигиенические требования к занятиям. Гигиена на занятиях физической культурой.</w:t>
            </w:r>
          </w:p>
          <w:p w:rsidR="008E411C" w:rsidRPr="008E411C" w:rsidRDefault="008E411C" w:rsidP="008E411C">
            <w:pPr>
              <w:keepNext/>
              <w:suppressAutoHyphens w:val="0"/>
              <w:jc w:val="both"/>
              <w:rPr>
                <w:lang w:eastAsia="ru-RU"/>
              </w:rPr>
            </w:pPr>
            <w:r w:rsidRPr="008E411C">
              <w:rPr>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rsidR="008E411C" w:rsidRPr="008E411C" w:rsidRDefault="008E411C" w:rsidP="008E411C">
            <w:pPr>
              <w:keepNext/>
              <w:suppressAutoHyphens w:val="0"/>
              <w:jc w:val="both"/>
              <w:rPr>
                <w:lang w:eastAsia="ru-RU"/>
              </w:rPr>
            </w:pPr>
            <w:r w:rsidRPr="008E411C">
              <w:rPr>
                <w:lang w:eastAsia="ru-RU"/>
              </w:rPr>
              <w:t xml:space="preserve">3. </w:t>
            </w:r>
            <w:r w:rsidRPr="008E411C">
              <w:rPr>
                <w:rFonts w:eastAsia="SimSun"/>
                <w:kern w:val="2"/>
                <w:lang w:eastAsia="zh-CN" w:bidi="hi-IN"/>
              </w:rPr>
              <w:t>Особенности занятий плаванием в бассейне.</w:t>
            </w:r>
          </w:p>
          <w:p w:rsidR="008E411C" w:rsidRPr="008E411C" w:rsidRDefault="008E411C" w:rsidP="008E411C">
            <w:pPr>
              <w:keepNext/>
              <w:suppressAutoHyphens w:val="0"/>
              <w:jc w:val="both"/>
              <w:rPr>
                <w:lang w:eastAsia="ru-RU"/>
              </w:rPr>
            </w:pPr>
            <w:r w:rsidRPr="008E411C">
              <w:rPr>
                <w:lang w:eastAsia="ru-RU"/>
              </w:rPr>
              <w:t xml:space="preserve">4. Профилактика случаев травматизма. </w:t>
            </w:r>
          </w:p>
          <w:p w:rsidR="008E411C" w:rsidRPr="008E411C" w:rsidRDefault="008E411C" w:rsidP="008E411C">
            <w:pPr>
              <w:keepNext/>
              <w:suppressAutoHyphens w:val="0"/>
              <w:jc w:val="both"/>
              <w:rPr>
                <w:lang w:eastAsia="ru-RU"/>
              </w:rPr>
            </w:pPr>
            <w:r w:rsidRPr="008E411C">
              <w:rPr>
                <w:lang w:eastAsia="ru-RU"/>
              </w:rPr>
              <w:t>Рекомендуемые источники: 8.1 – 8.3</w:t>
            </w:r>
          </w:p>
        </w:tc>
        <w:tc>
          <w:tcPr>
            <w:tcW w:w="960" w:type="pct"/>
          </w:tcPr>
          <w:p w:rsidR="008E411C" w:rsidRPr="008E411C" w:rsidRDefault="00DD6761" w:rsidP="008E411C">
            <w:pPr>
              <w:keepNext/>
              <w:suppressAutoHyphens w:val="0"/>
              <w:jc w:val="both"/>
              <w:rPr>
                <w:lang w:eastAsia="ru-RU"/>
              </w:rPr>
            </w:pPr>
            <w:r>
              <w:rPr>
                <w:lang w:eastAsia="ru-RU"/>
              </w:rPr>
              <w:t>Семинар</w:t>
            </w:r>
          </w:p>
        </w:tc>
      </w:tr>
      <w:tr w:rsidR="00CB7EF4" w:rsidRPr="008E411C" w:rsidTr="00CB7EF4">
        <w:tc>
          <w:tcPr>
            <w:tcW w:w="1339" w:type="pct"/>
          </w:tcPr>
          <w:p w:rsidR="00CB7EF4" w:rsidRPr="008E411C" w:rsidRDefault="00CB7EF4" w:rsidP="00CB7EF4">
            <w:pPr>
              <w:keepNext/>
              <w:suppressAutoHyphens w:val="0"/>
              <w:jc w:val="both"/>
              <w:rPr>
                <w:lang w:eastAsia="ru-RU"/>
              </w:rPr>
            </w:pPr>
            <w:r w:rsidRPr="008E411C">
              <w:rPr>
                <w:b/>
                <w:lang w:eastAsia="ru-RU"/>
              </w:rPr>
              <w:lastRenderedPageBreak/>
              <w:t>Тема 3</w:t>
            </w:r>
            <w:r w:rsidRPr="008E411C">
              <w:rPr>
                <w:lang w:eastAsia="ru-RU"/>
              </w:rPr>
              <w:t>. Средства и методы развития физических качеств в воде. Общая характеристи</w:t>
            </w:r>
            <w:r>
              <w:rPr>
                <w:lang w:eastAsia="ru-RU"/>
              </w:rPr>
              <w:t>ка физических упражнений в воде</w:t>
            </w:r>
          </w:p>
        </w:tc>
        <w:tc>
          <w:tcPr>
            <w:tcW w:w="2701" w:type="pct"/>
          </w:tcPr>
          <w:p w:rsidR="00CB7EF4" w:rsidRPr="008E411C" w:rsidRDefault="00CB7EF4" w:rsidP="00CB7EF4">
            <w:pPr>
              <w:keepNext/>
              <w:suppressAutoHyphens w:val="0"/>
              <w:jc w:val="both"/>
              <w:rPr>
                <w:lang w:eastAsia="ru-RU"/>
              </w:rPr>
            </w:pPr>
            <w:r w:rsidRPr="008E411C">
              <w:rPr>
                <w:lang w:eastAsia="ru-RU"/>
              </w:rPr>
              <w:t>1. Средства и методы развития физических качеств человека, используемые в водной среде.</w:t>
            </w:r>
          </w:p>
          <w:p w:rsidR="00CB7EF4" w:rsidRPr="008E411C" w:rsidRDefault="00CB7EF4" w:rsidP="00CB7EF4">
            <w:pPr>
              <w:keepNext/>
              <w:suppressAutoHyphens w:val="0"/>
              <w:jc w:val="both"/>
              <w:rPr>
                <w:lang w:eastAsia="ru-RU"/>
              </w:rPr>
            </w:pPr>
            <w:r w:rsidRPr="008E411C">
              <w:rPr>
                <w:lang w:eastAsia="ru-RU"/>
              </w:rPr>
              <w:t>2. Характеристика и классификация физических упражнений.</w:t>
            </w:r>
          </w:p>
          <w:p w:rsidR="00CB7EF4" w:rsidRPr="008E411C" w:rsidRDefault="00CB7EF4" w:rsidP="00CB7EF4">
            <w:pPr>
              <w:keepNext/>
              <w:suppressAutoHyphens w:val="0"/>
              <w:jc w:val="both"/>
              <w:rPr>
                <w:lang w:eastAsia="ru-RU"/>
              </w:rPr>
            </w:pPr>
            <w:r w:rsidRPr="008E411C">
              <w:rPr>
                <w:lang w:eastAsia="ru-RU"/>
              </w:rPr>
              <w:t>3. Понятия метода, методики, методического приема.</w:t>
            </w:r>
          </w:p>
          <w:p w:rsidR="00CB7EF4" w:rsidRPr="008E411C" w:rsidRDefault="00CB7EF4" w:rsidP="00CB7EF4">
            <w:pPr>
              <w:keepNext/>
              <w:suppressAutoHyphens w:val="0"/>
              <w:jc w:val="both"/>
              <w:rPr>
                <w:lang w:eastAsia="ru-RU"/>
              </w:rPr>
            </w:pPr>
            <w:r w:rsidRPr="008E411C">
              <w:rPr>
                <w:lang w:eastAsia="ru-RU"/>
              </w:rPr>
              <w:t>4. Нагрузка и виды нагрузки.</w:t>
            </w:r>
          </w:p>
          <w:p w:rsidR="00CB7EF4" w:rsidRPr="008E411C" w:rsidRDefault="00CB7EF4" w:rsidP="00CB7EF4">
            <w:pPr>
              <w:keepNext/>
              <w:suppressAutoHyphens w:val="0"/>
              <w:jc w:val="both"/>
              <w:rPr>
                <w:lang w:eastAsia="ru-RU"/>
              </w:rPr>
            </w:pPr>
            <w:r w:rsidRPr="008E411C">
              <w:rPr>
                <w:lang w:eastAsia="ru-RU"/>
              </w:rPr>
              <w:t>Рекомендуемые источники: 8.1, 8.3</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c>
          <w:tcPr>
            <w:tcW w:w="1339" w:type="pct"/>
          </w:tcPr>
          <w:p w:rsidR="00CB7EF4" w:rsidRPr="008E411C" w:rsidRDefault="00CB7EF4" w:rsidP="00CB7EF4">
            <w:pPr>
              <w:suppressAutoHyphens w:val="0"/>
              <w:rPr>
                <w:lang w:eastAsia="ru-RU"/>
              </w:rPr>
            </w:pPr>
            <w:r>
              <w:rPr>
                <w:b/>
                <w:lang w:eastAsia="ru-RU"/>
              </w:rPr>
              <w:t>Тема 4</w:t>
            </w:r>
            <w:r w:rsidRPr="008E411C">
              <w:rPr>
                <w:b/>
                <w:lang w:eastAsia="ru-RU"/>
              </w:rPr>
              <w:t>.</w:t>
            </w:r>
            <w:r w:rsidRPr="008E411C">
              <w:rPr>
                <w:lang w:eastAsia="ru-RU"/>
              </w:rPr>
              <w:t xml:space="preserve"> Оздоровительное и адаптивное плавание</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Характеристика оздоровительного и адаптивного плавания.</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Доступность занятий плаванием в высших учебных заведениях.</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8.1 – 8.4</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5</w:t>
            </w:r>
            <w:r w:rsidRPr="008E411C">
              <w:rPr>
                <w:b/>
                <w:lang w:eastAsia="ru-RU"/>
              </w:rPr>
              <w:t>.</w:t>
            </w:r>
            <w:r w:rsidRPr="008E411C">
              <w:rPr>
                <w:lang w:eastAsia="ru-RU"/>
              </w:rPr>
              <w:t xml:space="preserve"> </w:t>
            </w:r>
            <w:r>
              <w:rPr>
                <w:lang w:eastAsia="ru-RU"/>
              </w:rPr>
              <w:t>Техника плавания способом</w:t>
            </w:r>
            <w:r w:rsidRPr="008E411C">
              <w:rPr>
                <w:lang w:eastAsia="ru-RU"/>
              </w:rPr>
              <w:t xml:space="preserve"> кроль на груди: анатомия движений, дыхание, работа ног, рук</w:t>
            </w:r>
            <w:r>
              <w:rPr>
                <w:lang w:eastAsia="ru-RU"/>
              </w:rPr>
              <w:t xml:space="preserve"> и общее согласование движений</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1. </w:t>
            </w:r>
            <w:r>
              <w:rPr>
                <w:rFonts w:eastAsia="SimSun"/>
                <w:kern w:val="2"/>
                <w:lang w:eastAsia="zh-CN" w:bidi="hi-IN"/>
              </w:rPr>
              <w:t xml:space="preserve">Биомеханика </w:t>
            </w:r>
            <w:r w:rsidRPr="008E411C">
              <w:rPr>
                <w:rFonts w:eastAsia="SimSun"/>
                <w:kern w:val="2"/>
                <w:lang w:eastAsia="zh-CN" w:bidi="hi-IN"/>
              </w:rPr>
              <w:t>движений человека при плавании способом кроль на груди.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Анализ движений</w:t>
            </w:r>
            <w:r w:rsidR="008844D9">
              <w:rPr>
                <w:rFonts w:eastAsia="SimSun"/>
                <w:kern w:val="2"/>
                <w:lang w:eastAsia="zh-CN" w:bidi="hi-IN"/>
              </w:rPr>
              <w:t xml:space="preserve"> ног при плавании способом кроль</w:t>
            </w:r>
            <w:r w:rsidRPr="008E411C">
              <w:rPr>
                <w:rFonts w:eastAsia="SimSun"/>
                <w:kern w:val="2"/>
                <w:lang w:eastAsia="zh-CN" w:bidi="hi-IN"/>
              </w:rPr>
              <w:t xml:space="preserve"> на груди.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3.</w:t>
            </w:r>
            <w:r w:rsidRPr="008E411C">
              <w:rPr>
                <w:sz w:val="20"/>
                <w:szCs w:val="20"/>
                <w:lang w:eastAsia="ru-RU"/>
              </w:rPr>
              <w:t xml:space="preserve"> </w:t>
            </w:r>
            <w:r w:rsidRPr="008E411C">
              <w:rPr>
                <w:rFonts w:eastAsia="SimSun"/>
                <w:kern w:val="2"/>
                <w:lang w:eastAsia="zh-CN" w:bidi="hi-IN"/>
              </w:rPr>
              <w:t xml:space="preserve">Анализ движений рук при плавании способом кроль на груди. </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4. Анализ общего согласования движений при плавании способом кроль на груди.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8.2. 8.5, 8.6</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6</w:t>
            </w:r>
            <w:r w:rsidRPr="008E411C">
              <w:rPr>
                <w:b/>
                <w:lang w:eastAsia="ru-RU"/>
              </w:rPr>
              <w:t xml:space="preserve">. </w:t>
            </w:r>
            <w:r w:rsidRPr="00BF6C47">
              <w:rPr>
                <w:lang w:eastAsia="ru-RU"/>
              </w:rPr>
              <w:t>Техника плавания способом</w:t>
            </w:r>
            <w:r w:rsidRPr="008E411C">
              <w:rPr>
                <w:lang w:eastAsia="ru-RU"/>
              </w:rPr>
              <w:t xml:space="preserve"> кроль на спине: </w:t>
            </w:r>
            <w:r w:rsidRPr="00DD6761">
              <w:rPr>
                <w:lang w:eastAsia="ru-RU"/>
              </w:rPr>
              <w:t>анатомия движений, дыхание, работа ног, рук и общее согласование движений</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1. </w:t>
            </w:r>
            <w:r w:rsidRPr="00DD6761">
              <w:rPr>
                <w:rFonts w:eastAsia="SimSun"/>
                <w:kern w:val="2"/>
                <w:lang w:eastAsia="zh-CN" w:bidi="hi-IN"/>
              </w:rPr>
              <w:t xml:space="preserve">Биомеханика </w:t>
            </w:r>
            <w:r w:rsidRPr="008E411C">
              <w:rPr>
                <w:rFonts w:eastAsia="SimSun"/>
                <w:kern w:val="2"/>
                <w:lang w:eastAsia="zh-CN" w:bidi="hi-IN"/>
              </w:rPr>
              <w:t>движений человека при плавании способом кроль на спине.</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Анализ</w:t>
            </w:r>
            <w:r w:rsidR="008844D9">
              <w:rPr>
                <w:rFonts w:eastAsia="SimSun"/>
                <w:kern w:val="2"/>
                <w:lang w:eastAsia="zh-CN" w:bidi="hi-IN"/>
              </w:rPr>
              <w:t xml:space="preserve"> движений ног при плавании кролем</w:t>
            </w:r>
            <w:r w:rsidRPr="008E411C">
              <w:rPr>
                <w:rFonts w:eastAsia="SimSun"/>
                <w:kern w:val="2"/>
                <w:lang w:eastAsia="zh-CN" w:bidi="hi-IN"/>
              </w:rPr>
              <w:t xml:space="preserve"> на спине.</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3. Анализ</w:t>
            </w:r>
            <w:r w:rsidR="008844D9">
              <w:rPr>
                <w:rFonts w:eastAsia="SimSun"/>
                <w:kern w:val="2"/>
                <w:lang w:eastAsia="zh-CN" w:bidi="hi-IN"/>
              </w:rPr>
              <w:t xml:space="preserve"> движений рук при плавании кролем</w:t>
            </w:r>
            <w:r w:rsidRPr="008E411C">
              <w:rPr>
                <w:rFonts w:eastAsia="SimSun"/>
                <w:kern w:val="2"/>
                <w:lang w:eastAsia="zh-CN" w:bidi="hi-IN"/>
              </w:rPr>
              <w:t xml:space="preserve"> на спине. </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4. Анализ общего согласования движений при плавании способом кроль на спине.</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8.2. 8.4, 8.5</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7</w:t>
            </w:r>
            <w:r w:rsidRPr="008E411C">
              <w:rPr>
                <w:b/>
                <w:lang w:eastAsia="ru-RU"/>
              </w:rPr>
              <w:t xml:space="preserve">. </w:t>
            </w:r>
            <w:r w:rsidRPr="00DD6761">
              <w:rPr>
                <w:lang w:eastAsia="ru-RU"/>
              </w:rPr>
              <w:t xml:space="preserve">Техника плавания способом </w:t>
            </w:r>
            <w:r w:rsidRPr="008E411C">
              <w:rPr>
                <w:lang w:eastAsia="ru-RU"/>
              </w:rPr>
              <w:t xml:space="preserve">брасс: </w:t>
            </w:r>
            <w:r w:rsidRPr="00DD6761">
              <w:rPr>
                <w:lang w:eastAsia="ru-RU"/>
              </w:rPr>
              <w:t>анатомия движений, дыхание, работа ног, рук и общее согласование движений</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1. </w:t>
            </w:r>
            <w:r w:rsidRPr="00DD6761">
              <w:rPr>
                <w:rFonts w:eastAsia="SimSun"/>
                <w:kern w:val="2"/>
                <w:lang w:eastAsia="zh-CN" w:bidi="hi-IN"/>
              </w:rPr>
              <w:t xml:space="preserve">Биомеханика </w:t>
            </w:r>
            <w:r w:rsidRPr="008E411C">
              <w:rPr>
                <w:rFonts w:eastAsia="SimSun"/>
                <w:kern w:val="2"/>
                <w:lang w:eastAsia="zh-CN" w:bidi="hi-IN"/>
              </w:rPr>
              <w:t>движений человека при плавании способом брасс.</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Анализ движений ног при плавании способом брасс.</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3. Анализ движений рук при плавании способом брасс</w:t>
            </w:r>
            <w:r w:rsidR="008844D9">
              <w:rPr>
                <w:rFonts w:eastAsia="SimSun"/>
                <w:kern w:val="2"/>
                <w:lang w:eastAsia="zh-CN" w:bidi="hi-IN"/>
              </w:rPr>
              <w:t>.</w:t>
            </w:r>
            <w:r w:rsidRPr="008E411C">
              <w:rPr>
                <w:rFonts w:eastAsia="SimSun"/>
                <w:kern w:val="2"/>
                <w:lang w:eastAsia="zh-CN" w:bidi="hi-IN"/>
              </w:rPr>
              <w:t xml:space="preserve"> </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4. Анализ общего согласования движений при плавании способом брасс.</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8.2. 8.4, 8.5</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8</w:t>
            </w:r>
            <w:r w:rsidRPr="008E411C">
              <w:rPr>
                <w:b/>
                <w:lang w:eastAsia="ru-RU"/>
              </w:rPr>
              <w:t>.</w:t>
            </w:r>
            <w:r w:rsidRPr="008E411C">
              <w:rPr>
                <w:lang w:eastAsia="ru-RU"/>
              </w:rPr>
              <w:t xml:space="preserve"> </w:t>
            </w:r>
            <w:r w:rsidRPr="00DD6761">
              <w:rPr>
                <w:lang w:eastAsia="ru-RU"/>
              </w:rPr>
              <w:t xml:space="preserve">Техника плавания способом </w:t>
            </w:r>
            <w:r w:rsidRPr="008E411C">
              <w:rPr>
                <w:lang w:eastAsia="ru-RU"/>
              </w:rPr>
              <w:t xml:space="preserve">баттерфляй: </w:t>
            </w:r>
            <w:r w:rsidRPr="00DD6761">
              <w:rPr>
                <w:lang w:eastAsia="ru-RU"/>
              </w:rPr>
              <w:t>анатомия движений, дыхание, работа ног, рук и общее согласование движений</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1. </w:t>
            </w:r>
            <w:r w:rsidRPr="00DD6761">
              <w:rPr>
                <w:rFonts w:eastAsia="SimSun"/>
                <w:kern w:val="2"/>
                <w:lang w:eastAsia="zh-CN" w:bidi="hi-IN"/>
              </w:rPr>
              <w:t xml:space="preserve">Биомеханика </w:t>
            </w:r>
            <w:r w:rsidRPr="008E411C">
              <w:rPr>
                <w:rFonts w:eastAsia="SimSun"/>
                <w:kern w:val="2"/>
                <w:lang w:eastAsia="zh-CN" w:bidi="hi-IN"/>
              </w:rPr>
              <w:t>движений человека при плавании способом баттерфляй.</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Анализ движений ног при плавании способом баттерфляй.</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3. Анализ движений рук при плавании способом баттерфляй </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4. Анализ общего согласования движений при плавании способом баттерфляй.</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8.1 – 8.3, 8.5, 8.6</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lastRenderedPageBreak/>
              <w:t>Тема 9</w:t>
            </w:r>
            <w:r w:rsidRPr="008E411C">
              <w:rPr>
                <w:b/>
                <w:lang w:eastAsia="ru-RU"/>
              </w:rPr>
              <w:t>.</w:t>
            </w:r>
            <w:r w:rsidRPr="008E411C">
              <w:rPr>
                <w:lang w:eastAsia="ru-RU"/>
              </w:rPr>
              <w:t xml:space="preserve"> Методика освоения эффективной и экономичной техни</w:t>
            </w:r>
            <w:r>
              <w:rPr>
                <w:lang w:eastAsia="ru-RU"/>
              </w:rPr>
              <w:t>ки спортивных способов плавания</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Понятие о технической подготовке (ТП).</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Разновидности методик в освоении эффективной и экономичной техники спортивных способов плавания.</w:t>
            </w:r>
          </w:p>
          <w:p w:rsidR="00CB7EF4" w:rsidRPr="008E411C" w:rsidRDefault="00CB7EF4" w:rsidP="00CB7EF4">
            <w:pPr>
              <w:keepNext/>
              <w:suppressAutoHyphens w:val="0"/>
              <w:jc w:val="both"/>
              <w:rPr>
                <w:lang w:eastAsia="ru-RU"/>
              </w:rPr>
            </w:pPr>
            <w:r w:rsidRPr="008E411C">
              <w:rPr>
                <w:rFonts w:eastAsia="SimSun"/>
                <w:kern w:val="2"/>
                <w:lang w:eastAsia="zh-CN" w:bidi="hi-IN"/>
              </w:rPr>
              <w:t xml:space="preserve">Рекомендуемые источники: </w:t>
            </w:r>
            <w:r w:rsidRPr="008E411C">
              <w:rPr>
                <w:lang w:eastAsia="ru-RU"/>
              </w:rPr>
              <w:t>8.1, 8.3, 8.5, 8.6</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10</w:t>
            </w:r>
            <w:r w:rsidRPr="008E411C">
              <w:rPr>
                <w:b/>
                <w:lang w:eastAsia="ru-RU"/>
              </w:rPr>
              <w:t>.</w:t>
            </w:r>
            <w:r w:rsidRPr="008E411C">
              <w:rPr>
                <w:lang w:eastAsia="ru-RU"/>
              </w:rPr>
              <w:t xml:space="preserve"> Алгоритм действий при спасении тонущего.</w:t>
            </w:r>
          </w:p>
          <w:p w:rsidR="00CB7EF4" w:rsidRPr="008E411C" w:rsidRDefault="00CB7EF4" w:rsidP="00CB7EF4">
            <w:pPr>
              <w:suppressAutoHyphens w:val="0"/>
              <w:rPr>
                <w:lang w:eastAsia="ru-RU"/>
              </w:rPr>
            </w:pPr>
            <w:r w:rsidRPr="008E411C">
              <w:rPr>
                <w:lang w:eastAsia="ru-RU"/>
              </w:rPr>
              <w:t>Реанимационные меры для восстановления функций</w:t>
            </w:r>
            <w:r>
              <w:rPr>
                <w:lang w:eastAsia="ru-RU"/>
              </w:rPr>
              <w:t xml:space="preserve"> организма пострадавшего в воде</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w:t>
            </w:r>
            <w:r>
              <w:rPr>
                <w:rFonts w:eastAsia="SimSun"/>
                <w:kern w:val="2"/>
                <w:lang w:eastAsia="zh-CN" w:bidi="hi-IN"/>
              </w:rPr>
              <w:t xml:space="preserve"> </w:t>
            </w:r>
            <w:r w:rsidRPr="008E411C">
              <w:rPr>
                <w:rFonts w:eastAsia="SimSun"/>
                <w:kern w:val="2"/>
                <w:lang w:eastAsia="zh-CN" w:bidi="hi-IN"/>
              </w:rPr>
              <w:t>Методика и рекомендации действий при спасении тонущего.</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2. Классификация реанимационных мер для восстановления функций организма пострадавшего в воде. </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3. Методика применения реанимационных мер на занятиях и в повседневной жизни.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8.1 - 8.4</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11</w:t>
            </w:r>
            <w:r w:rsidRPr="008E411C">
              <w:rPr>
                <w:b/>
                <w:lang w:eastAsia="ru-RU"/>
              </w:rPr>
              <w:t>.</w:t>
            </w:r>
            <w:r w:rsidRPr="008E411C">
              <w:rPr>
                <w:lang w:eastAsia="ru-RU"/>
              </w:rPr>
              <w:t xml:space="preserve"> Методики оценки физического развития, </w:t>
            </w:r>
            <w:proofErr w:type="spellStart"/>
            <w:r w:rsidRPr="008E411C">
              <w:rPr>
                <w:lang w:eastAsia="ru-RU"/>
              </w:rPr>
              <w:t>функцио-нального</w:t>
            </w:r>
            <w:proofErr w:type="spellEnd"/>
            <w:r w:rsidRPr="008E411C">
              <w:rPr>
                <w:lang w:eastAsia="ru-RU"/>
              </w:rPr>
              <w:t xml:space="preserve"> состояния, физической подготовленности ор</w:t>
            </w:r>
            <w:r>
              <w:rPr>
                <w:lang w:eastAsia="ru-RU"/>
              </w:rPr>
              <w:t>ганизма, общего уровня здоровья</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8E411C">
              <w:rPr>
                <w:rFonts w:eastAsia="SimSun"/>
                <w:kern w:val="2"/>
                <w:lang w:eastAsia="zh-CN" w:bidi="hi-IN"/>
              </w:rPr>
              <w:t>росто</w:t>
            </w:r>
            <w:proofErr w:type="spellEnd"/>
            <w:r w:rsidRPr="008E411C">
              <w:rPr>
                <w:rFonts w:eastAsia="SimSun"/>
                <w:kern w:val="2"/>
                <w:lang w:eastAsia="zh-CN" w:bidi="hi-IN"/>
              </w:rPr>
              <w:t>-весового индекса).</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Антропометрия и антропометрические стандарты. Индексы физического развития (методика расчётов).</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 xml:space="preserve">3. Функциональные пробы (методика проведения). Тесты для оценки физической подготовленности (тест </w:t>
            </w:r>
            <w:proofErr w:type="spellStart"/>
            <w:r w:rsidRPr="008E411C">
              <w:rPr>
                <w:rFonts w:eastAsia="SimSun"/>
                <w:kern w:val="2"/>
                <w:lang w:eastAsia="zh-CN" w:bidi="hi-IN"/>
              </w:rPr>
              <w:t>Руфье</w:t>
            </w:r>
            <w:proofErr w:type="spellEnd"/>
            <w:r w:rsidRPr="008E411C">
              <w:rPr>
                <w:rFonts w:eastAsia="SimSun"/>
                <w:kern w:val="2"/>
                <w:lang w:eastAsia="zh-CN" w:bidi="hi-IN"/>
              </w:rPr>
              <w:t>, тест PWC-170). Комплексная оценка уровня здоровья (по Г.Л. Апанасенко).</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8.2, 8.4</w:t>
            </w:r>
          </w:p>
        </w:tc>
        <w:tc>
          <w:tcPr>
            <w:tcW w:w="960" w:type="pct"/>
          </w:tcPr>
          <w:p w:rsidR="00CB7EF4" w:rsidRPr="006F384A" w:rsidRDefault="00CB7EF4" w:rsidP="00CB7EF4">
            <w:pPr>
              <w:keepNext/>
              <w:suppressAutoHyphens w:val="0"/>
              <w:jc w:val="both"/>
              <w:rPr>
                <w:lang w:eastAsia="ru-RU"/>
              </w:rPr>
            </w:pPr>
            <w:r w:rsidRPr="006F384A">
              <w:rPr>
                <w:lang w:eastAsia="ru-RU"/>
              </w:rPr>
              <w:t>Учебно-тренировочные занятия</w:t>
            </w:r>
          </w:p>
        </w:tc>
      </w:tr>
      <w:tr w:rsidR="00CB7EF4" w:rsidRPr="008E411C" w:rsidTr="000717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12</w:t>
            </w:r>
            <w:r w:rsidRPr="008E411C">
              <w:rPr>
                <w:b/>
                <w:lang w:eastAsia="ru-RU"/>
              </w:rPr>
              <w:t>.</w:t>
            </w:r>
            <w:r w:rsidRPr="008E411C">
              <w:rPr>
                <w:lang w:eastAsia="ru-RU"/>
              </w:rPr>
              <w:t xml:space="preserve"> Самоконтроль на занятиях плаванием</w:t>
            </w:r>
            <w:r>
              <w:rPr>
                <w:lang w:eastAsia="ru-RU"/>
              </w:rPr>
              <w:t>. Ведение дневника самоконтроля</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при занятиях плаванием.</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8.1 – 8.4</w:t>
            </w:r>
          </w:p>
        </w:tc>
        <w:tc>
          <w:tcPr>
            <w:tcW w:w="960" w:type="pct"/>
            <w:tcBorders>
              <w:top w:val="single" w:sz="4" w:space="0" w:color="000000"/>
              <w:left w:val="single" w:sz="4" w:space="0" w:color="000000"/>
              <w:bottom w:val="single" w:sz="4" w:space="0" w:color="000000"/>
              <w:right w:val="single" w:sz="4" w:space="0" w:color="000000"/>
            </w:tcBorders>
          </w:tcPr>
          <w:p w:rsidR="00CB7EF4" w:rsidRPr="006F384A" w:rsidRDefault="00CB7EF4" w:rsidP="00CB7EF4">
            <w:pPr>
              <w:jc w:val="both"/>
            </w:pPr>
            <w:r w:rsidRPr="006F384A">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13</w:t>
            </w:r>
            <w:r w:rsidRPr="008E411C">
              <w:rPr>
                <w:b/>
                <w:lang w:eastAsia="ru-RU"/>
              </w:rPr>
              <w:t>.</w:t>
            </w:r>
            <w:r w:rsidRPr="008E411C">
              <w:rPr>
                <w:lang w:eastAsia="ru-RU"/>
              </w:rPr>
              <w:t xml:space="preserve"> Основы техники прикладного плавания (виды прикладно</w:t>
            </w:r>
            <w:r>
              <w:rPr>
                <w:lang w:eastAsia="ru-RU"/>
              </w:rPr>
              <w:t>го плавания, их характеристика)</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Понятие прикладного плавания.</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Виды прикладного плавания и их характеристика.</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3.</w:t>
            </w:r>
            <w:r>
              <w:rPr>
                <w:rFonts w:eastAsia="SimSun"/>
                <w:kern w:val="2"/>
                <w:lang w:eastAsia="zh-CN" w:bidi="hi-IN"/>
              </w:rPr>
              <w:t xml:space="preserve"> </w:t>
            </w:r>
            <w:r w:rsidRPr="008E411C">
              <w:rPr>
                <w:rFonts w:eastAsia="SimSun"/>
                <w:kern w:val="2"/>
                <w:lang w:eastAsia="zh-CN" w:bidi="hi-IN"/>
              </w:rPr>
              <w:t>Роль прикладного плавания в профессиональной деятельности.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8.1 – 8.3, 8.5, 8.6</w:t>
            </w:r>
          </w:p>
        </w:tc>
        <w:tc>
          <w:tcPr>
            <w:tcW w:w="960" w:type="pct"/>
          </w:tcPr>
          <w:p w:rsidR="00CB7EF4" w:rsidRPr="008E411C" w:rsidRDefault="00CB7EF4" w:rsidP="00CB7EF4">
            <w:pPr>
              <w:keepNext/>
              <w:suppressAutoHyphens w:val="0"/>
              <w:jc w:val="both"/>
              <w:rPr>
                <w:lang w:eastAsia="ru-RU"/>
              </w:rPr>
            </w:pPr>
            <w:r>
              <w:rPr>
                <w:lang w:eastAsia="ru-RU"/>
              </w:rPr>
              <w:t>Учебно-тренировочны</w:t>
            </w:r>
            <w:r w:rsidRPr="006F384A">
              <w:rPr>
                <w:lang w:eastAsia="ru-RU"/>
              </w:rPr>
              <w:t>е занятия</w:t>
            </w:r>
          </w:p>
        </w:tc>
      </w:tr>
      <w:tr w:rsidR="00CB7EF4" w:rsidRPr="008E411C" w:rsidTr="000717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lang w:eastAsia="ru-RU"/>
              </w:rPr>
              <w:t>Тема 14</w:t>
            </w:r>
            <w:r w:rsidRPr="008E411C">
              <w:rPr>
                <w:b/>
                <w:lang w:eastAsia="ru-RU"/>
              </w:rPr>
              <w:t xml:space="preserve">. </w:t>
            </w:r>
            <w:r w:rsidRPr="008E411C">
              <w:rPr>
                <w:lang w:eastAsia="ru-RU"/>
              </w:rPr>
              <w:t>Специальная ф</w:t>
            </w:r>
            <w:r>
              <w:rPr>
                <w:lang w:eastAsia="ru-RU"/>
              </w:rPr>
              <w:t>изическая подготовка в плавании</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Понятие СФП, ее цели и задачи.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Скоростно-силовые качества, гибкость, специальная выносливость, координационные способности их развитие средствами плавания.</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3. Методы развития специальной физической подготовки.</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8.2. 8.4, 8.5</w:t>
            </w:r>
          </w:p>
        </w:tc>
        <w:tc>
          <w:tcPr>
            <w:tcW w:w="960" w:type="pct"/>
          </w:tcPr>
          <w:p w:rsidR="00CB7EF4" w:rsidRPr="008E411C" w:rsidRDefault="00CB7EF4" w:rsidP="00CB7EF4">
            <w:pPr>
              <w:keepNext/>
              <w:suppressAutoHyphens w:val="0"/>
              <w:jc w:val="both"/>
              <w:rPr>
                <w:lang w:eastAsia="ru-RU"/>
              </w:rPr>
            </w:pPr>
            <w:r>
              <w:rPr>
                <w:lang w:eastAsia="ru-RU"/>
              </w:rPr>
              <w:t>Учебно-тренировочны</w:t>
            </w:r>
            <w:r w:rsidRPr="008E411C">
              <w:rPr>
                <w:lang w:eastAsia="ru-RU"/>
              </w:rPr>
              <w:t>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CB7EF4" w:rsidRDefault="00CB7EF4" w:rsidP="00CB7EF4">
            <w:pPr>
              <w:suppressAutoHyphens w:val="0"/>
              <w:rPr>
                <w:lang w:eastAsia="ru-RU"/>
              </w:rPr>
            </w:pPr>
            <w:r w:rsidRPr="00CB7EF4">
              <w:rPr>
                <w:b/>
                <w:lang w:eastAsia="ru-RU"/>
              </w:rPr>
              <w:lastRenderedPageBreak/>
              <w:t>Тема 15</w:t>
            </w:r>
            <w:r w:rsidRPr="00CB7EF4">
              <w:rPr>
                <w:lang w:eastAsia="ru-RU"/>
              </w:rPr>
              <w:t>. Основы спортивной тренировки в плавании</w:t>
            </w:r>
          </w:p>
        </w:tc>
        <w:tc>
          <w:tcPr>
            <w:tcW w:w="2701" w:type="pct"/>
          </w:tcPr>
          <w:p w:rsidR="00CB7EF4" w:rsidRPr="00CB7EF4" w:rsidRDefault="00CB7EF4" w:rsidP="00CB7EF4">
            <w:pPr>
              <w:keepNext/>
              <w:suppressAutoHyphens w:val="0"/>
              <w:jc w:val="both"/>
              <w:rPr>
                <w:rFonts w:eastAsia="SimSun"/>
                <w:kern w:val="2"/>
                <w:lang w:eastAsia="zh-CN" w:bidi="hi-IN"/>
              </w:rPr>
            </w:pPr>
            <w:r>
              <w:rPr>
                <w:rFonts w:eastAsia="SimSun"/>
                <w:kern w:val="2"/>
                <w:lang w:eastAsia="zh-CN" w:bidi="hi-IN"/>
              </w:rPr>
              <w:t>1</w:t>
            </w:r>
            <w:r w:rsidRPr="00CB7EF4">
              <w:rPr>
                <w:rFonts w:eastAsia="SimSun"/>
                <w:kern w:val="2"/>
                <w:lang w:eastAsia="zh-CN" w:bidi="hi-IN"/>
              </w:rPr>
              <w:t xml:space="preserve">. Характеристика </w:t>
            </w:r>
            <w:r>
              <w:rPr>
                <w:rFonts w:eastAsia="SimSun"/>
                <w:kern w:val="2"/>
                <w:lang w:eastAsia="zh-CN" w:bidi="hi-IN"/>
              </w:rPr>
              <w:t>плавания</w:t>
            </w:r>
            <w:r w:rsidRPr="00CB7EF4">
              <w:rPr>
                <w:rFonts w:eastAsia="SimSun"/>
                <w:kern w:val="2"/>
                <w:lang w:eastAsia="zh-CN" w:bidi="hi-IN"/>
              </w:rPr>
              <w:t xml:space="preserve"> по специализированной направленности воздействия на организм.</w:t>
            </w:r>
          </w:p>
          <w:p w:rsidR="00CB7EF4" w:rsidRPr="00CB7EF4" w:rsidRDefault="00CB7EF4" w:rsidP="00CB7EF4">
            <w:pPr>
              <w:keepNext/>
              <w:suppressAutoHyphens w:val="0"/>
              <w:jc w:val="both"/>
              <w:rPr>
                <w:rFonts w:eastAsia="SimSun"/>
                <w:kern w:val="2"/>
                <w:lang w:eastAsia="zh-CN" w:bidi="hi-IN"/>
              </w:rPr>
            </w:pPr>
            <w:r>
              <w:rPr>
                <w:rFonts w:eastAsia="SimSun"/>
                <w:kern w:val="2"/>
                <w:lang w:eastAsia="zh-CN" w:bidi="hi-IN"/>
              </w:rPr>
              <w:t>2. Выбор стиля</w:t>
            </w:r>
            <w:r w:rsidRPr="00CB7EF4">
              <w:rPr>
                <w:rFonts w:eastAsia="SimSun"/>
                <w:kern w:val="2"/>
                <w:lang w:eastAsia="zh-CN" w:bidi="hi-IN"/>
              </w:rPr>
              <w:t xml:space="preserve"> </w:t>
            </w:r>
            <w:r>
              <w:rPr>
                <w:rFonts w:eastAsia="SimSun"/>
                <w:kern w:val="2"/>
                <w:lang w:eastAsia="zh-CN" w:bidi="hi-IN"/>
              </w:rPr>
              <w:t xml:space="preserve">плавания </w:t>
            </w:r>
            <w:r w:rsidRPr="00CB7EF4">
              <w:rPr>
                <w:rFonts w:eastAsia="SimSun"/>
                <w:kern w:val="2"/>
                <w:lang w:eastAsia="zh-CN" w:bidi="hi-IN"/>
              </w:rPr>
              <w:t xml:space="preserve">в соответствии с индивидуальными особенностями. </w:t>
            </w:r>
          </w:p>
          <w:p w:rsidR="00CB7EF4" w:rsidRPr="00CB7EF4" w:rsidRDefault="00CB7EF4" w:rsidP="00CB7EF4">
            <w:pPr>
              <w:keepNext/>
              <w:suppressAutoHyphens w:val="0"/>
              <w:jc w:val="both"/>
              <w:rPr>
                <w:rFonts w:eastAsia="SimSun"/>
                <w:kern w:val="2"/>
                <w:lang w:eastAsia="zh-CN" w:bidi="hi-IN"/>
              </w:rPr>
            </w:pPr>
            <w:r w:rsidRPr="00CB7EF4">
              <w:rPr>
                <w:rFonts w:eastAsia="SimSun"/>
                <w:kern w:val="2"/>
                <w:lang w:eastAsia="zh-CN" w:bidi="hi-IN"/>
              </w:rPr>
              <w:t xml:space="preserve">3. Методика составления перспективного и текущего плана тренировочных нагрузок. </w:t>
            </w:r>
          </w:p>
          <w:p w:rsidR="00CB7EF4" w:rsidRDefault="00CB7EF4" w:rsidP="00CB7EF4">
            <w:pPr>
              <w:keepNext/>
              <w:suppressAutoHyphens w:val="0"/>
              <w:jc w:val="both"/>
              <w:rPr>
                <w:rFonts w:eastAsia="SimSun"/>
                <w:kern w:val="2"/>
                <w:lang w:eastAsia="zh-CN" w:bidi="hi-IN"/>
              </w:rPr>
            </w:pPr>
            <w:r w:rsidRPr="00CB7EF4">
              <w:rPr>
                <w:rFonts w:eastAsia="SimSun"/>
                <w:kern w:val="2"/>
                <w:lang w:eastAsia="zh-CN" w:bidi="hi-IN"/>
              </w:rPr>
              <w:t>4. Периодизация тренировочного процесса. Особенности сорев</w:t>
            </w:r>
            <w:r>
              <w:rPr>
                <w:rFonts w:eastAsia="SimSun"/>
                <w:kern w:val="2"/>
                <w:lang w:eastAsia="zh-CN" w:bidi="hi-IN"/>
              </w:rPr>
              <w:t xml:space="preserve">новательного периода подготовки. </w:t>
            </w:r>
          </w:p>
          <w:p w:rsidR="00CB7EF4" w:rsidRPr="008E411C" w:rsidRDefault="00CB7EF4" w:rsidP="00CB7EF4">
            <w:pPr>
              <w:keepNext/>
              <w:suppressAutoHyphens w:val="0"/>
              <w:jc w:val="both"/>
              <w:rPr>
                <w:rFonts w:eastAsia="SimSun"/>
                <w:kern w:val="2"/>
                <w:lang w:eastAsia="zh-CN" w:bidi="hi-IN"/>
              </w:rPr>
            </w:pPr>
            <w:r w:rsidRPr="00CB7EF4">
              <w:rPr>
                <w:rFonts w:eastAsia="SimSun"/>
                <w:kern w:val="2"/>
                <w:lang w:eastAsia="zh-CN" w:bidi="hi-IN"/>
              </w:rPr>
              <w:t>Рекомендуемые источники: 8.1-8.4</w:t>
            </w:r>
          </w:p>
        </w:tc>
        <w:tc>
          <w:tcPr>
            <w:tcW w:w="960" w:type="pct"/>
          </w:tcPr>
          <w:p w:rsidR="00CB7EF4" w:rsidRPr="008E411C" w:rsidRDefault="00CB7EF4" w:rsidP="00CB7EF4">
            <w:pPr>
              <w:keepNext/>
              <w:suppressAutoHyphens w:val="0"/>
              <w:jc w:val="both"/>
              <w:rPr>
                <w:lang w:eastAsia="ru-RU"/>
              </w:rPr>
            </w:pPr>
            <w:r w:rsidRPr="00CB7EF4">
              <w:rPr>
                <w:lang w:eastAsia="ru-RU"/>
              </w:rPr>
              <w:t>Учебно-тренировочные занятия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bCs/>
                <w:lang w:eastAsia="ru-RU"/>
              </w:rPr>
              <w:t>Тема 16</w:t>
            </w:r>
            <w:r w:rsidRPr="008E411C">
              <w:rPr>
                <w:b/>
                <w:bCs/>
                <w:lang w:eastAsia="ru-RU"/>
              </w:rPr>
              <w:t xml:space="preserve">. </w:t>
            </w:r>
            <w:r>
              <w:rPr>
                <w:lang w:eastAsia="ru-RU"/>
              </w:rPr>
              <w:t>Соревнования по плаванию</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Проведение соревнований по плаванию</w:t>
            </w:r>
            <w:r>
              <w:rPr>
                <w:rFonts w:eastAsia="SimSun"/>
                <w:kern w:val="2"/>
                <w:lang w:eastAsia="zh-CN" w:bidi="hi-IN"/>
              </w:rPr>
              <w:t>.</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2. Подведение итогов, награждение победителей и призеров.</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8.2 – 8.4</w:t>
            </w:r>
          </w:p>
        </w:tc>
        <w:tc>
          <w:tcPr>
            <w:tcW w:w="960" w:type="pct"/>
          </w:tcPr>
          <w:p w:rsidR="00CB7EF4" w:rsidRPr="008E411C" w:rsidRDefault="00CB7EF4" w:rsidP="00CB7EF4">
            <w:pPr>
              <w:keepNext/>
              <w:suppressAutoHyphens w:val="0"/>
              <w:jc w:val="both"/>
              <w:rPr>
                <w:lang w:eastAsia="ru-RU"/>
              </w:rPr>
            </w:pPr>
            <w:r w:rsidRPr="008E411C">
              <w:rPr>
                <w:lang w:eastAsia="ru-RU"/>
              </w:rPr>
              <w:t>Соревнования</w:t>
            </w:r>
          </w:p>
        </w:tc>
      </w:tr>
      <w:tr w:rsidR="00CB7EF4" w:rsidRPr="008E411C" w:rsidTr="00CB7E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39" w:type="pct"/>
          </w:tcPr>
          <w:p w:rsidR="00CB7EF4" w:rsidRPr="008E411C" w:rsidRDefault="00CB7EF4" w:rsidP="00CB7EF4">
            <w:pPr>
              <w:suppressAutoHyphens w:val="0"/>
              <w:rPr>
                <w:lang w:eastAsia="ru-RU"/>
              </w:rPr>
            </w:pPr>
            <w:r>
              <w:rPr>
                <w:b/>
                <w:bCs/>
                <w:lang w:eastAsia="ru-RU"/>
              </w:rPr>
              <w:t>Тема 17</w:t>
            </w:r>
            <w:r w:rsidRPr="008E411C">
              <w:rPr>
                <w:b/>
                <w:bCs/>
                <w:lang w:eastAsia="ru-RU"/>
              </w:rPr>
              <w:t>.</w:t>
            </w:r>
            <w:r w:rsidRPr="008E411C">
              <w:rPr>
                <w:lang w:eastAsia="ru-RU"/>
              </w:rPr>
              <w:t xml:space="preserve"> Оценка физической подготовленности студентов</w:t>
            </w:r>
          </w:p>
        </w:tc>
        <w:tc>
          <w:tcPr>
            <w:tcW w:w="2701" w:type="pct"/>
          </w:tcPr>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1. Выполнение зачетных нормативов по ОФП и СФП.</w:t>
            </w:r>
          </w:p>
          <w:p w:rsidR="00CB7EF4" w:rsidRPr="008E411C" w:rsidRDefault="00CB7EF4" w:rsidP="00CB7EF4">
            <w:pPr>
              <w:keepNext/>
              <w:suppressAutoHyphens w:val="0"/>
              <w:jc w:val="both"/>
              <w:rPr>
                <w:rFonts w:eastAsia="SimSun"/>
                <w:kern w:val="2"/>
                <w:lang w:eastAsia="zh-CN" w:bidi="hi-IN"/>
              </w:rPr>
            </w:pPr>
            <w:r w:rsidRPr="008E411C">
              <w:rPr>
                <w:rFonts w:eastAsia="SimSun"/>
                <w:kern w:val="2"/>
                <w:lang w:eastAsia="zh-CN" w:bidi="hi-IN"/>
              </w:rPr>
              <w:t>Рекомендуемые источники: 8.1</w:t>
            </w:r>
          </w:p>
        </w:tc>
        <w:tc>
          <w:tcPr>
            <w:tcW w:w="960" w:type="pct"/>
          </w:tcPr>
          <w:p w:rsidR="00CB7EF4" w:rsidRPr="008E411C" w:rsidRDefault="00CB7EF4" w:rsidP="00CB7EF4">
            <w:pPr>
              <w:keepNext/>
              <w:suppressAutoHyphens w:val="0"/>
              <w:jc w:val="both"/>
              <w:rPr>
                <w:lang w:eastAsia="ru-RU"/>
              </w:rPr>
            </w:pPr>
            <w:r w:rsidRPr="008E411C">
              <w:rPr>
                <w:lang w:eastAsia="ru-RU"/>
              </w:rPr>
              <w:t>Учебно-тренировочные занятия</w:t>
            </w:r>
          </w:p>
        </w:tc>
      </w:tr>
    </w:tbl>
    <w:p w:rsidR="008E411C" w:rsidRPr="008E411C" w:rsidRDefault="008E411C" w:rsidP="008E411C">
      <w:pPr>
        <w:suppressAutoHyphens w:val="0"/>
        <w:spacing w:after="160" w:line="259" w:lineRule="auto"/>
        <w:rPr>
          <w:rFonts w:ascii="Calibri" w:eastAsia="Calibri" w:hAnsi="Calibri"/>
          <w:sz w:val="22"/>
          <w:szCs w:val="22"/>
          <w:lang w:eastAsia="en-US"/>
        </w:rPr>
      </w:pPr>
    </w:p>
    <w:p w:rsidR="008E411C" w:rsidRPr="008E411C" w:rsidRDefault="008E411C" w:rsidP="008E411C">
      <w:pPr>
        <w:suppressAutoHyphens w:val="0"/>
        <w:spacing w:after="160" w:line="259" w:lineRule="auto"/>
        <w:rPr>
          <w:rFonts w:ascii="Calibri" w:eastAsia="Calibri" w:hAnsi="Calibri"/>
          <w:sz w:val="22"/>
          <w:szCs w:val="22"/>
          <w:lang w:eastAsia="en-US"/>
        </w:rPr>
      </w:pPr>
    </w:p>
    <w:p w:rsidR="008E411C" w:rsidRPr="000717DB" w:rsidRDefault="008E411C" w:rsidP="008E411C">
      <w:pPr>
        <w:suppressAutoHyphens w:val="0"/>
        <w:jc w:val="center"/>
        <w:rPr>
          <w:b/>
          <w:sz w:val="28"/>
          <w:szCs w:val="28"/>
        </w:rPr>
      </w:pPr>
      <w:r w:rsidRPr="000717DB">
        <w:rPr>
          <w:b/>
          <w:sz w:val="28"/>
          <w:szCs w:val="28"/>
        </w:rPr>
        <w:t>5.3. Содержание семинаров, практических занятий</w:t>
      </w:r>
    </w:p>
    <w:p w:rsidR="008E411C" w:rsidRPr="000717DB" w:rsidRDefault="008E411C" w:rsidP="008E411C">
      <w:pPr>
        <w:suppressAutoHyphens w:val="0"/>
        <w:jc w:val="center"/>
        <w:rPr>
          <w:b/>
          <w:sz w:val="28"/>
          <w:szCs w:val="28"/>
        </w:rPr>
      </w:pPr>
    </w:p>
    <w:p w:rsidR="008E411C" w:rsidRPr="000717DB" w:rsidRDefault="008E411C" w:rsidP="008E411C">
      <w:pPr>
        <w:tabs>
          <w:tab w:val="left" w:pos="7938"/>
        </w:tabs>
        <w:suppressAutoHyphens w:val="0"/>
        <w:jc w:val="center"/>
        <w:rPr>
          <w:b/>
          <w:bCs/>
          <w:sz w:val="28"/>
          <w:szCs w:val="28"/>
        </w:rPr>
      </w:pPr>
      <w:r w:rsidRPr="000717DB">
        <w:rPr>
          <w:bCs/>
        </w:rPr>
        <w:t xml:space="preserve">                                                                                                            </w:t>
      </w:r>
      <w:r w:rsidRPr="000717DB">
        <w:rPr>
          <w:b/>
          <w:bCs/>
          <w:sz w:val="28"/>
          <w:szCs w:val="28"/>
        </w:rPr>
        <w:t>Спортивные игры</w:t>
      </w:r>
    </w:p>
    <w:p w:rsidR="008E411C" w:rsidRPr="000717DB" w:rsidRDefault="008E411C" w:rsidP="008E411C">
      <w:pPr>
        <w:tabs>
          <w:tab w:val="left" w:pos="7938"/>
        </w:tabs>
        <w:suppressAutoHyphens w:val="0"/>
        <w:jc w:val="center"/>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7"/>
        <w:gridCol w:w="5513"/>
        <w:gridCol w:w="1795"/>
      </w:tblGrid>
      <w:tr w:rsidR="008E411C" w:rsidRPr="000717DB" w:rsidTr="00797EFF">
        <w:trPr>
          <w:trHeight w:val="1408"/>
        </w:trPr>
        <w:tc>
          <w:tcPr>
            <w:tcW w:w="1385" w:type="pct"/>
          </w:tcPr>
          <w:p w:rsidR="008E411C" w:rsidRPr="000717DB" w:rsidRDefault="008E411C" w:rsidP="008E411C">
            <w:pPr>
              <w:suppressAutoHyphens w:val="0"/>
              <w:jc w:val="both"/>
              <w:rPr>
                <w:b/>
              </w:rPr>
            </w:pPr>
            <w:r w:rsidRPr="000717DB">
              <w:rPr>
                <w:b/>
              </w:rPr>
              <w:t>Наименование тем (разделов) дисциплины</w:t>
            </w:r>
          </w:p>
        </w:tc>
        <w:tc>
          <w:tcPr>
            <w:tcW w:w="2760" w:type="pct"/>
          </w:tcPr>
          <w:p w:rsidR="008E411C" w:rsidRPr="000717DB" w:rsidRDefault="008E411C" w:rsidP="008E411C">
            <w:pPr>
              <w:suppressAutoHyphens w:val="0"/>
              <w:jc w:val="both"/>
              <w:rPr>
                <w:b/>
              </w:rPr>
            </w:pPr>
            <w:r w:rsidRPr="000717DB">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855" w:type="pct"/>
          </w:tcPr>
          <w:p w:rsidR="008E411C" w:rsidRPr="000717DB" w:rsidRDefault="008E411C" w:rsidP="008E411C">
            <w:pPr>
              <w:suppressAutoHyphens w:val="0"/>
              <w:jc w:val="both"/>
              <w:rPr>
                <w:b/>
              </w:rPr>
            </w:pPr>
            <w:r w:rsidRPr="000717DB">
              <w:rPr>
                <w:b/>
              </w:rPr>
              <w:t>Формы проведения занятий</w:t>
            </w:r>
          </w:p>
        </w:tc>
      </w:tr>
      <w:tr w:rsidR="008E411C" w:rsidRPr="000717DB" w:rsidTr="00797EFF">
        <w:trPr>
          <w:trHeight w:val="391"/>
        </w:trPr>
        <w:tc>
          <w:tcPr>
            <w:tcW w:w="1385" w:type="pct"/>
          </w:tcPr>
          <w:p w:rsidR="008E411C" w:rsidRPr="000717DB" w:rsidRDefault="008E411C" w:rsidP="008E411C">
            <w:pPr>
              <w:suppressAutoHyphens w:val="0"/>
              <w:jc w:val="both"/>
              <w:rPr>
                <w:b/>
              </w:rPr>
            </w:pPr>
            <w:r w:rsidRPr="000717DB">
              <w:rPr>
                <w:b/>
              </w:rPr>
              <w:t>1</w:t>
            </w:r>
          </w:p>
        </w:tc>
        <w:tc>
          <w:tcPr>
            <w:tcW w:w="2760" w:type="pct"/>
          </w:tcPr>
          <w:p w:rsidR="008E411C" w:rsidRPr="000717DB" w:rsidRDefault="008E411C" w:rsidP="008E411C">
            <w:pPr>
              <w:suppressAutoHyphens w:val="0"/>
              <w:jc w:val="both"/>
              <w:rPr>
                <w:b/>
              </w:rPr>
            </w:pPr>
            <w:r w:rsidRPr="000717DB">
              <w:rPr>
                <w:b/>
              </w:rPr>
              <w:t>2</w:t>
            </w:r>
          </w:p>
        </w:tc>
        <w:tc>
          <w:tcPr>
            <w:tcW w:w="855" w:type="pct"/>
          </w:tcPr>
          <w:p w:rsidR="008E411C" w:rsidRPr="000717DB" w:rsidRDefault="008E411C" w:rsidP="008E411C">
            <w:pPr>
              <w:suppressAutoHyphens w:val="0"/>
              <w:jc w:val="both"/>
              <w:rPr>
                <w:b/>
              </w:rPr>
            </w:pPr>
            <w:r w:rsidRPr="000717DB">
              <w:rPr>
                <w:b/>
              </w:rPr>
              <w:t>3</w:t>
            </w:r>
          </w:p>
        </w:tc>
      </w:tr>
      <w:tr w:rsidR="000717DB" w:rsidRPr="000717DB" w:rsidTr="00797EFF">
        <w:trPr>
          <w:trHeight w:val="1549"/>
        </w:trPr>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Тема 1.</w:t>
            </w:r>
            <w:r w:rsidRPr="000717DB">
              <w:t xml:space="preserve"> </w:t>
            </w:r>
            <w:r w:rsidRPr="000717DB">
              <w:rPr>
                <w:bCs/>
                <w:iCs/>
              </w:rPr>
              <w:t>Спортивные игры</w:t>
            </w:r>
            <w:r w:rsidRPr="000717DB">
              <w:t xml:space="preserve"> как система физических упражнений</w:t>
            </w:r>
          </w:p>
        </w:tc>
        <w:tc>
          <w:tcPr>
            <w:tcW w:w="2760" w:type="pct"/>
          </w:tcPr>
          <w:p w:rsidR="000717DB" w:rsidRPr="000717DB" w:rsidRDefault="000717DB" w:rsidP="000717DB">
            <w:pPr>
              <w:suppressAutoHyphens w:val="0"/>
              <w:jc w:val="both"/>
            </w:pPr>
            <w:r w:rsidRPr="000717DB">
              <w:t xml:space="preserve">1. История развития спортивных игр </w:t>
            </w:r>
          </w:p>
          <w:p w:rsidR="000717DB" w:rsidRPr="000717DB" w:rsidRDefault="000717DB" w:rsidP="000717DB">
            <w:pPr>
              <w:suppressAutoHyphens w:val="0"/>
              <w:jc w:val="both"/>
            </w:pPr>
            <w:r w:rsidRPr="000717DB">
              <w:t>2. Виды спортивных игр</w:t>
            </w:r>
          </w:p>
          <w:p w:rsidR="000717DB" w:rsidRPr="000717DB" w:rsidRDefault="000717DB" w:rsidP="000717DB">
            <w:pPr>
              <w:suppressAutoHyphens w:val="0"/>
              <w:jc w:val="both"/>
            </w:pPr>
            <w:r w:rsidRPr="000717DB">
              <w:t>3. Влияние занятий спортивными играми на организм человека.</w:t>
            </w:r>
          </w:p>
          <w:p w:rsidR="000717DB" w:rsidRPr="000717DB" w:rsidRDefault="000717DB" w:rsidP="000717DB">
            <w:pPr>
              <w:suppressAutoHyphens w:val="0"/>
              <w:jc w:val="both"/>
            </w:pPr>
            <w:r w:rsidRPr="000717DB">
              <w:t>4. Содержание и организация учебных занятий по спортивным играм.</w:t>
            </w:r>
          </w:p>
          <w:p w:rsidR="000717DB" w:rsidRPr="000717DB" w:rsidRDefault="000717DB" w:rsidP="000717DB">
            <w:pPr>
              <w:suppressAutoHyphens w:val="0"/>
              <w:jc w:val="both"/>
            </w:pPr>
            <w:r w:rsidRPr="000717DB">
              <w:rPr>
                <w:rFonts w:eastAsia="SimSun"/>
                <w:color w:val="000000"/>
                <w:kern w:val="2"/>
                <w:lang w:eastAsia="zh-CN" w:bidi="hi-IN"/>
              </w:rPr>
              <w:t>Рекомендуемые источники: 8.1-8.3</w:t>
            </w:r>
          </w:p>
        </w:tc>
        <w:tc>
          <w:tcPr>
            <w:tcW w:w="855" w:type="pct"/>
          </w:tcPr>
          <w:p w:rsidR="000717DB" w:rsidRPr="008E411C" w:rsidRDefault="000717DB" w:rsidP="000717DB">
            <w:pPr>
              <w:keepNext/>
              <w:suppressAutoHyphens w:val="0"/>
              <w:jc w:val="both"/>
              <w:rPr>
                <w:lang w:eastAsia="ru-RU"/>
              </w:rPr>
            </w:pPr>
            <w:r>
              <w:rPr>
                <w:lang w:eastAsia="ru-RU"/>
              </w:rPr>
              <w:t>Семинар</w:t>
            </w:r>
          </w:p>
        </w:tc>
      </w:tr>
      <w:tr w:rsidR="000717DB" w:rsidRPr="000717DB" w:rsidTr="00797EFF">
        <w:trPr>
          <w:trHeight w:val="416"/>
        </w:trPr>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bCs/>
              </w:rPr>
              <w:t>Тема 2</w:t>
            </w:r>
            <w:r w:rsidRPr="000717DB">
              <w:t>. Техника безопасности на занятиях по спортивным играм</w:t>
            </w:r>
          </w:p>
        </w:tc>
        <w:tc>
          <w:tcPr>
            <w:tcW w:w="2760" w:type="pct"/>
          </w:tcPr>
          <w:p w:rsidR="000717DB" w:rsidRPr="000717DB" w:rsidRDefault="000717DB" w:rsidP="000717DB">
            <w:pPr>
              <w:suppressAutoHyphens w:val="0"/>
              <w:jc w:val="both"/>
            </w:pPr>
            <w:r w:rsidRPr="000717DB">
              <w:t>1. Санитарно-гигиенические требования к занятиям. Гигиена одежды, обуви.</w:t>
            </w:r>
          </w:p>
          <w:p w:rsidR="000717DB" w:rsidRPr="000717DB" w:rsidRDefault="000717DB" w:rsidP="000717DB">
            <w:pPr>
              <w:suppressAutoHyphens w:val="0"/>
              <w:jc w:val="both"/>
            </w:pPr>
            <w:r w:rsidRPr="000717DB">
              <w:t>2. Факторы, влияющие на утомление и переутомление организма. Умение противостоять утомлению. Методика проведения восстанавливающих процедур.</w:t>
            </w:r>
          </w:p>
          <w:p w:rsidR="000717DB" w:rsidRPr="000717DB" w:rsidRDefault="000717DB" w:rsidP="000717DB">
            <w:pPr>
              <w:suppressAutoHyphens w:val="0"/>
              <w:jc w:val="both"/>
            </w:pPr>
            <w:r w:rsidRPr="000717DB">
              <w:t>3. Особенности занятий со спортивными снарядами.</w:t>
            </w:r>
          </w:p>
          <w:p w:rsidR="000717DB" w:rsidRPr="000717DB" w:rsidRDefault="000717DB" w:rsidP="000717DB">
            <w:pPr>
              <w:suppressAutoHyphens w:val="0"/>
              <w:jc w:val="both"/>
            </w:pPr>
            <w:r w:rsidRPr="000717DB">
              <w:t>4. Профилактика случаев травматизма. Страховка на снарядах. Оказание первой помощи при травмах.</w:t>
            </w:r>
          </w:p>
          <w:p w:rsidR="000717DB" w:rsidRPr="000717DB" w:rsidRDefault="000717DB" w:rsidP="000717DB">
            <w:pPr>
              <w:suppressAutoHyphens w:val="0"/>
              <w:jc w:val="both"/>
            </w:pPr>
            <w:r w:rsidRPr="000717DB">
              <w:rPr>
                <w:rFonts w:eastAsia="SimSun"/>
                <w:color w:val="000000"/>
                <w:kern w:val="2"/>
                <w:lang w:eastAsia="zh-CN" w:bidi="hi-IN"/>
              </w:rPr>
              <w:lastRenderedPageBreak/>
              <w:t>Рекомендуемые источники: 8.1-8.3</w:t>
            </w:r>
          </w:p>
        </w:tc>
        <w:tc>
          <w:tcPr>
            <w:tcW w:w="855" w:type="pct"/>
          </w:tcPr>
          <w:p w:rsidR="000717DB" w:rsidRPr="008E411C" w:rsidRDefault="000717DB" w:rsidP="000717DB">
            <w:pPr>
              <w:keepNext/>
              <w:suppressAutoHyphens w:val="0"/>
              <w:jc w:val="both"/>
              <w:rPr>
                <w:lang w:eastAsia="ru-RU"/>
              </w:rPr>
            </w:pPr>
            <w:r>
              <w:rPr>
                <w:lang w:eastAsia="ru-RU"/>
              </w:rPr>
              <w:lastRenderedPageBreak/>
              <w:t>Семинар</w:t>
            </w:r>
          </w:p>
        </w:tc>
      </w:tr>
      <w:tr w:rsidR="000717DB" w:rsidRPr="000717DB" w:rsidTr="00797EFF">
        <w:trPr>
          <w:trHeight w:val="4209"/>
        </w:trPr>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Тема 3.</w:t>
            </w:r>
            <w:r w:rsidRPr="000717DB">
              <w:t xml:space="preserve"> Средства и методы развития физических качеств. Общая характеристика общеразвивающих упражнений</w:t>
            </w:r>
          </w:p>
        </w:tc>
        <w:tc>
          <w:tcPr>
            <w:tcW w:w="2760" w:type="pct"/>
          </w:tcPr>
          <w:p w:rsidR="000717DB" w:rsidRPr="000717DB" w:rsidRDefault="000717DB" w:rsidP="000717DB">
            <w:pPr>
              <w:suppressAutoHyphens w:val="0"/>
              <w:jc w:val="both"/>
            </w:pPr>
            <w:r w:rsidRPr="000717DB">
              <w:t>1. Физические качества и основные виды их проявления.</w:t>
            </w:r>
          </w:p>
          <w:p w:rsidR="000717DB" w:rsidRPr="000717DB" w:rsidRDefault="000717DB" w:rsidP="000717DB">
            <w:pPr>
              <w:suppressAutoHyphens w:val="0"/>
              <w:jc w:val="both"/>
            </w:pPr>
            <w:r w:rsidRPr="000717DB">
              <w:t>2. Средства развития физических качеств: общеразвивающие упражнения, силовые упражнения, гимнастические упражнения, координационные упражнения.</w:t>
            </w:r>
          </w:p>
          <w:p w:rsidR="000717DB" w:rsidRPr="000717DB" w:rsidRDefault="000717DB" w:rsidP="000717DB">
            <w:pPr>
              <w:suppressAutoHyphens w:val="0"/>
              <w:jc w:val="both"/>
            </w:pPr>
            <w:r w:rsidRPr="000717DB">
              <w:t>3. Особенности техники выполнения упражнений разных типов.</w:t>
            </w:r>
          </w:p>
          <w:p w:rsidR="000717DB" w:rsidRPr="000717DB" w:rsidRDefault="000717DB" w:rsidP="000717DB">
            <w:pPr>
              <w:suppressAutoHyphens w:val="0"/>
              <w:jc w:val="both"/>
            </w:pPr>
            <w:r w:rsidRPr="000717DB">
              <w:t>4. Понятия метода, методики, методического приема.</w:t>
            </w:r>
          </w:p>
          <w:p w:rsidR="000717DB" w:rsidRPr="000717DB" w:rsidRDefault="000717DB" w:rsidP="000717DB">
            <w:pPr>
              <w:suppressAutoHyphens w:val="0"/>
              <w:jc w:val="both"/>
            </w:pPr>
            <w:r w:rsidRPr="000717DB">
              <w:t>5. Методы развития физических качеств: равномерный метод, повторный метод, метод динамических усилий, интервальный метод, круговая тренировка.</w:t>
            </w:r>
          </w:p>
          <w:p w:rsidR="000717DB" w:rsidRPr="000717DB" w:rsidRDefault="000717DB" w:rsidP="000717DB">
            <w:pPr>
              <w:suppressAutoHyphens w:val="0"/>
              <w:jc w:val="both"/>
            </w:pPr>
            <w:r w:rsidRPr="000717DB">
              <w:rPr>
                <w:rFonts w:eastAsia="SimSun"/>
                <w:color w:val="000000"/>
                <w:kern w:val="2"/>
                <w:lang w:eastAsia="zh-CN" w:bidi="hi-IN"/>
              </w:rPr>
              <w:t>Рекомендуемые источники: 8.1-8.3</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top w:val="single" w:sz="4" w:space="0" w:color="000000"/>
              <w:left w:val="single" w:sz="4" w:space="0" w:color="000000"/>
              <w:bottom w:val="single" w:sz="4" w:space="0" w:color="000000"/>
            </w:tcBorders>
          </w:tcPr>
          <w:p w:rsidR="000717DB" w:rsidRPr="000717DB" w:rsidRDefault="000717DB" w:rsidP="005B7E49">
            <w:pPr>
              <w:jc w:val="both"/>
            </w:pPr>
            <w:r w:rsidRPr="000717DB">
              <w:rPr>
                <w:b/>
              </w:rPr>
              <w:t>Тема 4.</w:t>
            </w:r>
            <w:r w:rsidRPr="000717DB">
              <w:t xml:space="preserve"> Базовые упражнения в спортивных играх</w:t>
            </w:r>
          </w:p>
        </w:tc>
        <w:tc>
          <w:tcPr>
            <w:tcW w:w="2760" w:type="pct"/>
          </w:tcPr>
          <w:p w:rsidR="000717DB" w:rsidRPr="000717DB" w:rsidRDefault="000717DB" w:rsidP="000717DB">
            <w:pPr>
              <w:suppressAutoHyphens w:val="0"/>
              <w:jc w:val="both"/>
            </w:pPr>
            <w:r w:rsidRPr="000717DB">
              <w:t>1. Физиологическое воздействие базовых упражнений, их значение в подготовке студентов.</w:t>
            </w:r>
          </w:p>
          <w:p w:rsidR="000717DB" w:rsidRPr="000717DB" w:rsidRDefault="000717DB" w:rsidP="000717DB">
            <w:pPr>
              <w:suppressAutoHyphens w:val="0"/>
              <w:jc w:val="both"/>
            </w:pPr>
            <w:r w:rsidRPr="000717DB">
              <w:t>2.  Развивающая направленность отдельных базовых упражнений.</w:t>
            </w:r>
          </w:p>
          <w:p w:rsidR="000717DB" w:rsidRPr="000717DB" w:rsidRDefault="000717DB" w:rsidP="000717DB">
            <w:pPr>
              <w:suppressAutoHyphens w:val="0"/>
              <w:jc w:val="both"/>
            </w:pPr>
            <w:r w:rsidRPr="000717DB">
              <w:t xml:space="preserve">3. Особенности техники выполнения упражнений различных игровых видов спорта. </w:t>
            </w:r>
          </w:p>
          <w:p w:rsidR="000717DB" w:rsidRPr="000717DB" w:rsidRDefault="000717DB" w:rsidP="000717DB">
            <w:pPr>
              <w:suppressAutoHyphens w:val="0"/>
              <w:jc w:val="both"/>
            </w:pPr>
            <w:r w:rsidRPr="000717DB">
              <w:t>Рекомендуемые источники: 8.1, 8.3, 8.5, 8.6</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Тема 5.</w:t>
            </w:r>
            <w:r w:rsidRPr="000717DB">
              <w:t xml:space="preserve"> Упражнения на развитие отдельных физических качеств</w:t>
            </w:r>
          </w:p>
        </w:tc>
        <w:tc>
          <w:tcPr>
            <w:tcW w:w="2760" w:type="pct"/>
          </w:tcPr>
          <w:p w:rsidR="000717DB" w:rsidRPr="000717DB" w:rsidRDefault="000717DB" w:rsidP="000717DB">
            <w:pPr>
              <w:suppressAutoHyphens w:val="0"/>
              <w:jc w:val="both"/>
            </w:pPr>
            <w:r w:rsidRPr="000717DB">
              <w:t>1. Виды упражнений на развитие отдельных физических качеств.</w:t>
            </w:r>
          </w:p>
          <w:p w:rsidR="000717DB" w:rsidRPr="000717DB" w:rsidRDefault="000717DB" w:rsidP="000717DB">
            <w:pPr>
              <w:suppressAutoHyphens w:val="0"/>
              <w:jc w:val="both"/>
            </w:pPr>
            <w:r w:rsidRPr="000717DB">
              <w:t>2. Виды спортивных снарядов. Особенности техники выполнения упражнений на развитие выносливости, быстроты, ловкости, силы, гибкости.</w:t>
            </w:r>
          </w:p>
          <w:p w:rsidR="000717DB" w:rsidRPr="000717DB" w:rsidRDefault="000717DB" w:rsidP="000717DB">
            <w:pPr>
              <w:suppressAutoHyphens w:val="0"/>
              <w:jc w:val="both"/>
            </w:pPr>
            <w:r w:rsidRPr="000717DB">
              <w:t>Рекомендуемые источники: 8.1, 8.3, 8.5, 8.6</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Тема 6.</w:t>
            </w:r>
            <w:r w:rsidRPr="000717DB">
              <w:t xml:space="preserve"> Особенности методики занятий спортивными играми для женщин</w:t>
            </w:r>
          </w:p>
        </w:tc>
        <w:tc>
          <w:tcPr>
            <w:tcW w:w="2760" w:type="pct"/>
          </w:tcPr>
          <w:p w:rsidR="000717DB" w:rsidRPr="000717DB" w:rsidRDefault="000717DB" w:rsidP="000717DB">
            <w:pPr>
              <w:suppressAutoHyphens w:val="0"/>
              <w:jc w:val="both"/>
            </w:pPr>
            <w:r w:rsidRPr="000717DB">
              <w:t>1. Особенности женского организма. Взаимосвязь антропометрических показателей и показателей физического развития у студенток.</w:t>
            </w:r>
          </w:p>
          <w:p w:rsidR="000717DB" w:rsidRPr="000717DB" w:rsidRDefault="000717DB" w:rsidP="000717DB">
            <w:pPr>
              <w:suppressAutoHyphens w:val="0"/>
              <w:jc w:val="both"/>
            </w:pPr>
            <w:r w:rsidRPr="000717DB">
              <w:t xml:space="preserve">2. Влияние упражнений беговой и игровой направленности, физических нагрузок на женский организм. </w:t>
            </w:r>
          </w:p>
          <w:p w:rsidR="000717DB" w:rsidRPr="000717DB" w:rsidRDefault="000717DB" w:rsidP="000717DB">
            <w:pPr>
              <w:suppressAutoHyphens w:val="0"/>
              <w:jc w:val="both"/>
            </w:pPr>
            <w:r w:rsidRPr="000717DB">
              <w:t>Рекомендуемые источники: 8.2, 8.4, 8.5</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left w:val="single" w:sz="4" w:space="0" w:color="000000"/>
              <w:bottom w:val="single" w:sz="4" w:space="0" w:color="000000"/>
            </w:tcBorders>
          </w:tcPr>
          <w:p w:rsidR="000717DB" w:rsidRPr="000717DB" w:rsidRDefault="000717DB" w:rsidP="000717DB">
            <w:pPr>
              <w:jc w:val="both"/>
            </w:pPr>
            <w:r w:rsidRPr="000717DB">
              <w:rPr>
                <w:b/>
              </w:rPr>
              <w:t xml:space="preserve">Тема 7. </w:t>
            </w:r>
            <w:r w:rsidRPr="000717DB">
              <w:t>Общая физическая подготовка (ОФП)</w:t>
            </w:r>
          </w:p>
        </w:tc>
        <w:tc>
          <w:tcPr>
            <w:tcW w:w="2760" w:type="pct"/>
          </w:tcPr>
          <w:p w:rsidR="000717DB" w:rsidRPr="000717DB" w:rsidRDefault="000717DB" w:rsidP="000717DB">
            <w:pPr>
              <w:suppressAutoHyphens w:val="0"/>
              <w:jc w:val="both"/>
            </w:pPr>
            <w:r w:rsidRPr="000717DB">
              <w:t>1. Понятие ОФП, ее цели и задачи.</w:t>
            </w:r>
          </w:p>
          <w:p w:rsidR="000717DB" w:rsidRPr="000717DB" w:rsidRDefault="000717DB" w:rsidP="000717DB">
            <w:pPr>
              <w:suppressAutoHyphens w:val="0"/>
              <w:jc w:val="both"/>
            </w:pPr>
            <w:r w:rsidRPr="000717DB">
              <w:t>2. Основные физические качества: сила, общая выносливость, быстрота, ловкость, гибкость, их развитие средствами спортивных игр.</w:t>
            </w:r>
          </w:p>
          <w:p w:rsidR="000717DB" w:rsidRPr="000717DB" w:rsidRDefault="000717DB" w:rsidP="000717DB">
            <w:pPr>
              <w:suppressAutoHyphens w:val="0"/>
              <w:jc w:val="both"/>
            </w:pPr>
            <w:r w:rsidRPr="000717DB">
              <w:t>Рекомендуемые источники: 8.2, 8.4, 8.5</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left w:val="single" w:sz="4" w:space="0" w:color="000000"/>
              <w:bottom w:val="single" w:sz="4" w:space="0" w:color="000000"/>
            </w:tcBorders>
          </w:tcPr>
          <w:p w:rsidR="000717DB" w:rsidRPr="000717DB" w:rsidRDefault="000717DB" w:rsidP="000717DB">
            <w:pPr>
              <w:jc w:val="both"/>
            </w:pPr>
            <w:r w:rsidRPr="000717DB">
              <w:rPr>
                <w:b/>
              </w:rPr>
              <w:t xml:space="preserve">Тема 8. </w:t>
            </w:r>
            <w:r w:rsidRPr="000717DB">
              <w:t>Специальная физическая подготовка (СФП) в спортивных играх</w:t>
            </w:r>
          </w:p>
        </w:tc>
        <w:tc>
          <w:tcPr>
            <w:tcW w:w="2760" w:type="pct"/>
          </w:tcPr>
          <w:p w:rsidR="000717DB" w:rsidRPr="000717DB" w:rsidRDefault="000717DB" w:rsidP="000717DB">
            <w:pPr>
              <w:suppressAutoHyphens w:val="0"/>
              <w:jc w:val="both"/>
            </w:pPr>
            <w:r w:rsidRPr="000717DB">
              <w:t>1. Понятие СФП, ее цели и задачи.</w:t>
            </w:r>
          </w:p>
          <w:p w:rsidR="000717DB" w:rsidRPr="000717DB" w:rsidRDefault="000717DB" w:rsidP="000717DB">
            <w:pPr>
              <w:suppressAutoHyphens w:val="0"/>
              <w:jc w:val="both"/>
            </w:pPr>
            <w:r w:rsidRPr="000717DB">
              <w:t>2. Скоростные качества, специальная выносливость, межмышечная координация, их развитие средствами спортивных игр.</w:t>
            </w:r>
          </w:p>
          <w:p w:rsidR="000717DB" w:rsidRPr="000717DB" w:rsidRDefault="000717DB" w:rsidP="000717DB">
            <w:pPr>
              <w:suppressAutoHyphens w:val="0"/>
              <w:jc w:val="both"/>
            </w:pPr>
            <w:r w:rsidRPr="000717DB">
              <w:t xml:space="preserve">3. Методы развития скоростных качеств, специальной выносливости, межмышечной координации.  </w:t>
            </w:r>
          </w:p>
          <w:p w:rsidR="000717DB" w:rsidRPr="000717DB" w:rsidRDefault="000717DB" w:rsidP="000717DB">
            <w:pPr>
              <w:suppressAutoHyphens w:val="0"/>
              <w:jc w:val="both"/>
            </w:pPr>
            <w:r w:rsidRPr="000717DB">
              <w:t>Рекомендуемые источники: 8.2, 8.4, 8.5</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57"/>
        </w:trPr>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lastRenderedPageBreak/>
              <w:t>Тема 9.</w:t>
            </w:r>
            <w:r w:rsidRPr="000717DB">
              <w:t xml:space="preserve"> </w:t>
            </w:r>
            <w:r w:rsidR="009F7722" w:rsidRPr="009F7722">
              <w:t>Индивидуализация программ тренировочных занятий. Контроль тренировочных нагрузок</w:t>
            </w:r>
          </w:p>
        </w:tc>
        <w:tc>
          <w:tcPr>
            <w:tcW w:w="2760" w:type="pct"/>
          </w:tcPr>
          <w:p w:rsidR="000717DB" w:rsidRPr="000717DB" w:rsidRDefault="000717DB" w:rsidP="000717DB">
            <w:pPr>
              <w:suppressAutoHyphens w:val="0"/>
              <w:jc w:val="both"/>
            </w:pPr>
            <w:r w:rsidRPr="000717DB">
              <w:t>1. Определение индивидуальных особенностей физического развития.</w:t>
            </w:r>
          </w:p>
          <w:p w:rsidR="000717DB" w:rsidRPr="000717DB" w:rsidRDefault="000717DB" w:rsidP="000717DB">
            <w:pPr>
              <w:suppressAutoHyphens w:val="0"/>
              <w:jc w:val="both"/>
            </w:pPr>
            <w:r w:rsidRPr="000717DB">
              <w:t>2. Постановка конкретных целей и задач, подбор средств и методов развития выносливости, скоростных качеств, координации, гибкости с учётом индивидуальных особенностей.</w:t>
            </w:r>
          </w:p>
          <w:p w:rsidR="000717DB" w:rsidRPr="000717DB" w:rsidRDefault="000717DB" w:rsidP="000717DB">
            <w:pPr>
              <w:suppressAutoHyphens w:val="0"/>
              <w:jc w:val="both"/>
            </w:pPr>
            <w:r w:rsidRPr="000717DB">
              <w:t>3. Построение индивидуального плана учебно-тренировочных занятий с учётом уровня подготовленности.</w:t>
            </w:r>
          </w:p>
          <w:p w:rsidR="000717DB" w:rsidRPr="000717DB" w:rsidRDefault="000717DB" w:rsidP="000717DB">
            <w:pPr>
              <w:suppressAutoHyphens w:val="0"/>
              <w:jc w:val="both"/>
            </w:pPr>
            <w:r w:rsidRPr="000717DB">
              <w:t>4. Контроль эффективности и адекватности физических нагрузок и их коррекция.</w:t>
            </w:r>
          </w:p>
          <w:p w:rsidR="000717DB" w:rsidRPr="000717DB" w:rsidRDefault="000717DB" w:rsidP="000717DB">
            <w:pPr>
              <w:suppressAutoHyphens w:val="0"/>
              <w:jc w:val="both"/>
            </w:pPr>
            <w:r w:rsidRPr="000717DB">
              <w:t>Рекомендуемые источники: 8.1-8.3, 8.5, 8.6</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52"/>
        </w:trPr>
        <w:tc>
          <w:tcPr>
            <w:tcW w:w="1385" w:type="pct"/>
            <w:tcBorders>
              <w:top w:val="single" w:sz="4" w:space="0" w:color="auto"/>
              <w:left w:val="single" w:sz="4" w:space="0" w:color="000000"/>
              <w:bottom w:val="single" w:sz="4" w:space="0" w:color="000000"/>
            </w:tcBorders>
          </w:tcPr>
          <w:p w:rsidR="000717DB" w:rsidRPr="000717DB" w:rsidRDefault="000717DB" w:rsidP="000717DB">
            <w:pPr>
              <w:jc w:val="both"/>
            </w:pPr>
            <w:r w:rsidRPr="000717DB">
              <w:rPr>
                <w:b/>
              </w:rPr>
              <w:t>Тема  10.</w:t>
            </w:r>
            <w:r w:rsidRPr="000717DB">
              <w:t xml:space="preserve"> Основы методики самостоятельных занятий по спортивным играм</w:t>
            </w:r>
          </w:p>
        </w:tc>
        <w:tc>
          <w:tcPr>
            <w:tcW w:w="2760" w:type="pct"/>
          </w:tcPr>
          <w:p w:rsidR="000717DB" w:rsidRPr="000717DB" w:rsidRDefault="000717DB" w:rsidP="000717DB">
            <w:pPr>
              <w:suppressAutoHyphens w:val="0"/>
              <w:jc w:val="both"/>
            </w:pPr>
            <w:r w:rsidRPr="000717DB">
              <w:t>1. Определение цели и задач самостоятельных занятий.</w:t>
            </w:r>
          </w:p>
          <w:p w:rsidR="000717DB" w:rsidRPr="000717DB" w:rsidRDefault="000717DB" w:rsidP="000717DB">
            <w:pPr>
              <w:suppressAutoHyphens w:val="0"/>
              <w:jc w:val="both"/>
            </w:pPr>
            <w:r w:rsidRPr="000717DB">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rsidR="000717DB" w:rsidRPr="000717DB" w:rsidRDefault="000717DB" w:rsidP="000717DB">
            <w:pPr>
              <w:suppressAutoHyphens w:val="0"/>
              <w:jc w:val="both"/>
            </w:pPr>
            <w:r w:rsidRPr="000717DB">
              <w:t>3. Основные принципы оптимизации выбора тренировочных средств и методов.</w:t>
            </w:r>
          </w:p>
          <w:p w:rsidR="000717DB" w:rsidRPr="000717DB" w:rsidRDefault="000717DB" w:rsidP="000717DB">
            <w:pPr>
              <w:suppressAutoHyphens w:val="0"/>
              <w:jc w:val="both"/>
            </w:pPr>
            <w:r w:rsidRPr="000717DB">
              <w:t>4. Методические приемы, используемые при выполнении упражнений в спортивных играх для повышения эффективности тренировок.</w:t>
            </w:r>
          </w:p>
          <w:p w:rsidR="000717DB" w:rsidRPr="000717DB" w:rsidRDefault="000717DB" w:rsidP="000717DB">
            <w:pPr>
              <w:suppressAutoHyphens w:val="0"/>
              <w:jc w:val="both"/>
            </w:pPr>
            <w:r w:rsidRPr="000717DB">
              <w:t>Рекомендуемые источники: 8.1-8.3, 8.5, 8.6</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91"/>
        </w:trPr>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Тема 11.</w:t>
            </w:r>
            <w:r w:rsidRPr="000717DB">
              <w:t xml:space="preserve"> Коррекция веса и пропорций тела средствами спортивных игр</w:t>
            </w:r>
          </w:p>
        </w:tc>
        <w:tc>
          <w:tcPr>
            <w:tcW w:w="2760" w:type="pct"/>
          </w:tcPr>
          <w:p w:rsidR="000717DB" w:rsidRPr="000717DB" w:rsidRDefault="000717DB" w:rsidP="000717DB">
            <w:pPr>
              <w:suppressAutoHyphens w:val="0"/>
              <w:jc w:val="both"/>
            </w:pPr>
            <w:r w:rsidRPr="000717DB">
              <w:t>1. Классификация типов телосложения, расчет оптимальной массы тела.</w:t>
            </w:r>
          </w:p>
          <w:p w:rsidR="000717DB" w:rsidRPr="000717DB" w:rsidRDefault="000717DB" w:rsidP="000717DB">
            <w:pPr>
              <w:suppressAutoHyphens w:val="0"/>
              <w:jc w:val="both"/>
            </w:pPr>
            <w:r w:rsidRPr="000717DB">
              <w:t>2. Методики тренировок для уменьшения массы тела, увеличения мышечной массы, коррекции фигуры и объемов отдельных частей тела.</w:t>
            </w:r>
          </w:p>
          <w:p w:rsidR="000717DB" w:rsidRPr="000717DB" w:rsidRDefault="000717DB" w:rsidP="000717DB">
            <w:pPr>
              <w:suppressAutoHyphens w:val="0"/>
              <w:jc w:val="both"/>
            </w:pPr>
            <w:r w:rsidRPr="000717DB">
              <w:t>3. Комплекс упражнений для улучшения осанки.</w:t>
            </w:r>
          </w:p>
          <w:p w:rsidR="000717DB" w:rsidRPr="000717DB" w:rsidRDefault="000717DB" w:rsidP="000717DB">
            <w:pPr>
              <w:suppressAutoHyphens w:val="0"/>
              <w:jc w:val="both"/>
            </w:pPr>
            <w:r w:rsidRPr="000717DB">
              <w:t>Рекомендуемые источники: 8.1-8.4</w:t>
            </w:r>
          </w:p>
        </w:tc>
        <w:tc>
          <w:tcPr>
            <w:tcW w:w="855" w:type="pct"/>
          </w:tcPr>
          <w:p w:rsidR="000717DB" w:rsidRPr="006F384A" w:rsidRDefault="000717DB" w:rsidP="000717DB">
            <w:pPr>
              <w:keepNext/>
              <w:suppressAutoHyphens w:val="0"/>
              <w:jc w:val="both"/>
              <w:rPr>
                <w:lang w:eastAsia="ru-RU"/>
              </w:rPr>
            </w:pPr>
            <w:r w:rsidRPr="006F384A">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38"/>
        </w:trPr>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Тема 12.</w:t>
            </w:r>
            <w:r w:rsidRPr="000717DB">
              <w:t xml:space="preserve"> Методики оценки физического развития, функцио</w:t>
            </w:r>
            <w:r w:rsidRPr="000717DB">
              <w:softHyphen/>
              <w:t>нального состояния, физической подготовленности организма, общего уровня здоровья</w:t>
            </w:r>
          </w:p>
        </w:tc>
        <w:tc>
          <w:tcPr>
            <w:tcW w:w="2760" w:type="pct"/>
          </w:tcPr>
          <w:p w:rsidR="000717DB" w:rsidRPr="000717DB" w:rsidRDefault="000717DB" w:rsidP="000717DB">
            <w:pPr>
              <w:suppressAutoHyphens w:val="0"/>
              <w:jc w:val="both"/>
            </w:pPr>
            <w:r w:rsidRPr="000717DB">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717DB">
              <w:t>росто</w:t>
            </w:r>
            <w:proofErr w:type="spellEnd"/>
            <w:r w:rsidRPr="000717DB">
              <w:t>-весового индекса).</w:t>
            </w:r>
          </w:p>
          <w:p w:rsidR="000717DB" w:rsidRPr="000717DB" w:rsidRDefault="000717DB" w:rsidP="000717DB">
            <w:pPr>
              <w:suppressAutoHyphens w:val="0"/>
              <w:jc w:val="both"/>
            </w:pPr>
            <w:r w:rsidRPr="000717DB">
              <w:t>2. Антропометрия и антропометрические стандарты. Индексы физического развития (методика расчётов).</w:t>
            </w:r>
          </w:p>
          <w:p w:rsidR="000717DB" w:rsidRPr="000717DB" w:rsidRDefault="000717DB" w:rsidP="000717DB">
            <w:pPr>
              <w:suppressAutoHyphens w:val="0"/>
              <w:jc w:val="both"/>
            </w:pPr>
            <w:r w:rsidRPr="000717DB">
              <w:t xml:space="preserve">3. Функциональные пробы (методика проведения). Тесты для оценки физической подготовленности (тест </w:t>
            </w:r>
            <w:proofErr w:type="spellStart"/>
            <w:r w:rsidRPr="000717DB">
              <w:t>Руфье</w:t>
            </w:r>
            <w:proofErr w:type="spellEnd"/>
            <w:r w:rsidRPr="000717DB">
              <w:t>, тест PWC-170).  Комплексная оценка уровня здоровья (по Г.Л. Апанасенко).</w:t>
            </w:r>
          </w:p>
          <w:p w:rsidR="000717DB" w:rsidRPr="000717DB" w:rsidRDefault="000717DB" w:rsidP="000717DB">
            <w:pPr>
              <w:suppressAutoHyphens w:val="0"/>
              <w:jc w:val="both"/>
            </w:pPr>
            <w:r w:rsidRPr="000717DB">
              <w:t>Рекомендуемые источники: 8.2, 8.4</w:t>
            </w:r>
          </w:p>
        </w:tc>
        <w:tc>
          <w:tcPr>
            <w:tcW w:w="855" w:type="pct"/>
            <w:tcBorders>
              <w:top w:val="single" w:sz="4" w:space="0" w:color="000000"/>
              <w:left w:val="single" w:sz="4" w:space="0" w:color="000000"/>
              <w:bottom w:val="single" w:sz="4" w:space="0" w:color="000000"/>
              <w:right w:val="single" w:sz="4" w:space="0" w:color="000000"/>
            </w:tcBorders>
          </w:tcPr>
          <w:p w:rsidR="000717DB" w:rsidRPr="006F384A" w:rsidRDefault="000717DB" w:rsidP="000717DB">
            <w:pPr>
              <w:jc w:val="both"/>
            </w:pPr>
            <w:r w:rsidRPr="006F384A">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74"/>
        </w:trPr>
        <w:tc>
          <w:tcPr>
            <w:tcW w:w="1385" w:type="pct"/>
            <w:tcBorders>
              <w:left w:val="single" w:sz="4" w:space="0" w:color="000000"/>
              <w:bottom w:val="single" w:sz="4" w:space="0" w:color="000000"/>
            </w:tcBorders>
          </w:tcPr>
          <w:p w:rsidR="000717DB" w:rsidRPr="000717DB" w:rsidRDefault="000717DB" w:rsidP="000717DB">
            <w:pPr>
              <w:jc w:val="both"/>
            </w:pPr>
            <w:r w:rsidRPr="000717DB">
              <w:rPr>
                <w:b/>
              </w:rPr>
              <w:lastRenderedPageBreak/>
              <w:t>Тема 13.</w:t>
            </w:r>
            <w:r w:rsidRPr="000717DB">
              <w:t xml:space="preserve"> Самоконтроль на занятиях по спортивным играм. Ведение дневника самоконтро</w:t>
            </w:r>
            <w:r w:rsidRPr="000717DB">
              <w:softHyphen/>
              <w:t xml:space="preserve">ля </w:t>
            </w:r>
          </w:p>
        </w:tc>
        <w:tc>
          <w:tcPr>
            <w:tcW w:w="2760" w:type="pct"/>
          </w:tcPr>
          <w:p w:rsidR="000717DB" w:rsidRPr="000717DB" w:rsidRDefault="000717DB" w:rsidP="000717DB">
            <w:pPr>
              <w:suppressAutoHyphens w:val="0"/>
              <w:jc w:val="both"/>
            </w:pPr>
            <w:r w:rsidRPr="000717DB">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rsidR="000717DB" w:rsidRPr="000717DB" w:rsidRDefault="000717DB" w:rsidP="000717DB">
            <w:pPr>
              <w:suppressAutoHyphens w:val="0"/>
              <w:jc w:val="both"/>
            </w:pPr>
            <w:r w:rsidRPr="000717DB">
              <w:t>2. Самоконтроль тренировочного процесса. Оптимизация физических нагрузок. Ведение дневника самоконтроля и тренировочных нагрузок.</w:t>
            </w:r>
          </w:p>
          <w:p w:rsidR="000717DB" w:rsidRPr="000717DB" w:rsidRDefault="000717DB" w:rsidP="000717DB">
            <w:pPr>
              <w:suppressAutoHyphens w:val="0"/>
              <w:jc w:val="both"/>
            </w:pPr>
            <w:r w:rsidRPr="000717DB">
              <w:t>Рекомендуемые источники: 8.1-8.4</w:t>
            </w:r>
          </w:p>
        </w:tc>
        <w:tc>
          <w:tcPr>
            <w:tcW w:w="855" w:type="pct"/>
          </w:tcPr>
          <w:p w:rsidR="000717DB" w:rsidRPr="008E411C" w:rsidRDefault="000717DB" w:rsidP="000717DB">
            <w:pPr>
              <w:keepNext/>
              <w:suppressAutoHyphens w:val="0"/>
              <w:jc w:val="both"/>
              <w:rPr>
                <w:lang w:eastAsia="ru-RU"/>
              </w:rPr>
            </w:pPr>
            <w:r>
              <w:rPr>
                <w:lang w:eastAsia="ru-RU"/>
              </w:rPr>
              <w:t>Учебно-тренировочны</w:t>
            </w:r>
            <w:r w:rsidRPr="006F384A">
              <w:rPr>
                <w:lang w:eastAsia="ru-RU"/>
              </w:rPr>
              <w:t>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top w:val="nil"/>
              <w:left w:val="single" w:sz="4" w:space="0" w:color="000000"/>
              <w:bottom w:val="single" w:sz="4" w:space="0" w:color="000000"/>
              <w:right w:val="nil"/>
            </w:tcBorders>
          </w:tcPr>
          <w:p w:rsidR="000717DB" w:rsidRPr="000717DB" w:rsidRDefault="000717DB" w:rsidP="000717DB">
            <w:pPr>
              <w:jc w:val="both"/>
            </w:pPr>
            <w:r w:rsidRPr="000717DB">
              <w:rPr>
                <w:b/>
              </w:rPr>
              <w:t xml:space="preserve">Тема 14. </w:t>
            </w:r>
            <w:r w:rsidRPr="000717DB">
              <w:t>Игровые виды спорта</w:t>
            </w:r>
          </w:p>
        </w:tc>
        <w:tc>
          <w:tcPr>
            <w:tcW w:w="2760" w:type="pct"/>
          </w:tcPr>
          <w:p w:rsidR="000717DB" w:rsidRPr="000717DB" w:rsidRDefault="000717DB" w:rsidP="000717DB">
            <w:pPr>
              <w:suppressAutoHyphens w:val="0"/>
              <w:jc w:val="both"/>
            </w:pPr>
            <w:r w:rsidRPr="000717DB">
              <w:t xml:space="preserve">1. Краткая характеристика и особенности техники выполнения упражнений в игровых видах спорта </w:t>
            </w:r>
          </w:p>
          <w:p w:rsidR="000717DB" w:rsidRPr="000717DB" w:rsidRDefault="000717DB" w:rsidP="000717DB">
            <w:pPr>
              <w:suppressAutoHyphens w:val="0"/>
              <w:jc w:val="both"/>
            </w:pPr>
            <w:r w:rsidRPr="000717DB">
              <w:t>2. Спортивная классификация, правила соревнований, судейство соревнований.</w:t>
            </w:r>
          </w:p>
          <w:p w:rsidR="000717DB" w:rsidRPr="000717DB" w:rsidRDefault="000717DB" w:rsidP="000717DB">
            <w:pPr>
              <w:suppressAutoHyphens w:val="0"/>
              <w:jc w:val="both"/>
            </w:pPr>
            <w:r w:rsidRPr="000717DB">
              <w:t>Рекомендуемые источники: 8.1, 8.2</w:t>
            </w:r>
          </w:p>
        </w:tc>
        <w:tc>
          <w:tcPr>
            <w:tcW w:w="855" w:type="pct"/>
          </w:tcPr>
          <w:p w:rsidR="000717DB" w:rsidRPr="008E411C" w:rsidRDefault="000717DB" w:rsidP="000717DB">
            <w:pPr>
              <w:keepNext/>
              <w:suppressAutoHyphens w:val="0"/>
              <w:jc w:val="both"/>
              <w:rPr>
                <w:lang w:eastAsia="ru-RU"/>
              </w:rPr>
            </w:pPr>
            <w:r>
              <w:rPr>
                <w:lang w:eastAsia="ru-RU"/>
              </w:rPr>
              <w:t>Учебно-тренировочны</w:t>
            </w:r>
            <w:r w:rsidRPr="008E411C">
              <w:rPr>
                <w:lang w:eastAsia="ru-RU"/>
              </w:rPr>
              <w:t>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top w:val="single" w:sz="4" w:space="0" w:color="000000"/>
              <w:left w:val="single" w:sz="4" w:space="0" w:color="000000"/>
              <w:bottom w:val="single" w:sz="4" w:space="0" w:color="000000"/>
            </w:tcBorders>
          </w:tcPr>
          <w:p w:rsidR="000717DB" w:rsidRPr="000717DB" w:rsidRDefault="000717DB" w:rsidP="000717DB">
            <w:pPr>
              <w:jc w:val="both"/>
            </w:pPr>
            <w:r w:rsidRPr="000717DB">
              <w:rPr>
                <w:b/>
              </w:rPr>
              <w:t xml:space="preserve">Тема 15. </w:t>
            </w:r>
            <w:r w:rsidRPr="000717DB">
              <w:t>Техническая подготовка (ТП) в игровых видах спорта</w:t>
            </w:r>
          </w:p>
        </w:tc>
        <w:tc>
          <w:tcPr>
            <w:tcW w:w="2760" w:type="pct"/>
          </w:tcPr>
          <w:p w:rsidR="000717DB" w:rsidRPr="000717DB" w:rsidRDefault="000717DB" w:rsidP="000717DB">
            <w:pPr>
              <w:suppressAutoHyphens w:val="0"/>
              <w:jc w:val="both"/>
            </w:pPr>
            <w:r w:rsidRPr="000717DB">
              <w:t>1. Понятие ТП, ее цели и задачи. Составные части ТП.</w:t>
            </w:r>
          </w:p>
          <w:p w:rsidR="000717DB" w:rsidRPr="000717DB" w:rsidRDefault="000717DB" w:rsidP="000717DB">
            <w:pPr>
              <w:suppressAutoHyphens w:val="0"/>
              <w:jc w:val="both"/>
            </w:pPr>
            <w:r w:rsidRPr="000717DB">
              <w:t>2. Обучение технике выполнения базовых элементов и упражнений игровых видов спорта.</w:t>
            </w:r>
          </w:p>
          <w:p w:rsidR="000717DB" w:rsidRPr="000717DB" w:rsidRDefault="000717DB" w:rsidP="000717DB">
            <w:pPr>
              <w:suppressAutoHyphens w:val="0"/>
              <w:jc w:val="both"/>
            </w:pPr>
            <w:r w:rsidRPr="000717DB">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rsidR="000717DB" w:rsidRPr="000717DB" w:rsidRDefault="000717DB" w:rsidP="000717DB">
            <w:pPr>
              <w:suppressAutoHyphens w:val="0"/>
              <w:jc w:val="both"/>
            </w:pPr>
            <w:r w:rsidRPr="000717DB">
              <w:t>Рекомендуемые источники: 8.1-8.3</w:t>
            </w:r>
          </w:p>
        </w:tc>
        <w:tc>
          <w:tcPr>
            <w:tcW w:w="855" w:type="pct"/>
          </w:tcPr>
          <w:p w:rsidR="000717DB" w:rsidRPr="008E411C" w:rsidRDefault="000717DB" w:rsidP="000717DB">
            <w:pPr>
              <w:keepNext/>
              <w:suppressAutoHyphens w:val="0"/>
              <w:jc w:val="both"/>
              <w:rPr>
                <w:lang w:eastAsia="ru-RU"/>
              </w:rPr>
            </w:pPr>
            <w:r w:rsidRPr="00CB7EF4">
              <w:rPr>
                <w:lang w:eastAsia="ru-RU"/>
              </w:rPr>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85" w:type="pct"/>
            <w:tcBorders>
              <w:left w:val="single" w:sz="4" w:space="0" w:color="000000"/>
              <w:bottom w:val="single" w:sz="4" w:space="0" w:color="000000"/>
            </w:tcBorders>
          </w:tcPr>
          <w:p w:rsidR="000717DB" w:rsidRPr="000717DB" w:rsidRDefault="000717DB" w:rsidP="000717DB">
            <w:pPr>
              <w:jc w:val="both"/>
            </w:pPr>
            <w:r w:rsidRPr="000717DB">
              <w:rPr>
                <w:b/>
              </w:rPr>
              <w:t>Тема 16.</w:t>
            </w:r>
            <w:r w:rsidRPr="000717DB">
              <w:t xml:space="preserve"> Основы спортивной тренировки в игровых видах спорта</w:t>
            </w:r>
          </w:p>
        </w:tc>
        <w:tc>
          <w:tcPr>
            <w:tcW w:w="2760" w:type="pct"/>
          </w:tcPr>
          <w:p w:rsidR="000717DB" w:rsidRPr="000717DB" w:rsidRDefault="000717DB" w:rsidP="000717DB">
            <w:pPr>
              <w:suppressAutoHyphens w:val="0"/>
              <w:jc w:val="both"/>
            </w:pPr>
            <w:r w:rsidRPr="000717DB">
              <w:t>1. Характеристика игровых видов спорта по специализированной направленности воздействия на организм.</w:t>
            </w:r>
          </w:p>
          <w:p w:rsidR="000717DB" w:rsidRPr="000717DB" w:rsidRDefault="000717DB" w:rsidP="000717DB">
            <w:pPr>
              <w:suppressAutoHyphens w:val="0"/>
              <w:jc w:val="both"/>
            </w:pPr>
            <w:r w:rsidRPr="000717DB">
              <w:t xml:space="preserve">2. Выбор вида спорта в соответствии с индивидуальными особенностями. </w:t>
            </w:r>
          </w:p>
          <w:p w:rsidR="000717DB" w:rsidRPr="000717DB" w:rsidRDefault="000717DB" w:rsidP="000717DB">
            <w:pPr>
              <w:suppressAutoHyphens w:val="0"/>
              <w:jc w:val="both"/>
            </w:pPr>
            <w:r w:rsidRPr="000717DB">
              <w:t xml:space="preserve">3. Методика составления перспективного и текущего плана тренировочных нагрузок. </w:t>
            </w:r>
          </w:p>
          <w:p w:rsidR="000717DB" w:rsidRPr="000717DB" w:rsidRDefault="000717DB" w:rsidP="000717DB">
            <w:pPr>
              <w:suppressAutoHyphens w:val="0"/>
              <w:jc w:val="both"/>
            </w:pPr>
            <w:r w:rsidRPr="000717DB">
              <w:t>4. Периодизация тренировочного процесса. Особенности соревновательного периода подготовки.</w:t>
            </w:r>
          </w:p>
          <w:p w:rsidR="000717DB" w:rsidRPr="000717DB" w:rsidRDefault="000717DB" w:rsidP="000717DB">
            <w:pPr>
              <w:suppressAutoHyphens w:val="0"/>
              <w:jc w:val="both"/>
            </w:pPr>
            <w:r w:rsidRPr="000717DB">
              <w:t>Рекомендуемые источники: 8.1-8.4</w:t>
            </w:r>
          </w:p>
        </w:tc>
        <w:tc>
          <w:tcPr>
            <w:tcW w:w="855" w:type="pct"/>
          </w:tcPr>
          <w:p w:rsidR="000717DB" w:rsidRPr="000717DB" w:rsidRDefault="000717DB" w:rsidP="000717DB">
            <w:pPr>
              <w:suppressAutoHyphens w:val="0"/>
              <w:jc w:val="both"/>
            </w:pPr>
            <w:r w:rsidRPr="000717DB">
              <w:t>Учебно-тренировочные занятия</w:t>
            </w:r>
          </w:p>
        </w:tc>
      </w:tr>
      <w:tr w:rsidR="000717DB" w:rsidRPr="000717DB"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23"/>
        </w:trPr>
        <w:tc>
          <w:tcPr>
            <w:tcW w:w="1385" w:type="pct"/>
            <w:tcBorders>
              <w:left w:val="single" w:sz="4" w:space="0" w:color="000000"/>
              <w:bottom w:val="single" w:sz="4" w:space="0" w:color="000000"/>
            </w:tcBorders>
          </w:tcPr>
          <w:p w:rsidR="000717DB" w:rsidRPr="000717DB" w:rsidRDefault="000717DB" w:rsidP="000717DB">
            <w:pPr>
              <w:jc w:val="both"/>
            </w:pPr>
            <w:r w:rsidRPr="000717DB">
              <w:rPr>
                <w:b/>
                <w:bCs/>
              </w:rPr>
              <w:t xml:space="preserve">Тема 18. </w:t>
            </w:r>
            <w:r w:rsidRPr="000717DB">
              <w:t>Соревнования</w:t>
            </w:r>
          </w:p>
        </w:tc>
        <w:tc>
          <w:tcPr>
            <w:tcW w:w="2760" w:type="pct"/>
          </w:tcPr>
          <w:p w:rsidR="009F7722" w:rsidRDefault="000717DB" w:rsidP="009F7722">
            <w:pPr>
              <w:spacing w:after="200"/>
              <w:jc w:val="both"/>
            </w:pPr>
            <w:r w:rsidRPr="000717DB">
              <w:t>1. Системы и виды проведения соревнований по спортивным играм</w:t>
            </w:r>
          </w:p>
          <w:p w:rsidR="000717DB" w:rsidRPr="000717DB" w:rsidRDefault="000717DB" w:rsidP="009F7722">
            <w:pPr>
              <w:spacing w:after="200"/>
              <w:jc w:val="both"/>
            </w:pPr>
            <w:r w:rsidRPr="000717DB">
              <w:t>Рекомендуемые источники: 8.2-8.4</w:t>
            </w:r>
          </w:p>
        </w:tc>
        <w:tc>
          <w:tcPr>
            <w:tcW w:w="855" w:type="pct"/>
          </w:tcPr>
          <w:p w:rsidR="000717DB" w:rsidRPr="000717DB" w:rsidRDefault="000717DB" w:rsidP="000717DB">
            <w:pPr>
              <w:suppressAutoHyphens w:val="0"/>
              <w:jc w:val="both"/>
            </w:pPr>
            <w:r w:rsidRPr="000717DB">
              <w:t>Соревнования</w:t>
            </w:r>
          </w:p>
        </w:tc>
      </w:tr>
      <w:tr w:rsidR="000717DB" w:rsidRPr="008E411C" w:rsidTr="00797E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24"/>
        </w:trPr>
        <w:tc>
          <w:tcPr>
            <w:tcW w:w="1385" w:type="pct"/>
            <w:tcBorders>
              <w:top w:val="single" w:sz="4" w:space="0" w:color="auto"/>
              <w:left w:val="single" w:sz="4" w:space="0" w:color="000000"/>
              <w:bottom w:val="single" w:sz="4" w:space="0" w:color="000000"/>
            </w:tcBorders>
          </w:tcPr>
          <w:p w:rsidR="000717DB" w:rsidRPr="000717DB" w:rsidRDefault="000717DB" w:rsidP="000717DB">
            <w:pPr>
              <w:jc w:val="both"/>
            </w:pPr>
            <w:r w:rsidRPr="000717DB">
              <w:rPr>
                <w:b/>
                <w:bCs/>
              </w:rPr>
              <w:t>Тема 19.</w:t>
            </w:r>
            <w:r w:rsidRPr="000717DB">
              <w:t xml:space="preserve"> Оценка физической подготовленности студентов</w:t>
            </w:r>
          </w:p>
        </w:tc>
        <w:tc>
          <w:tcPr>
            <w:tcW w:w="2760" w:type="pct"/>
          </w:tcPr>
          <w:p w:rsidR="000717DB" w:rsidRPr="000717DB" w:rsidRDefault="000717DB" w:rsidP="000717DB">
            <w:pPr>
              <w:suppressAutoHyphens w:val="0"/>
              <w:jc w:val="both"/>
            </w:pPr>
            <w:r w:rsidRPr="000717DB">
              <w:t>1. Выполнение зачетных нормативов по ОФП и СФП.</w:t>
            </w:r>
          </w:p>
          <w:p w:rsidR="000717DB" w:rsidRPr="000717DB" w:rsidRDefault="000717DB" w:rsidP="000717DB">
            <w:pPr>
              <w:suppressAutoHyphens w:val="0"/>
              <w:jc w:val="both"/>
            </w:pPr>
            <w:r w:rsidRPr="000717DB">
              <w:t>Рекомендуемые источники: 8.1</w:t>
            </w:r>
          </w:p>
        </w:tc>
        <w:tc>
          <w:tcPr>
            <w:tcW w:w="855" w:type="pct"/>
          </w:tcPr>
          <w:p w:rsidR="000717DB" w:rsidRPr="008E411C" w:rsidRDefault="000717DB" w:rsidP="000717DB">
            <w:pPr>
              <w:suppressAutoHyphens w:val="0"/>
              <w:jc w:val="both"/>
            </w:pPr>
            <w:r w:rsidRPr="000717DB">
              <w:t>Учебно-тренировочные занятия</w:t>
            </w:r>
          </w:p>
        </w:tc>
      </w:tr>
    </w:tbl>
    <w:p w:rsidR="008E411C" w:rsidRPr="008E411C" w:rsidRDefault="008E411C" w:rsidP="008E411C">
      <w:pPr>
        <w:suppressAutoHyphens w:val="0"/>
        <w:spacing w:after="160" w:line="259" w:lineRule="auto"/>
        <w:rPr>
          <w:rFonts w:ascii="Calibri" w:eastAsia="Calibri" w:hAnsi="Calibri"/>
          <w:sz w:val="22"/>
          <w:szCs w:val="22"/>
          <w:lang w:eastAsia="en-US"/>
        </w:rPr>
      </w:pPr>
    </w:p>
    <w:p w:rsidR="008E411C" w:rsidRDefault="00FD670B" w:rsidP="008E411C">
      <w:pPr>
        <w:suppressAutoHyphens w:val="0"/>
        <w:jc w:val="both"/>
        <w:rPr>
          <w:b/>
          <w:bCs/>
          <w:sz w:val="28"/>
          <w:szCs w:val="28"/>
          <w:lang w:eastAsia="en-US"/>
        </w:rPr>
      </w:pPr>
      <w:r>
        <w:rPr>
          <w:sz w:val="28"/>
          <w:szCs w:val="28"/>
          <w:lang w:eastAsia="ru-RU"/>
        </w:rPr>
        <w:t xml:space="preserve"> </w:t>
      </w:r>
      <w:r w:rsidRPr="00D37F1C">
        <w:rPr>
          <w:b/>
          <w:bCs/>
          <w:sz w:val="28"/>
          <w:szCs w:val="28"/>
          <w:lang w:eastAsia="en-US"/>
        </w:rPr>
        <w:t xml:space="preserve">6. </w:t>
      </w:r>
      <w:r>
        <w:rPr>
          <w:b/>
          <w:bCs/>
          <w:sz w:val="28"/>
          <w:szCs w:val="28"/>
          <w:lang w:eastAsia="en-US"/>
        </w:rPr>
        <w:t>Перечень у</w:t>
      </w:r>
      <w:r w:rsidRPr="00D37F1C">
        <w:rPr>
          <w:b/>
          <w:bCs/>
          <w:sz w:val="28"/>
          <w:szCs w:val="28"/>
          <w:lang w:eastAsia="en-US"/>
        </w:rPr>
        <w:t>чебно-методическо</w:t>
      </w:r>
      <w:r>
        <w:rPr>
          <w:b/>
          <w:bCs/>
          <w:sz w:val="28"/>
          <w:szCs w:val="28"/>
          <w:lang w:eastAsia="en-US"/>
        </w:rPr>
        <w:t>го</w:t>
      </w:r>
      <w:r w:rsidRPr="00D37F1C">
        <w:rPr>
          <w:b/>
          <w:bCs/>
          <w:sz w:val="28"/>
          <w:szCs w:val="28"/>
          <w:lang w:eastAsia="en-US"/>
        </w:rPr>
        <w:t xml:space="preserve"> обеспечени</w:t>
      </w:r>
      <w:r>
        <w:rPr>
          <w:b/>
          <w:bCs/>
          <w:sz w:val="28"/>
          <w:szCs w:val="28"/>
          <w:lang w:eastAsia="en-US"/>
        </w:rPr>
        <w:t>я</w:t>
      </w:r>
      <w:r w:rsidRPr="00D37F1C">
        <w:rPr>
          <w:b/>
          <w:bCs/>
          <w:sz w:val="28"/>
          <w:szCs w:val="28"/>
          <w:lang w:eastAsia="en-US"/>
        </w:rPr>
        <w:t xml:space="preserve"> для самостоятельной работы обучающихся по д</w:t>
      </w:r>
      <w:r>
        <w:rPr>
          <w:b/>
          <w:bCs/>
          <w:sz w:val="28"/>
          <w:szCs w:val="28"/>
          <w:lang w:eastAsia="en-US"/>
        </w:rPr>
        <w:t>исциплине</w:t>
      </w:r>
    </w:p>
    <w:p w:rsidR="008E411C" w:rsidRDefault="00BC6984" w:rsidP="008E411C">
      <w:pPr>
        <w:suppressAutoHyphens w:val="0"/>
        <w:jc w:val="both"/>
        <w:rPr>
          <w:b/>
          <w:sz w:val="28"/>
          <w:szCs w:val="28"/>
          <w:lang w:eastAsia="en-US"/>
        </w:rPr>
      </w:pPr>
      <w:r>
        <w:rPr>
          <w:b/>
          <w:sz w:val="28"/>
          <w:szCs w:val="28"/>
          <w:lang w:eastAsia="en-US"/>
        </w:rPr>
        <w:t xml:space="preserve">6.1 </w:t>
      </w:r>
      <w:r w:rsidRPr="00860D8C">
        <w:rPr>
          <w:b/>
          <w:sz w:val="28"/>
          <w:szCs w:val="28"/>
          <w:lang w:eastAsia="en-US"/>
        </w:rPr>
        <w:t>Перечень вопросов, отводимых на самостоятельное освоение дисциплины, формы внеаудиторной самостоятельной работы</w:t>
      </w:r>
    </w:p>
    <w:p w:rsidR="00F70025" w:rsidRDefault="00F70025" w:rsidP="008E411C">
      <w:pPr>
        <w:suppressAutoHyphens w:val="0"/>
        <w:jc w:val="both"/>
        <w:rPr>
          <w:b/>
          <w:sz w:val="28"/>
          <w:szCs w:val="28"/>
          <w:lang w:eastAsia="en-US"/>
        </w:rPr>
      </w:pPr>
    </w:p>
    <w:p w:rsidR="00BC6984" w:rsidRDefault="00BC6984" w:rsidP="008E411C">
      <w:pPr>
        <w:suppressAutoHyphens w:val="0"/>
        <w:jc w:val="both"/>
        <w:rPr>
          <w:sz w:val="28"/>
          <w:szCs w:val="28"/>
          <w:lang w:eastAsia="en-US"/>
        </w:rPr>
      </w:pPr>
      <w:r w:rsidRPr="00652B5A">
        <w:rPr>
          <w:sz w:val="28"/>
          <w:szCs w:val="28"/>
          <w:lang w:eastAsia="en-US"/>
        </w:rPr>
        <w:lastRenderedPageBreak/>
        <w:t>Данный раздел является общим для всех элективных дисциплин</w:t>
      </w:r>
      <w:r>
        <w:rPr>
          <w:sz w:val="28"/>
          <w:szCs w:val="28"/>
          <w:lang w:eastAsia="en-US"/>
        </w:rPr>
        <w:t>.</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7"/>
        <w:gridCol w:w="5880"/>
        <w:gridCol w:w="2083"/>
      </w:tblGrid>
      <w:tr w:rsidR="00BC6984" w:rsidRPr="00860D8C" w:rsidTr="000A7ABA">
        <w:tc>
          <w:tcPr>
            <w:tcW w:w="1294" w:type="pct"/>
          </w:tcPr>
          <w:p w:rsidR="00BC6984" w:rsidRPr="005127A0" w:rsidRDefault="00BC6984" w:rsidP="008A040C">
            <w:pPr>
              <w:keepNext/>
              <w:widowControl w:val="0"/>
              <w:suppressAutoHyphens w:val="0"/>
              <w:autoSpaceDE w:val="0"/>
              <w:autoSpaceDN w:val="0"/>
              <w:adjustRightInd w:val="0"/>
              <w:jc w:val="center"/>
              <w:rPr>
                <w:lang w:eastAsia="ru-RU"/>
              </w:rPr>
            </w:pPr>
            <w:r w:rsidRPr="005127A0">
              <w:rPr>
                <w:b/>
                <w:lang w:eastAsia="ru-RU"/>
              </w:rPr>
              <w:t>Наименование тем (разделов) дисциплины</w:t>
            </w:r>
          </w:p>
        </w:tc>
        <w:tc>
          <w:tcPr>
            <w:tcW w:w="2780" w:type="pct"/>
          </w:tcPr>
          <w:p w:rsidR="00BC6984" w:rsidRPr="005127A0" w:rsidRDefault="00BC6984" w:rsidP="008A040C">
            <w:pPr>
              <w:keepNext/>
              <w:widowControl w:val="0"/>
              <w:suppressAutoHyphens w:val="0"/>
              <w:autoSpaceDE w:val="0"/>
              <w:autoSpaceDN w:val="0"/>
              <w:adjustRightInd w:val="0"/>
              <w:jc w:val="center"/>
              <w:rPr>
                <w:b/>
                <w:lang w:eastAsia="ru-RU"/>
              </w:rPr>
            </w:pPr>
            <w:r w:rsidRPr="005127A0">
              <w:rPr>
                <w:b/>
                <w:lang w:eastAsia="ru-RU"/>
              </w:rPr>
              <w:t xml:space="preserve">Перечень вопросов, отводимых на самостоятельное освоение </w:t>
            </w:r>
          </w:p>
        </w:tc>
        <w:tc>
          <w:tcPr>
            <w:tcW w:w="926" w:type="pct"/>
          </w:tcPr>
          <w:p w:rsidR="00BC6984" w:rsidRPr="005127A0" w:rsidRDefault="00BC6984" w:rsidP="008A040C">
            <w:pPr>
              <w:keepNext/>
              <w:widowControl w:val="0"/>
              <w:suppressAutoHyphens w:val="0"/>
              <w:autoSpaceDE w:val="0"/>
              <w:autoSpaceDN w:val="0"/>
              <w:adjustRightInd w:val="0"/>
              <w:jc w:val="center"/>
              <w:rPr>
                <w:b/>
                <w:lang w:eastAsia="ru-RU"/>
              </w:rPr>
            </w:pPr>
            <w:r w:rsidRPr="005127A0">
              <w:rPr>
                <w:b/>
                <w:lang w:eastAsia="ru-RU"/>
              </w:rPr>
              <w:t>Формы внеаудиторной самостоятельной работы</w:t>
            </w:r>
          </w:p>
        </w:tc>
      </w:tr>
      <w:tr w:rsidR="00BC6984" w:rsidRPr="00860D8C" w:rsidTr="000A7ABA">
        <w:trPr>
          <w:trHeight w:val="1615"/>
        </w:trPr>
        <w:tc>
          <w:tcPr>
            <w:tcW w:w="1294" w:type="pct"/>
          </w:tcPr>
          <w:p w:rsidR="00BC6984" w:rsidRDefault="00BC6984" w:rsidP="008A040C">
            <w:pPr>
              <w:keepNext/>
              <w:widowControl w:val="0"/>
              <w:suppressAutoHyphens w:val="0"/>
              <w:autoSpaceDE w:val="0"/>
              <w:autoSpaceDN w:val="0"/>
              <w:adjustRightInd w:val="0"/>
              <w:rPr>
                <w:lang w:eastAsia="en-US"/>
              </w:rPr>
            </w:pPr>
            <w:r>
              <w:rPr>
                <w:lang w:eastAsia="en-US"/>
              </w:rPr>
              <w:t>Элективные дисциплины как системы</w:t>
            </w:r>
            <w:r w:rsidRPr="00211E1F">
              <w:rPr>
                <w:lang w:eastAsia="en-US"/>
              </w:rPr>
              <w:t xml:space="preserve"> физических упражнений </w:t>
            </w:r>
          </w:p>
          <w:p w:rsidR="00BC6984" w:rsidRPr="00652B5A" w:rsidRDefault="00BC6984" w:rsidP="008A040C">
            <w:pPr>
              <w:keepNext/>
              <w:widowControl w:val="0"/>
              <w:suppressAutoHyphens w:val="0"/>
              <w:autoSpaceDE w:val="0"/>
              <w:autoSpaceDN w:val="0"/>
              <w:adjustRightInd w:val="0"/>
              <w:rPr>
                <w:lang w:eastAsia="ru-RU"/>
              </w:rPr>
            </w:pPr>
          </w:p>
        </w:tc>
        <w:tc>
          <w:tcPr>
            <w:tcW w:w="2780" w:type="pct"/>
          </w:tcPr>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1.Основные мышечные группы организма человека.</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2. Структура учебного занятия по физической культуре.</w:t>
            </w:r>
          </w:p>
          <w:p w:rsidR="00BC6984" w:rsidRPr="00652B5A" w:rsidRDefault="00BC6984" w:rsidP="008A040C">
            <w:pPr>
              <w:keepNext/>
              <w:widowControl w:val="0"/>
              <w:autoSpaceDE w:val="0"/>
              <w:autoSpaceDN w:val="0"/>
              <w:adjustRightInd w:val="0"/>
              <w:rPr>
                <w:lang w:eastAsia="ru-RU"/>
              </w:rPr>
            </w:pPr>
            <w:r w:rsidRPr="00652B5A">
              <w:rPr>
                <w:lang w:eastAsia="ru-RU"/>
              </w:rPr>
              <w:t>3. Виды оздоровительных систем физических упражнений.</w:t>
            </w:r>
          </w:p>
        </w:tc>
        <w:tc>
          <w:tcPr>
            <w:tcW w:w="926" w:type="pct"/>
            <w:vMerge w:val="restart"/>
          </w:tcPr>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 xml:space="preserve">Работа с рекомендованной учебной </w:t>
            </w:r>
            <w:r>
              <w:rPr>
                <w:lang w:eastAsia="ru-RU"/>
              </w:rPr>
              <w:t>литературой, Интернет-ресурсами</w:t>
            </w:r>
          </w:p>
          <w:p w:rsidR="00BC6984" w:rsidRPr="00652B5A" w:rsidRDefault="00BC6984" w:rsidP="008A040C">
            <w:pPr>
              <w:keepNext/>
              <w:widowControl w:val="0"/>
              <w:suppressAutoHyphens w:val="0"/>
              <w:autoSpaceDE w:val="0"/>
              <w:autoSpaceDN w:val="0"/>
              <w:adjustRightInd w:val="0"/>
              <w:rPr>
                <w:lang w:eastAsia="ru-RU"/>
              </w:rPr>
            </w:pPr>
          </w:p>
        </w:tc>
      </w:tr>
      <w:tr w:rsidR="00BC6984" w:rsidRPr="00860D8C" w:rsidTr="000A7ABA">
        <w:trPr>
          <w:trHeight w:val="3234"/>
        </w:trPr>
        <w:tc>
          <w:tcPr>
            <w:tcW w:w="1294" w:type="pct"/>
          </w:tcPr>
          <w:p w:rsidR="00BC6984" w:rsidRDefault="00BC6984" w:rsidP="008A040C">
            <w:pPr>
              <w:keepNext/>
              <w:widowControl w:val="0"/>
              <w:suppressAutoHyphens w:val="0"/>
              <w:autoSpaceDE w:val="0"/>
              <w:autoSpaceDN w:val="0"/>
              <w:adjustRightInd w:val="0"/>
            </w:pPr>
            <w:r w:rsidRPr="00211E1F">
              <w:rPr>
                <w:lang w:eastAsia="en-US"/>
              </w:rPr>
              <w:t xml:space="preserve">Основы методики самостоятельных занятий по </w:t>
            </w:r>
            <w:r>
              <w:t>элективной дисциплине</w:t>
            </w:r>
          </w:p>
          <w:p w:rsidR="00BC6984" w:rsidRDefault="00BC6984" w:rsidP="008A040C">
            <w:pPr>
              <w:keepNext/>
              <w:widowControl w:val="0"/>
              <w:suppressAutoHyphens w:val="0"/>
              <w:autoSpaceDE w:val="0"/>
              <w:autoSpaceDN w:val="0"/>
              <w:adjustRightInd w:val="0"/>
            </w:pPr>
          </w:p>
          <w:p w:rsidR="00BC6984" w:rsidRDefault="00BC6984" w:rsidP="008A040C">
            <w:pPr>
              <w:keepNext/>
              <w:widowControl w:val="0"/>
              <w:suppressAutoHyphens w:val="0"/>
              <w:autoSpaceDE w:val="0"/>
              <w:autoSpaceDN w:val="0"/>
              <w:adjustRightInd w:val="0"/>
              <w:rPr>
                <w:lang w:eastAsia="en-US"/>
              </w:rPr>
            </w:pPr>
          </w:p>
          <w:p w:rsidR="00BC6984" w:rsidRDefault="00BC6984" w:rsidP="008A040C">
            <w:pPr>
              <w:keepNext/>
              <w:widowControl w:val="0"/>
              <w:suppressAutoHyphens w:val="0"/>
              <w:autoSpaceDE w:val="0"/>
              <w:autoSpaceDN w:val="0"/>
              <w:adjustRightInd w:val="0"/>
              <w:rPr>
                <w:lang w:eastAsia="en-US"/>
              </w:rPr>
            </w:pPr>
          </w:p>
          <w:p w:rsidR="00BC6984" w:rsidRDefault="00BC6984" w:rsidP="008A040C">
            <w:pPr>
              <w:keepNext/>
              <w:widowControl w:val="0"/>
              <w:suppressAutoHyphens w:val="0"/>
              <w:autoSpaceDE w:val="0"/>
              <w:autoSpaceDN w:val="0"/>
              <w:adjustRightInd w:val="0"/>
              <w:rPr>
                <w:lang w:eastAsia="en-US"/>
              </w:rPr>
            </w:pPr>
          </w:p>
          <w:p w:rsidR="00BC6984" w:rsidRDefault="00BC6984" w:rsidP="008A040C">
            <w:pPr>
              <w:keepNext/>
              <w:widowControl w:val="0"/>
              <w:suppressAutoHyphens w:val="0"/>
              <w:autoSpaceDE w:val="0"/>
              <w:autoSpaceDN w:val="0"/>
              <w:adjustRightInd w:val="0"/>
              <w:rPr>
                <w:lang w:eastAsia="en-US"/>
              </w:rPr>
            </w:pPr>
          </w:p>
          <w:p w:rsidR="00BC6984" w:rsidRDefault="00BC6984" w:rsidP="008A040C">
            <w:pPr>
              <w:keepNext/>
              <w:widowControl w:val="0"/>
              <w:autoSpaceDE w:val="0"/>
              <w:autoSpaceDN w:val="0"/>
              <w:adjustRightInd w:val="0"/>
              <w:rPr>
                <w:lang w:eastAsia="en-US"/>
              </w:rPr>
            </w:pPr>
          </w:p>
        </w:tc>
        <w:tc>
          <w:tcPr>
            <w:tcW w:w="2780" w:type="pct"/>
          </w:tcPr>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4. Понятия объема и интенсивности физических нагрузок, простейшие методы их определения.</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5. Взаимосвязь между объемом, интенсивностью нагрузок и уровнем физической подготовленности.</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6. Индивидуальные комплексы упражнений</w:t>
            </w:r>
            <w:r>
              <w:rPr>
                <w:lang w:eastAsia="ru-RU"/>
              </w:rPr>
              <w:t xml:space="preserve"> (в соответствии с видом элективной дисциплины)</w:t>
            </w:r>
            <w:r w:rsidRPr="00652B5A">
              <w:rPr>
                <w:lang w:eastAsia="ru-RU"/>
              </w:rPr>
              <w:t>:</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 xml:space="preserve"> - оздоровительной направленности; </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 xml:space="preserve">- общефизической направленности; </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 xml:space="preserve">- коррекционные (направленное развитие определенных мышечных групп, улучшение осанки, коррекция массы тела); </w:t>
            </w:r>
          </w:p>
          <w:p w:rsidR="00BC6984" w:rsidRPr="00652B5A" w:rsidRDefault="00BC6984" w:rsidP="008A040C">
            <w:pPr>
              <w:keepNext/>
              <w:widowControl w:val="0"/>
              <w:autoSpaceDE w:val="0"/>
              <w:autoSpaceDN w:val="0"/>
              <w:adjustRightInd w:val="0"/>
              <w:rPr>
                <w:lang w:eastAsia="ru-RU"/>
              </w:rPr>
            </w:pPr>
            <w:r w:rsidRPr="00652B5A">
              <w:rPr>
                <w:lang w:eastAsia="ru-RU"/>
              </w:rPr>
              <w:t xml:space="preserve">- спортивной направленности. </w:t>
            </w:r>
          </w:p>
        </w:tc>
        <w:tc>
          <w:tcPr>
            <w:tcW w:w="926" w:type="pct"/>
            <w:vMerge/>
          </w:tcPr>
          <w:p w:rsidR="00BC6984" w:rsidRPr="00652B5A" w:rsidRDefault="00BC6984" w:rsidP="008A040C">
            <w:pPr>
              <w:keepNext/>
              <w:widowControl w:val="0"/>
              <w:suppressAutoHyphens w:val="0"/>
              <w:autoSpaceDE w:val="0"/>
              <w:autoSpaceDN w:val="0"/>
              <w:adjustRightInd w:val="0"/>
              <w:rPr>
                <w:lang w:eastAsia="ru-RU"/>
              </w:rPr>
            </w:pPr>
          </w:p>
        </w:tc>
      </w:tr>
      <w:tr w:rsidR="00BC6984" w:rsidRPr="00860D8C" w:rsidTr="000A7ABA">
        <w:trPr>
          <w:trHeight w:val="2721"/>
        </w:trPr>
        <w:tc>
          <w:tcPr>
            <w:tcW w:w="1294" w:type="pct"/>
          </w:tcPr>
          <w:p w:rsidR="00BC6984" w:rsidRPr="00211E1F" w:rsidRDefault="00BC6984" w:rsidP="008A040C">
            <w:pPr>
              <w:keepNext/>
              <w:widowControl w:val="0"/>
              <w:autoSpaceDE w:val="0"/>
              <w:autoSpaceDN w:val="0"/>
              <w:adjustRightInd w:val="0"/>
              <w:rPr>
                <w:lang w:eastAsia="en-US"/>
              </w:rPr>
            </w:pPr>
            <w:r w:rsidRPr="00211E1F">
              <w:rPr>
                <w:lang w:eastAsia="en-US"/>
              </w:rPr>
              <w:t xml:space="preserve">Применение средств и методов </w:t>
            </w:r>
            <w:r>
              <w:rPr>
                <w:lang w:eastAsia="en-US"/>
              </w:rPr>
              <w:t xml:space="preserve">занятий по элективной дисциплине </w:t>
            </w:r>
            <w:r w:rsidRPr="00211E1F">
              <w:rPr>
                <w:lang w:eastAsia="en-US"/>
              </w:rPr>
              <w:t>для направленного развития отдельных физических ка</w:t>
            </w:r>
            <w:r w:rsidRPr="00211E1F">
              <w:rPr>
                <w:lang w:eastAsia="en-US"/>
              </w:rPr>
              <w:softHyphen/>
              <w:t xml:space="preserve">честв </w:t>
            </w:r>
          </w:p>
        </w:tc>
        <w:tc>
          <w:tcPr>
            <w:tcW w:w="2780" w:type="pct"/>
          </w:tcPr>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 xml:space="preserve">7. Индивидуальные комплексы СФП </w:t>
            </w:r>
            <w:r>
              <w:rPr>
                <w:lang w:eastAsia="ru-RU"/>
              </w:rPr>
              <w:t xml:space="preserve">(в соответствии с видом элективной дисциплины) </w:t>
            </w:r>
            <w:r w:rsidRPr="00652B5A">
              <w:rPr>
                <w:lang w:eastAsia="ru-RU"/>
              </w:rPr>
              <w:t xml:space="preserve">с преимущественной направленностью на развитие:  </w:t>
            </w:r>
          </w:p>
          <w:p w:rsidR="00BC6984" w:rsidRPr="00652B5A" w:rsidRDefault="00BC6984" w:rsidP="008A040C">
            <w:pPr>
              <w:keepNext/>
              <w:widowControl w:val="0"/>
              <w:suppressAutoHyphens w:val="0"/>
              <w:autoSpaceDE w:val="0"/>
              <w:autoSpaceDN w:val="0"/>
              <w:adjustRightInd w:val="0"/>
              <w:rPr>
                <w:lang w:eastAsia="ru-RU"/>
              </w:rPr>
            </w:pPr>
            <w:r w:rsidRPr="00652B5A">
              <w:rPr>
                <w:lang w:eastAsia="ru-RU"/>
              </w:rPr>
              <w:t>- силы</w:t>
            </w:r>
            <w:r>
              <w:rPr>
                <w:lang w:eastAsia="ru-RU"/>
              </w:rPr>
              <w:t xml:space="preserve"> и</w:t>
            </w:r>
            <w:r w:rsidRPr="00652B5A">
              <w:rPr>
                <w:lang w:eastAsia="ru-RU"/>
              </w:rPr>
              <w:t xml:space="preserve"> силовой выносливости;</w:t>
            </w:r>
          </w:p>
          <w:p w:rsidR="00BC6984" w:rsidRDefault="00BC6984" w:rsidP="008A040C">
            <w:pPr>
              <w:keepNext/>
              <w:widowControl w:val="0"/>
              <w:autoSpaceDE w:val="0"/>
              <w:autoSpaceDN w:val="0"/>
              <w:adjustRightInd w:val="0"/>
              <w:rPr>
                <w:lang w:eastAsia="ru-RU"/>
              </w:rPr>
            </w:pPr>
            <w:r w:rsidRPr="00652B5A">
              <w:rPr>
                <w:lang w:eastAsia="ru-RU"/>
              </w:rPr>
              <w:t>- скоростно-силовых ка</w:t>
            </w:r>
            <w:r>
              <w:rPr>
                <w:lang w:eastAsia="ru-RU"/>
              </w:rPr>
              <w:t>честв и различных видов координации;</w:t>
            </w:r>
          </w:p>
          <w:p w:rsidR="00BC6984" w:rsidRPr="00652B5A" w:rsidRDefault="00BC6984" w:rsidP="008A040C">
            <w:pPr>
              <w:keepNext/>
              <w:widowControl w:val="0"/>
              <w:autoSpaceDE w:val="0"/>
              <w:autoSpaceDN w:val="0"/>
              <w:adjustRightInd w:val="0"/>
              <w:rPr>
                <w:lang w:eastAsia="ru-RU"/>
              </w:rPr>
            </w:pPr>
            <w:r>
              <w:rPr>
                <w:lang w:eastAsia="ru-RU"/>
              </w:rPr>
              <w:t>- общей выносливости.</w:t>
            </w:r>
          </w:p>
        </w:tc>
        <w:tc>
          <w:tcPr>
            <w:tcW w:w="926" w:type="pct"/>
            <w:vMerge/>
          </w:tcPr>
          <w:p w:rsidR="00BC6984" w:rsidRPr="00652B5A" w:rsidRDefault="00BC6984" w:rsidP="008A040C">
            <w:pPr>
              <w:keepNext/>
              <w:widowControl w:val="0"/>
              <w:suppressAutoHyphens w:val="0"/>
              <w:autoSpaceDE w:val="0"/>
              <w:autoSpaceDN w:val="0"/>
              <w:adjustRightInd w:val="0"/>
              <w:rPr>
                <w:lang w:eastAsia="ru-RU"/>
              </w:rPr>
            </w:pPr>
          </w:p>
        </w:tc>
      </w:tr>
    </w:tbl>
    <w:p w:rsidR="00FD670B" w:rsidRPr="00C45C57" w:rsidRDefault="00FD670B" w:rsidP="005127A0">
      <w:pPr>
        <w:suppressAutoHyphens w:val="0"/>
        <w:jc w:val="both"/>
        <w:rPr>
          <w:b/>
          <w:bCs/>
          <w:sz w:val="28"/>
          <w:szCs w:val="28"/>
          <w:lang w:eastAsia="en-US"/>
        </w:rPr>
      </w:pPr>
    </w:p>
    <w:p w:rsidR="00FD670B" w:rsidRDefault="00FD670B" w:rsidP="0026284F">
      <w:pPr>
        <w:keepNext/>
        <w:spacing w:before="240" w:after="60"/>
        <w:ind w:firstLine="708"/>
        <w:jc w:val="both"/>
        <w:outlineLvl w:val="1"/>
        <w:rPr>
          <w:b/>
          <w:sz w:val="28"/>
          <w:szCs w:val="28"/>
        </w:rPr>
      </w:pPr>
      <w:r>
        <w:rPr>
          <w:b/>
          <w:sz w:val="28"/>
          <w:szCs w:val="28"/>
        </w:rPr>
        <w:t xml:space="preserve">6.2. </w:t>
      </w:r>
      <w:r w:rsidRPr="00A3757E">
        <w:rPr>
          <w:b/>
          <w:sz w:val="28"/>
          <w:szCs w:val="28"/>
        </w:rPr>
        <w:t xml:space="preserve">Перечень вопросов, заданий, тем для подготовки к текущему контролю </w:t>
      </w:r>
    </w:p>
    <w:p w:rsidR="00FD670B" w:rsidRPr="00530E72" w:rsidRDefault="00FD670B" w:rsidP="005A6269">
      <w:pPr>
        <w:widowControl w:val="0"/>
        <w:spacing w:line="360" w:lineRule="auto"/>
        <w:ind w:firstLine="709"/>
        <w:jc w:val="both"/>
        <w:rPr>
          <w:rFonts w:eastAsia="SimSun" w:cs="Mangal"/>
          <w:i/>
          <w:color w:val="00000A"/>
          <w:kern w:val="1"/>
          <w:sz w:val="28"/>
          <w:szCs w:val="28"/>
          <w:lang w:eastAsia="zh-CN" w:bidi="hi-IN"/>
        </w:rPr>
      </w:pPr>
      <w:r w:rsidRPr="00530E72">
        <w:rPr>
          <w:rFonts w:eastAsia="SimSun" w:cs="Mangal"/>
          <w:i/>
          <w:color w:val="00000A"/>
          <w:kern w:val="1"/>
          <w:sz w:val="28"/>
          <w:szCs w:val="28"/>
          <w:lang w:eastAsia="zh-CN" w:bidi="hi-IN"/>
        </w:rPr>
        <w:t>Основными формами текущего контроля успеваемости студентов являются:</w:t>
      </w:r>
    </w:p>
    <w:p w:rsidR="00FD670B" w:rsidRPr="00530E72" w:rsidRDefault="00FD670B" w:rsidP="005A6269">
      <w:pPr>
        <w:widowControl w:val="0"/>
        <w:spacing w:line="360" w:lineRule="auto"/>
        <w:ind w:firstLine="709"/>
        <w:jc w:val="both"/>
        <w:rPr>
          <w:rFonts w:eastAsia="SimSun" w:cs="Mangal"/>
          <w:color w:val="00000A"/>
          <w:kern w:val="1"/>
          <w:sz w:val="28"/>
          <w:szCs w:val="28"/>
          <w:lang w:eastAsia="zh-CN" w:bidi="hi-IN"/>
        </w:rPr>
      </w:pPr>
      <w:r w:rsidRPr="00530E72">
        <w:rPr>
          <w:rFonts w:eastAsia="SimSun" w:cs="Mangal"/>
          <w:color w:val="00000A"/>
          <w:kern w:val="1"/>
          <w:sz w:val="28"/>
          <w:szCs w:val="28"/>
          <w:lang w:eastAsia="zh-CN" w:bidi="hi-IN"/>
        </w:rPr>
        <w:t>- по методико-практическому разделу: регулярное посещение занятий;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работоспособности, восстановления и отдыха;</w:t>
      </w:r>
    </w:p>
    <w:p w:rsidR="00FD670B" w:rsidRDefault="00FD670B" w:rsidP="005A6269">
      <w:pPr>
        <w:widowControl w:val="0"/>
        <w:spacing w:line="360" w:lineRule="auto"/>
        <w:ind w:firstLine="709"/>
        <w:jc w:val="both"/>
        <w:rPr>
          <w:rFonts w:eastAsia="SimSun" w:cs="Mangal"/>
          <w:color w:val="00000A"/>
          <w:kern w:val="1"/>
          <w:sz w:val="28"/>
          <w:szCs w:val="28"/>
          <w:lang w:eastAsia="zh-CN" w:bidi="hi-IN"/>
        </w:rPr>
      </w:pPr>
      <w:r w:rsidRPr="00530E72">
        <w:rPr>
          <w:rFonts w:eastAsia="SimSun" w:cs="Mangal"/>
          <w:color w:val="00000A"/>
          <w:kern w:val="1"/>
          <w:sz w:val="28"/>
          <w:szCs w:val="28"/>
          <w:lang w:eastAsia="zh-CN" w:bidi="hi-IN"/>
        </w:rPr>
        <w:t>- по практическому разделу: регулярное посещение учебно-тренировочных занятий; выполнение контрольных нормативов по ОФП и СФП.</w:t>
      </w:r>
    </w:p>
    <w:p w:rsidR="00711A6E" w:rsidRDefault="00711A6E" w:rsidP="0026284F">
      <w:pPr>
        <w:ind w:firstLine="360"/>
        <w:jc w:val="both"/>
        <w:rPr>
          <w:b/>
          <w:i/>
          <w:sz w:val="28"/>
          <w:szCs w:val="28"/>
        </w:rPr>
      </w:pPr>
    </w:p>
    <w:p w:rsidR="00FD670B" w:rsidRDefault="00FD670B" w:rsidP="0026284F">
      <w:pPr>
        <w:ind w:firstLine="360"/>
        <w:jc w:val="both"/>
        <w:rPr>
          <w:b/>
          <w:i/>
          <w:sz w:val="28"/>
          <w:szCs w:val="28"/>
        </w:rPr>
      </w:pPr>
      <w:r w:rsidRPr="00522FB9">
        <w:rPr>
          <w:b/>
          <w:i/>
          <w:sz w:val="28"/>
          <w:szCs w:val="28"/>
        </w:rPr>
        <w:t xml:space="preserve">Тесты </w:t>
      </w:r>
      <w:r>
        <w:rPr>
          <w:b/>
          <w:i/>
          <w:sz w:val="28"/>
          <w:szCs w:val="28"/>
        </w:rPr>
        <w:t>для текущего</w:t>
      </w:r>
      <w:r w:rsidRPr="00522FB9">
        <w:rPr>
          <w:b/>
          <w:i/>
          <w:sz w:val="28"/>
          <w:szCs w:val="28"/>
        </w:rPr>
        <w:t xml:space="preserve"> контроля</w:t>
      </w:r>
      <w:r>
        <w:rPr>
          <w:b/>
          <w:i/>
          <w:sz w:val="28"/>
          <w:szCs w:val="28"/>
        </w:rPr>
        <w:t xml:space="preserve"> физической подготовленности студентов</w:t>
      </w:r>
    </w:p>
    <w:p w:rsidR="00FD670B" w:rsidRDefault="00FD670B" w:rsidP="0026284F">
      <w:pPr>
        <w:ind w:firstLine="360"/>
        <w:jc w:val="both"/>
        <w:rPr>
          <w:b/>
          <w:i/>
          <w:sz w:val="28"/>
          <w:szCs w:val="28"/>
        </w:rPr>
      </w:pPr>
    </w:p>
    <w:p w:rsidR="00FD670B" w:rsidRDefault="00FD670B" w:rsidP="0026284F">
      <w:pPr>
        <w:ind w:firstLine="360"/>
        <w:jc w:val="both"/>
        <w:rPr>
          <w:b/>
          <w:i/>
          <w:sz w:val="28"/>
          <w:szCs w:val="28"/>
        </w:rPr>
      </w:pPr>
      <w:r>
        <w:rPr>
          <w:b/>
          <w:i/>
          <w:sz w:val="28"/>
          <w:szCs w:val="28"/>
        </w:rPr>
        <w:t>Юноши</w:t>
      </w:r>
    </w:p>
    <w:p w:rsidR="00BC6984" w:rsidRDefault="00BC6984" w:rsidP="0026284F">
      <w:pPr>
        <w:ind w:firstLine="360"/>
        <w:jc w:val="both"/>
        <w:rPr>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
        <w:gridCol w:w="6948"/>
        <w:gridCol w:w="827"/>
        <w:gridCol w:w="981"/>
        <w:gridCol w:w="829"/>
      </w:tblGrid>
      <w:tr w:rsidR="00FD670B" w:rsidRPr="0019387E" w:rsidTr="00BC6984">
        <w:trPr>
          <w:trHeight w:val="475"/>
        </w:trPr>
        <w:tc>
          <w:tcPr>
            <w:tcW w:w="234" w:type="pct"/>
            <w:vMerge w:val="restar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w:t>
            </w:r>
          </w:p>
        </w:tc>
        <w:tc>
          <w:tcPr>
            <w:tcW w:w="3455" w:type="pct"/>
            <w:vMerge w:val="restar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Упражнения</w:t>
            </w:r>
          </w:p>
        </w:tc>
        <w:tc>
          <w:tcPr>
            <w:tcW w:w="1311" w:type="pct"/>
            <w:gridSpan w:val="3"/>
            <w:vAlign w:val="center"/>
          </w:tcPr>
          <w:p w:rsidR="00FD670B" w:rsidRPr="00FB6E9A" w:rsidRDefault="00FD670B" w:rsidP="00B12F68">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Оценка результатов выполнения</w:t>
            </w:r>
          </w:p>
        </w:tc>
      </w:tr>
      <w:tr w:rsidR="00FD670B" w:rsidRPr="0019387E" w:rsidTr="00BC6984">
        <w:trPr>
          <w:trHeight w:val="260"/>
        </w:trPr>
        <w:tc>
          <w:tcPr>
            <w:tcW w:w="234" w:type="pct"/>
            <w:vMerge/>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p>
        </w:tc>
        <w:tc>
          <w:tcPr>
            <w:tcW w:w="3455" w:type="pct"/>
            <w:vMerge/>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p>
        </w:tc>
        <w:tc>
          <w:tcPr>
            <w:tcW w:w="411" w:type="pct"/>
          </w:tcPr>
          <w:p w:rsidR="00FD670B" w:rsidRPr="00FB6E9A" w:rsidRDefault="00FD670B" w:rsidP="00B12F68">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3</w:t>
            </w:r>
          </w:p>
        </w:tc>
        <w:tc>
          <w:tcPr>
            <w:tcW w:w="488" w:type="pct"/>
          </w:tcPr>
          <w:p w:rsidR="00FD670B" w:rsidRPr="00FB6E9A" w:rsidRDefault="00FD670B" w:rsidP="00B12F68">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4</w:t>
            </w:r>
          </w:p>
        </w:tc>
        <w:tc>
          <w:tcPr>
            <w:tcW w:w="412" w:type="pct"/>
          </w:tcPr>
          <w:p w:rsidR="00FD670B" w:rsidRPr="00FB6E9A" w:rsidRDefault="00FD670B" w:rsidP="00B12F68">
            <w:pPr>
              <w:autoSpaceDE w:val="0"/>
              <w:autoSpaceDN w:val="0"/>
              <w:adjustRightInd w:val="0"/>
              <w:spacing w:before="216"/>
              <w:contextualSpacing/>
              <w:jc w:val="center"/>
              <w:outlineLvl w:val="0"/>
              <w:rPr>
                <w:rFonts w:eastAsia="MS Mincho"/>
                <w:b/>
                <w:bCs/>
                <w:color w:val="000000"/>
                <w:spacing w:val="-10"/>
              </w:rPr>
            </w:pPr>
            <w:r w:rsidRPr="00FB6E9A">
              <w:rPr>
                <w:rFonts w:eastAsia="MS Mincho"/>
                <w:b/>
                <w:bCs/>
                <w:color w:val="000000"/>
                <w:spacing w:val="-10"/>
              </w:rPr>
              <w:t>5</w:t>
            </w:r>
          </w:p>
        </w:tc>
      </w:tr>
      <w:tr w:rsidR="00FD670B" w:rsidRPr="0019387E" w:rsidTr="00B12F68">
        <w:trPr>
          <w:trHeight w:val="155"/>
        </w:trPr>
        <w:tc>
          <w:tcPr>
            <w:tcW w:w="23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w:t>
            </w:r>
          </w:p>
        </w:tc>
        <w:tc>
          <w:tcPr>
            <w:tcW w:w="3455"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Подтягивание из виса на высокой перекладине (кол-во раз)</w:t>
            </w:r>
          </w:p>
        </w:tc>
        <w:tc>
          <w:tcPr>
            <w:tcW w:w="411"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8</w:t>
            </w:r>
          </w:p>
        </w:tc>
        <w:tc>
          <w:tcPr>
            <w:tcW w:w="488"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10</w:t>
            </w:r>
          </w:p>
        </w:tc>
        <w:tc>
          <w:tcPr>
            <w:tcW w:w="412"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13</w:t>
            </w:r>
          </w:p>
        </w:tc>
      </w:tr>
      <w:tr w:rsidR="00FD670B" w:rsidRPr="0019387E" w:rsidTr="00B12F68">
        <w:tc>
          <w:tcPr>
            <w:tcW w:w="23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w:t>
            </w:r>
          </w:p>
        </w:tc>
        <w:tc>
          <w:tcPr>
            <w:tcW w:w="3455"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Выпрыгивания вверх из положения седа, руки согнуты и прижаты к груди (кол-во раз</w:t>
            </w:r>
            <w:r>
              <w:rPr>
                <w:rFonts w:eastAsia="MS Mincho"/>
                <w:bCs/>
                <w:color w:val="000000"/>
                <w:spacing w:val="-10"/>
              </w:rPr>
              <w:t xml:space="preserve"> за 30 сек</w:t>
            </w:r>
            <w:r w:rsidRPr="00FB6E9A">
              <w:rPr>
                <w:rFonts w:eastAsia="MS Mincho"/>
                <w:bCs/>
                <w:color w:val="000000"/>
                <w:spacing w:val="-10"/>
              </w:rPr>
              <w:t>)</w:t>
            </w:r>
          </w:p>
        </w:tc>
        <w:tc>
          <w:tcPr>
            <w:tcW w:w="411"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Pr>
                <w:rFonts w:eastAsia="MS Mincho"/>
                <w:bCs/>
                <w:color w:val="000000"/>
                <w:spacing w:val="-10"/>
              </w:rPr>
              <w:t>20</w:t>
            </w:r>
          </w:p>
        </w:tc>
        <w:tc>
          <w:tcPr>
            <w:tcW w:w="488"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Pr>
                <w:rFonts w:eastAsia="MS Mincho"/>
                <w:bCs/>
                <w:color w:val="000000"/>
                <w:spacing w:val="-10"/>
              </w:rPr>
              <w:t>25</w:t>
            </w:r>
          </w:p>
        </w:tc>
        <w:tc>
          <w:tcPr>
            <w:tcW w:w="412"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30</w:t>
            </w:r>
          </w:p>
        </w:tc>
      </w:tr>
      <w:tr w:rsidR="00FD670B" w:rsidRPr="0019387E" w:rsidTr="00B12F68">
        <w:tc>
          <w:tcPr>
            <w:tcW w:w="23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3</w:t>
            </w:r>
          </w:p>
        </w:tc>
        <w:tc>
          <w:tcPr>
            <w:tcW w:w="3455"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Упор присев – упор</w:t>
            </w:r>
            <w:r>
              <w:rPr>
                <w:rFonts w:eastAsia="MS Mincho"/>
                <w:bCs/>
                <w:color w:val="000000"/>
                <w:spacing w:val="-10"/>
              </w:rPr>
              <w:t xml:space="preserve"> лежа (кол-во раз за 30 сек</w:t>
            </w:r>
            <w:r w:rsidRPr="00FB6E9A">
              <w:rPr>
                <w:rFonts w:eastAsia="MS Mincho"/>
                <w:bCs/>
                <w:color w:val="000000"/>
                <w:spacing w:val="-10"/>
              </w:rPr>
              <w:t>)</w:t>
            </w:r>
          </w:p>
        </w:tc>
        <w:tc>
          <w:tcPr>
            <w:tcW w:w="411"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30</w:t>
            </w:r>
          </w:p>
        </w:tc>
        <w:tc>
          <w:tcPr>
            <w:tcW w:w="488"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35</w:t>
            </w:r>
          </w:p>
        </w:tc>
        <w:tc>
          <w:tcPr>
            <w:tcW w:w="412"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40</w:t>
            </w:r>
          </w:p>
        </w:tc>
      </w:tr>
      <w:tr w:rsidR="00FD670B" w:rsidRPr="0019387E" w:rsidTr="00BC6984">
        <w:trPr>
          <w:trHeight w:val="675"/>
        </w:trPr>
        <w:tc>
          <w:tcPr>
            <w:tcW w:w="23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4</w:t>
            </w:r>
          </w:p>
        </w:tc>
        <w:tc>
          <w:tcPr>
            <w:tcW w:w="3455"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20</w:t>
            </w:r>
          </w:p>
        </w:tc>
        <w:tc>
          <w:tcPr>
            <w:tcW w:w="488"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25</w:t>
            </w:r>
          </w:p>
        </w:tc>
        <w:tc>
          <w:tcPr>
            <w:tcW w:w="412" w:type="pct"/>
          </w:tcPr>
          <w:p w:rsidR="00FD670B" w:rsidRPr="00FB6E9A" w:rsidRDefault="00FD670B" w:rsidP="00B12F68">
            <w:pPr>
              <w:autoSpaceDE w:val="0"/>
              <w:autoSpaceDN w:val="0"/>
              <w:adjustRightInd w:val="0"/>
              <w:spacing w:before="216"/>
              <w:contextualSpacing/>
              <w:jc w:val="center"/>
              <w:outlineLvl w:val="0"/>
              <w:rPr>
                <w:rFonts w:eastAsia="MS Mincho"/>
                <w:bCs/>
                <w:color w:val="000000"/>
                <w:spacing w:val="-10"/>
              </w:rPr>
            </w:pPr>
            <w:r w:rsidRPr="00FB6E9A">
              <w:rPr>
                <w:rFonts w:eastAsia="MS Mincho"/>
                <w:bCs/>
                <w:color w:val="000000"/>
                <w:spacing w:val="-10"/>
              </w:rPr>
              <w:t>30</w:t>
            </w:r>
          </w:p>
        </w:tc>
      </w:tr>
      <w:tr w:rsidR="00FD670B" w:rsidRPr="0019387E" w:rsidTr="00BC6984">
        <w:trPr>
          <w:trHeight w:val="459"/>
        </w:trPr>
        <w:tc>
          <w:tcPr>
            <w:tcW w:w="234" w:type="pct"/>
          </w:tcPr>
          <w:p w:rsidR="00FD670B"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5</w:t>
            </w:r>
          </w:p>
        </w:tc>
        <w:tc>
          <w:tcPr>
            <w:tcW w:w="3455" w:type="pct"/>
          </w:tcPr>
          <w:p w:rsidR="00FD670B" w:rsidRPr="00FF5CAF" w:rsidRDefault="00FD670B" w:rsidP="00B12F68">
            <w:r w:rsidRPr="00FF5CAF">
              <w:t>Гибкость позвоночника</w:t>
            </w:r>
            <w:r>
              <w:t xml:space="preserve"> (наклон</w:t>
            </w:r>
            <w:r>
              <w:rPr>
                <w:rFonts w:ascii="Verdana" w:hAnsi="Verdana"/>
                <w:b/>
                <w:bCs/>
                <w:color w:val="000000"/>
              </w:rPr>
              <w:t xml:space="preserve"> </w:t>
            </w:r>
            <w:r w:rsidRPr="00587E0D">
              <w:rPr>
                <w:bCs/>
                <w:color w:val="000000"/>
              </w:rPr>
              <w:t>вперед из положения стоя с прямыми ногами на гимнастической скамье</w:t>
            </w:r>
            <w:r>
              <w:rPr>
                <w:bCs/>
                <w:color w:val="000000"/>
              </w:rPr>
              <w:t>)</w:t>
            </w:r>
            <w:r w:rsidRPr="00FF5CAF">
              <w:t>, см</w:t>
            </w:r>
          </w:p>
        </w:tc>
        <w:tc>
          <w:tcPr>
            <w:tcW w:w="411" w:type="pct"/>
          </w:tcPr>
          <w:p w:rsidR="00FD670B" w:rsidRPr="00E47F3C" w:rsidRDefault="00FD670B" w:rsidP="00B12F68">
            <w:pPr>
              <w:jc w:val="center"/>
              <w:rPr>
                <w:lang w:val="en-US"/>
              </w:rPr>
            </w:pPr>
            <w:r>
              <w:rPr>
                <w:lang w:val="en-US"/>
              </w:rPr>
              <w:t>&lt; 10</w:t>
            </w:r>
          </w:p>
        </w:tc>
        <w:tc>
          <w:tcPr>
            <w:tcW w:w="488" w:type="pct"/>
          </w:tcPr>
          <w:p w:rsidR="00FD670B" w:rsidRPr="00FF5CAF" w:rsidRDefault="00FD670B" w:rsidP="00B12F68">
            <w:pPr>
              <w:jc w:val="center"/>
            </w:pPr>
            <w:r>
              <w:t>10-14</w:t>
            </w:r>
          </w:p>
        </w:tc>
        <w:tc>
          <w:tcPr>
            <w:tcW w:w="412" w:type="pct"/>
          </w:tcPr>
          <w:p w:rsidR="00FD670B" w:rsidRPr="00FF5CAF" w:rsidRDefault="00FD670B" w:rsidP="00B12F68">
            <w:pPr>
              <w:jc w:val="center"/>
            </w:pPr>
            <w:r w:rsidRPr="00FF5CAF">
              <w:t>&gt; 14</w:t>
            </w:r>
          </w:p>
        </w:tc>
      </w:tr>
    </w:tbl>
    <w:p w:rsidR="00FD670B" w:rsidRPr="00881269" w:rsidRDefault="00FD670B" w:rsidP="0026284F">
      <w:pPr>
        <w:ind w:firstLine="360"/>
        <w:jc w:val="both"/>
        <w:rPr>
          <w:b/>
          <w:i/>
          <w:sz w:val="16"/>
          <w:szCs w:val="16"/>
        </w:rPr>
      </w:pPr>
    </w:p>
    <w:p w:rsidR="00FD670B" w:rsidRDefault="00FD670B" w:rsidP="0026284F">
      <w:pPr>
        <w:ind w:firstLine="360"/>
        <w:jc w:val="both"/>
        <w:rPr>
          <w:b/>
          <w:i/>
          <w:sz w:val="28"/>
          <w:szCs w:val="28"/>
        </w:rPr>
      </w:pPr>
      <w:r>
        <w:rPr>
          <w:b/>
          <w:i/>
          <w:sz w:val="28"/>
          <w:szCs w:val="28"/>
        </w:rPr>
        <w:t>Девушки</w:t>
      </w:r>
    </w:p>
    <w:p w:rsidR="00BC6984" w:rsidRDefault="00BC6984" w:rsidP="0026284F">
      <w:pPr>
        <w:ind w:firstLine="360"/>
        <w:jc w:val="both"/>
        <w:rPr>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
        <w:gridCol w:w="6618"/>
        <w:gridCol w:w="981"/>
        <w:gridCol w:w="981"/>
        <w:gridCol w:w="983"/>
      </w:tblGrid>
      <w:tr w:rsidR="00FD670B" w:rsidRPr="00FB6E9A" w:rsidTr="00B12F68">
        <w:trPr>
          <w:trHeight w:val="540"/>
        </w:trPr>
        <w:tc>
          <w:tcPr>
            <w:tcW w:w="244" w:type="pct"/>
            <w:vMerge w:val="restar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w:t>
            </w:r>
          </w:p>
        </w:tc>
        <w:tc>
          <w:tcPr>
            <w:tcW w:w="3291" w:type="pct"/>
            <w:vMerge w:val="restar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Упражнения</w:t>
            </w:r>
          </w:p>
        </w:tc>
        <w:tc>
          <w:tcPr>
            <w:tcW w:w="1465" w:type="pct"/>
            <w:gridSpan w:val="3"/>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Оценка результатов выполнения</w:t>
            </w:r>
          </w:p>
        </w:tc>
      </w:tr>
      <w:tr w:rsidR="00FD670B" w:rsidRPr="00FB6E9A" w:rsidTr="00B12F68">
        <w:trPr>
          <w:trHeight w:val="200"/>
        </w:trPr>
        <w:tc>
          <w:tcPr>
            <w:tcW w:w="244" w:type="pct"/>
            <w:vMerge/>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p>
        </w:tc>
        <w:tc>
          <w:tcPr>
            <w:tcW w:w="3291" w:type="pct"/>
            <w:vMerge/>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p>
        </w:tc>
        <w:tc>
          <w:tcPr>
            <w:tcW w:w="488" w:type="pc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3</w:t>
            </w:r>
          </w:p>
        </w:tc>
        <w:tc>
          <w:tcPr>
            <w:tcW w:w="488" w:type="pc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4</w:t>
            </w:r>
          </w:p>
        </w:tc>
        <w:tc>
          <w:tcPr>
            <w:tcW w:w="489" w:type="pct"/>
          </w:tcPr>
          <w:p w:rsidR="00FD670B" w:rsidRPr="00FB6E9A" w:rsidRDefault="00FD670B" w:rsidP="00B12F68">
            <w:pPr>
              <w:autoSpaceDE w:val="0"/>
              <w:autoSpaceDN w:val="0"/>
              <w:adjustRightInd w:val="0"/>
              <w:spacing w:before="216"/>
              <w:contextualSpacing/>
              <w:outlineLvl w:val="0"/>
              <w:rPr>
                <w:rFonts w:eastAsia="MS Mincho"/>
                <w:b/>
                <w:bCs/>
                <w:color w:val="000000"/>
                <w:spacing w:val="-10"/>
              </w:rPr>
            </w:pPr>
            <w:r w:rsidRPr="00FB6E9A">
              <w:rPr>
                <w:rFonts w:eastAsia="MS Mincho"/>
                <w:b/>
                <w:bCs/>
                <w:color w:val="000000"/>
                <w:spacing w:val="-10"/>
              </w:rPr>
              <w:t>5</w:t>
            </w:r>
          </w:p>
        </w:tc>
      </w:tr>
      <w:tr w:rsidR="00FD670B" w:rsidRPr="00FB6E9A" w:rsidTr="00B12F68">
        <w:tc>
          <w:tcPr>
            <w:tcW w:w="24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w:t>
            </w:r>
          </w:p>
        </w:tc>
        <w:tc>
          <w:tcPr>
            <w:tcW w:w="3291"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 xml:space="preserve">Подтягивание из виса на </w:t>
            </w:r>
            <w:r>
              <w:rPr>
                <w:rFonts w:eastAsia="MS Mincho"/>
                <w:bCs/>
                <w:color w:val="000000"/>
                <w:spacing w:val="-10"/>
              </w:rPr>
              <w:t>низкой</w:t>
            </w:r>
            <w:r w:rsidRPr="00FB6E9A">
              <w:rPr>
                <w:rFonts w:eastAsia="MS Mincho"/>
                <w:bCs/>
                <w:color w:val="000000"/>
                <w:spacing w:val="-10"/>
              </w:rPr>
              <w:t xml:space="preserve"> перекладине (кол-во раз)</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8</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10</w:t>
            </w:r>
          </w:p>
        </w:tc>
        <w:tc>
          <w:tcPr>
            <w:tcW w:w="489"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12</w:t>
            </w:r>
          </w:p>
        </w:tc>
      </w:tr>
      <w:tr w:rsidR="00FD670B" w:rsidRPr="00FB6E9A" w:rsidTr="00B12F68">
        <w:tc>
          <w:tcPr>
            <w:tcW w:w="24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w:t>
            </w:r>
          </w:p>
        </w:tc>
        <w:tc>
          <w:tcPr>
            <w:tcW w:w="3291"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Выпрыгивания вверх из положения седа, руки согнуты и прижаты к груди (кол-во раз</w:t>
            </w:r>
            <w:r>
              <w:rPr>
                <w:rFonts w:eastAsia="MS Mincho"/>
                <w:bCs/>
                <w:color w:val="000000"/>
                <w:spacing w:val="-10"/>
              </w:rPr>
              <w:t xml:space="preserve"> за 30 сек</w:t>
            </w:r>
            <w:r w:rsidRPr="00FB6E9A">
              <w:rPr>
                <w:rFonts w:eastAsia="MS Mincho"/>
                <w:bCs/>
                <w:color w:val="000000"/>
                <w:spacing w:val="-10"/>
              </w:rPr>
              <w:t>)</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15</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20</w:t>
            </w:r>
          </w:p>
        </w:tc>
        <w:tc>
          <w:tcPr>
            <w:tcW w:w="489"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25</w:t>
            </w:r>
          </w:p>
        </w:tc>
      </w:tr>
      <w:tr w:rsidR="00FD670B" w:rsidRPr="00FB6E9A" w:rsidTr="00B12F68">
        <w:tc>
          <w:tcPr>
            <w:tcW w:w="24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3</w:t>
            </w:r>
          </w:p>
        </w:tc>
        <w:tc>
          <w:tcPr>
            <w:tcW w:w="3291"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sidRPr="00FB6E9A">
              <w:rPr>
                <w:rFonts w:eastAsia="MS Mincho"/>
                <w:bCs/>
                <w:color w:val="000000"/>
                <w:spacing w:val="-10"/>
              </w:rPr>
              <w:t>Упор присев – упор</w:t>
            </w:r>
            <w:r>
              <w:rPr>
                <w:rFonts w:eastAsia="MS Mincho"/>
                <w:bCs/>
                <w:color w:val="000000"/>
                <w:spacing w:val="-10"/>
              </w:rPr>
              <w:t xml:space="preserve"> лежа (кол-во раз за 30 сек</w:t>
            </w:r>
            <w:r w:rsidRPr="00FB6E9A">
              <w:rPr>
                <w:rFonts w:eastAsia="MS Mincho"/>
                <w:bCs/>
                <w:color w:val="000000"/>
                <w:spacing w:val="-10"/>
              </w:rPr>
              <w:t xml:space="preserve"> мин.)</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20</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25</w:t>
            </w:r>
          </w:p>
        </w:tc>
        <w:tc>
          <w:tcPr>
            <w:tcW w:w="489"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3</w:t>
            </w:r>
            <w:r w:rsidRPr="00FB6E9A">
              <w:rPr>
                <w:rFonts w:eastAsia="MS Mincho"/>
                <w:bCs/>
                <w:color w:val="000000"/>
                <w:spacing w:val="-10"/>
              </w:rPr>
              <w:t>0</w:t>
            </w:r>
          </w:p>
        </w:tc>
      </w:tr>
      <w:tr w:rsidR="00FD670B" w:rsidRPr="00FB6E9A" w:rsidTr="00B12F68">
        <w:trPr>
          <w:trHeight w:val="609"/>
        </w:trPr>
        <w:tc>
          <w:tcPr>
            <w:tcW w:w="244"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4</w:t>
            </w:r>
          </w:p>
        </w:tc>
        <w:tc>
          <w:tcPr>
            <w:tcW w:w="3291"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П</w:t>
            </w:r>
            <w:r w:rsidRPr="00FB6E9A">
              <w:rPr>
                <w:rFonts w:eastAsia="MS Mincho"/>
                <w:bCs/>
                <w:color w:val="000000"/>
                <w:spacing w:val="-10"/>
              </w:rPr>
              <w:t xml:space="preserve">однимание туловища </w:t>
            </w:r>
            <w:r>
              <w:rPr>
                <w:rFonts w:eastAsia="MS Mincho"/>
                <w:bCs/>
                <w:color w:val="000000"/>
                <w:spacing w:val="-10"/>
              </w:rPr>
              <w:t xml:space="preserve">из положения лежа на спине без фиксации </w:t>
            </w:r>
            <w:r w:rsidRPr="00FB6E9A">
              <w:rPr>
                <w:rFonts w:eastAsia="MS Mincho"/>
                <w:bCs/>
                <w:color w:val="000000"/>
                <w:spacing w:val="-10"/>
              </w:rPr>
              <w:t>ног (кол-во раз</w:t>
            </w:r>
            <w:r>
              <w:rPr>
                <w:rFonts w:eastAsia="MS Mincho"/>
                <w:bCs/>
                <w:color w:val="000000"/>
                <w:spacing w:val="-10"/>
              </w:rPr>
              <w:t xml:space="preserve"> за 30 сек</w:t>
            </w:r>
            <w:r w:rsidRPr="00FB6E9A">
              <w:rPr>
                <w:rFonts w:eastAsia="MS Mincho"/>
                <w:bCs/>
                <w:color w:val="000000"/>
                <w:spacing w:val="-10"/>
              </w:rPr>
              <w:t>)</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15</w:t>
            </w:r>
          </w:p>
        </w:tc>
        <w:tc>
          <w:tcPr>
            <w:tcW w:w="488"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18</w:t>
            </w:r>
          </w:p>
        </w:tc>
        <w:tc>
          <w:tcPr>
            <w:tcW w:w="489" w:type="pct"/>
          </w:tcPr>
          <w:p w:rsidR="00FD670B" w:rsidRPr="00FB6E9A"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21</w:t>
            </w:r>
          </w:p>
        </w:tc>
      </w:tr>
      <w:tr w:rsidR="00FD670B" w:rsidRPr="00FB6E9A" w:rsidTr="00B12F68">
        <w:trPr>
          <w:trHeight w:val="670"/>
        </w:trPr>
        <w:tc>
          <w:tcPr>
            <w:tcW w:w="244" w:type="pct"/>
          </w:tcPr>
          <w:p w:rsidR="00FD670B" w:rsidRDefault="00FD670B" w:rsidP="00B12F68">
            <w:pPr>
              <w:autoSpaceDE w:val="0"/>
              <w:autoSpaceDN w:val="0"/>
              <w:adjustRightInd w:val="0"/>
              <w:spacing w:before="216"/>
              <w:contextualSpacing/>
              <w:outlineLvl w:val="0"/>
              <w:rPr>
                <w:rFonts w:eastAsia="MS Mincho"/>
                <w:bCs/>
                <w:color w:val="000000"/>
                <w:spacing w:val="-10"/>
              </w:rPr>
            </w:pPr>
            <w:r>
              <w:rPr>
                <w:rFonts w:eastAsia="MS Mincho"/>
                <w:bCs/>
                <w:color w:val="000000"/>
                <w:spacing w:val="-10"/>
              </w:rPr>
              <w:t>5</w:t>
            </w:r>
          </w:p>
        </w:tc>
        <w:tc>
          <w:tcPr>
            <w:tcW w:w="3291" w:type="pct"/>
          </w:tcPr>
          <w:p w:rsidR="00FD670B" w:rsidRPr="00FF5CAF" w:rsidRDefault="00FD670B" w:rsidP="00B12F68">
            <w:r w:rsidRPr="00FF5CAF">
              <w:t>Гибкость позвоночника</w:t>
            </w:r>
            <w:r>
              <w:t xml:space="preserve"> (наклон</w:t>
            </w:r>
            <w:r>
              <w:rPr>
                <w:rFonts w:ascii="Verdana" w:hAnsi="Verdana"/>
                <w:b/>
                <w:bCs/>
                <w:color w:val="000000"/>
              </w:rPr>
              <w:t xml:space="preserve"> </w:t>
            </w:r>
            <w:r w:rsidRPr="00587E0D">
              <w:rPr>
                <w:bCs/>
                <w:color w:val="000000"/>
              </w:rPr>
              <w:t>вперед из положения стоя с прямыми ногами на гимнастической скамье</w:t>
            </w:r>
            <w:r>
              <w:rPr>
                <w:bCs/>
                <w:color w:val="000000"/>
              </w:rPr>
              <w:t>)</w:t>
            </w:r>
            <w:r w:rsidRPr="00FF5CAF">
              <w:t>, см</w:t>
            </w:r>
          </w:p>
        </w:tc>
        <w:tc>
          <w:tcPr>
            <w:tcW w:w="488" w:type="pct"/>
          </w:tcPr>
          <w:p w:rsidR="00FD670B" w:rsidRPr="00E47F3C" w:rsidRDefault="00FD670B" w:rsidP="00B12F68">
            <w:r>
              <w:rPr>
                <w:lang w:val="en-US"/>
              </w:rPr>
              <w:t xml:space="preserve">&lt; </w:t>
            </w:r>
            <w:r>
              <w:t>12</w:t>
            </w:r>
          </w:p>
        </w:tc>
        <w:tc>
          <w:tcPr>
            <w:tcW w:w="488" w:type="pct"/>
          </w:tcPr>
          <w:p w:rsidR="00FD670B" w:rsidRPr="00FF5CAF" w:rsidRDefault="00FD670B" w:rsidP="00B12F68">
            <w:r>
              <w:t>12-15</w:t>
            </w:r>
          </w:p>
        </w:tc>
        <w:tc>
          <w:tcPr>
            <w:tcW w:w="489" w:type="pct"/>
          </w:tcPr>
          <w:p w:rsidR="00FD670B" w:rsidRPr="00FF5CAF" w:rsidRDefault="00FD670B" w:rsidP="00B12F68">
            <w:r w:rsidRPr="00FF5CAF">
              <w:t>&gt; 15</w:t>
            </w:r>
          </w:p>
        </w:tc>
      </w:tr>
    </w:tbl>
    <w:p w:rsidR="00FD670B" w:rsidRDefault="00FD670B" w:rsidP="0026284F">
      <w:pPr>
        <w:ind w:firstLine="360"/>
        <w:jc w:val="both"/>
        <w:rPr>
          <w:b/>
          <w:i/>
          <w:sz w:val="28"/>
          <w:szCs w:val="28"/>
        </w:rPr>
      </w:pPr>
    </w:p>
    <w:p w:rsidR="00FD670B" w:rsidRDefault="00FD670B" w:rsidP="0026284F">
      <w:pPr>
        <w:ind w:firstLine="360"/>
        <w:jc w:val="both"/>
        <w:rPr>
          <w:b/>
          <w:i/>
          <w:sz w:val="28"/>
          <w:szCs w:val="28"/>
        </w:rPr>
      </w:pPr>
      <w:r>
        <w:rPr>
          <w:b/>
          <w:i/>
          <w:sz w:val="28"/>
          <w:szCs w:val="28"/>
        </w:rPr>
        <w:t xml:space="preserve">Функциональные пробы и тесты для текущего контроля функциональной подготовленности студентов (юноши, девушки) </w:t>
      </w:r>
    </w:p>
    <w:p w:rsidR="00FD670B" w:rsidRDefault="00FD670B" w:rsidP="0026284F">
      <w:pPr>
        <w:ind w:firstLine="360"/>
        <w:jc w:val="both"/>
        <w:rPr>
          <w:b/>
          <w:i/>
          <w:sz w:val="28"/>
          <w:szCs w:val="28"/>
        </w:rPr>
      </w:pPr>
    </w:p>
    <w:tbl>
      <w:tblPr>
        <w:tblW w:w="5000" w:type="pct"/>
        <w:tblLayout w:type="fixed"/>
        <w:tblLook w:val="0000" w:firstRow="0" w:lastRow="0" w:firstColumn="0" w:lastColumn="0" w:noHBand="0" w:noVBand="0"/>
      </w:tblPr>
      <w:tblGrid>
        <w:gridCol w:w="488"/>
        <w:gridCol w:w="3785"/>
        <w:gridCol w:w="963"/>
        <w:gridCol w:w="963"/>
        <w:gridCol w:w="965"/>
        <w:gridCol w:w="963"/>
        <w:gridCol w:w="963"/>
        <w:gridCol w:w="965"/>
      </w:tblGrid>
      <w:tr w:rsidR="00FD670B" w:rsidTr="00B12F68">
        <w:trPr>
          <w:cantSplit/>
          <w:trHeight w:val="210"/>
        </w:trPr>
        <w:tc>
          <w:tcPr>
            <w:tcW w:w="242" w:type="pct"/>
            <w:vMerge w:val="restart"/>
            <w:tcBorders>
              <w:top w:val="single" w:sz="4" w:space="0" w:color="000000"/>
              <w:left w:val="single" w:sz="4" w:space="0" w:color="000000"/>
              <w:right w:val="single" w:sz="4" w:space="0" w:color="auto"/>
            </w:tcBorders>
          </w:tcPr>
          <w:p w:rsidR="00FD670B" w:rsidRPr="00294212" w:rsidRDefault="00FD670B" w:rsidP="00B12F68">
            <w:pPr>
              <w:jc w:val="center"/>
              <w:rPr>
                <w:b/>
              </w:rPr>
            </w:pPr>
            <w:r w:rsidRPr="00294212">
              <w:rPr>
                <w:b/>
              </w:rPr>
              <w:t>№</w:t>
            </w:r>
          </w:p>
        </w:tc>
        <w:tc>
          <w:tcPr>
            <w:tcW w:w="1882" w:type="pct"/>
            <w:vMerge w:val="restart"/>
            <w:tcBorders>
              <w:top w:val="single" w:sz="4" w:space="0" w:color="000000"/>
              <w:left w:val="single" w:sz="4" w:space="0" w:color="auto"/>
            </w:tcBorders>
          </w:tcPr>
          <w:p w:rsidR="00FD670B" w:rsidRPr="00294212" w:rsidRDefault="00FD670B" w:rsidP="00B12F68">
            <w:pPr>
              <w:jc w:val="center"/>
              <w:rPr>
                <w:b/>
              </w:rPr>
            </w:pPr>
            <w:r>
              <w:rPr>
                <w:b/>
              </w:rPr>
              <w:t>Функциональные пробы, т</w:t>
            </w:r>
            <w:r w:rsidRPr="00294212">
              <w:rPr>
                <w:b/>
              </w:rPr>
              <w:t>ест</w:t>
            </w:r>
            <w:r>
              <w:rPr>
                <w:b/>
              </w:rPr>
              <w:t>ы</w:t>
            </w:r>
          </w:p>
        </w:tc>
        <w:tc>
          <w:tcPr>
            <w:tcW w:w="1438" w:type="pct"/>
            <w:gridSpan w:val="3"/>
            <w:tcBorders>
              <w:top w:val="single" w:sz="4" w:space="0" w:color="000000"/>
              <w:left w:val="single" w:sz="4" w:space="0" w:color="000000"/>
              <w:bottom w:val="single" w:sz="4" w:space="0" w:color="auto"/>
              <w:right w:val="single" w:sz="4" w:space="0" w:color="auto"/>
            </w:tcBorders>
          </w:tcPr>
          <w:p w:rsidR="00FD670B" w:rsidRPr="00294212" w:rsidRDefault="00FD670B" w:rsidP="00B12F68">
            <w:pPr>
              <w:jc w:val="center"/>
              <w:rPr>
                <w:b/>
              </w:rPr>
            </w:pPr>
            <w:r w:rsidRPr="00294212">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rsidR="00FD670B" w:rsidRPr="00294212" w:rsidRDefault="00FD670B" w:rsidP="00B12F68">
            <w:pPr>
              <w:jc w:val="center"/>
              <w:rPr>
                <w:b/>
              </w:rPr>
            </w:pPr>
            <w:r w:rsidRPr="00294212">
              <w:rPr>
                <w:b/>
              </w:rPr>
              <w:t>Девушки</w:t>
            </w:r>
          </w:p>
        </w:tc>
      </w:tr>
      <w:tr w:rsidR="00FD670B" w:rsidTr="00B12F68">
        <w:trPr>
          <w:cantSplit/>
          <w:trHeight w:val="240"/>
        </w:trPr>
        <w:tc>
          <w:tcPr>
            <w:tcW w:w="242" w:type="pct"/>
            <w:vMerge/>
            <w:tcBorders>
              <w:left w:val="single" w:sz="4" w:space="0" w:color="000000"/>
              <w:bottom w:val="single" w:sz="4" w:space="0" w:color="000000"/>
              <w:right w:val="single" w:sz="4" w:space="0" w:color="auto"/>
            </w:tcBorders>
          </w:tcPr>
          <w:p w:rsidR="00FD670B" w:rsidRPr="00294212" w:rsidRDefault="00FD670B" w:rsidP="00B12F68">
            <w:pPr>
              <w:jc w:val="center"/>
              <w:rPr>
                <w:b/>
              </w:rPr>
            </w:pPr>
          </w:p>
        </w:tc>
        <w:tc>
          <w:tcPr>
            <w:tcW w:w="1882" w:type="pct"/>
            <w:vMerge/>
            <w:tcBorders>
              <w:left w:val="single" w:sz="4" w:space="0" w:color="auto"/>
              <w:bottom w:val="single" w:sz="4" w:space="0" w:color="000000"/>
            </w:tcBorders>
          </w:tcPr>
          <w:p w:rsidR="00FD670B" w:rsidRPr="00294212" w:rsidRDefault="00FD670B" w:rsidP="00B12F68">
            <w:pPr>
              <w:jc w:val="center"/>
              <w:rPr>
                <w:b/>
              </w:rPr>
            </w:pPr>
          </w:p>
        </w:tc>
        <w:tc>
          <w:tcPr>
            <w:tcW w:w="479" w:type="pct"/>
            <w:tcBorders>
              <w:top w:val="single" w:sz="4" w:space="0" w:color="auto"/>
              <w:left w:val="single" w:sz="4" w:space="0" w:color="000000"/>
              <w:bottom w:val="single" w:sz="4" w:space="0" w:color="000000"/>
              <w:right w:val="single" w:sz="4" w:space="0" w:color="auto"/>
            </w:tcBorders>
          </w:tcPr>
          <w:p w:rsidR="00FD670B" w:rsidRPr="00294212" w:rsidRDefault="00FD670B" w:rsidP="00B12F68">
            <w:pPr>
              <w:jc w:val="center"/>
              <w:rPr>
                <w:b/>
              </w:rPr>
            </w:pPr>
            <w:r>
              <w:rPr>
                <w:b/>
              </w:rPr>
              <w:t>3</w:t>
            </w:r>
          </w:p>
        </w:tc>
        <w:tc>
          <w:tcPr>
            <w:tcW w:w="479" w:type="pct"/>
            <w:tcBorders>
              <w:top w:val="single" w:sz="4" w:space="0" w:color="auto"/>
              <w:left w:val="single" w:sz="4" w:space="0" w:color="000000"/>
              <w:bottom w:val="single" w:sz="4" w:space="0" w:color="000000"/>
              <w:right w:val="single" w:sz="4" w:space="0" w:color="auto"/>
            </w:tcBorders>
          </w:tcPr>
          <w:p w:rsidR="00FD670B" w:rsidRPr="00294212" w:rsidRDefault="00FD670B" w:rsidP="00B12F68">
            <w:pPr>
              <w:jc w:val="center"/>
              <w:rPr>
                <w:b/>
              </w:rPr>
            </w:pPr>
            <w:r>
              <w:rPr>
                <w:b/>
              </w:rPr>
              <w:t>4</w:t>
            </w:r>
          </w:p>
        </w:tc>
        <w:tc>
          <w:tcPr>
            <w:tcW w:w="480" w:type="pct"/>
            <w:tcBorders>
              <w:top w:val="single" w:sz="4" w:space="0" w:color="auto"/>
              <w:left w:val="single" w:sz="4" w:space="0" w:color="000000"/>
              <w:bottom w:val="single" w:sz="4" w:space="0" w:color="000000"/>
              <w:right w:val="single" w:sz="4" w:space="0" w:color="auto"/>
            </w:tcBorders>
          </w:tcPr>
          <w:p w:rsidR="00FD670B" w:rsidRPr="00294212" w:rsidRDefault="00FD670B" w:rsidP="00B12F68">
            <w:pPr>
              <w:jc w:val="center"/>
              <w:rPr>
                <w:b/>
              </w:rPr>
            </w:pPr>
            <w:r>
              <w:rPr>
                <w:b/>
              </w:rPr>
              <w:t>5</w:t>
            </w:r>
          </w:p>
        </w:tc>
        <w:tc>
          <w:tcPr>
            <w:tcW w:w="479" w:type="pct"/>
            <w:tcBorders>
              <w:top w:val="single" w:sz="4" w:space="0" w:color="auto"/>
              <w:left w:val="single" w:sz="4" w:space="0" w:color="000000"/>
              <w:bottom w:val="single" w:sz="4" w:space="0" w:color="000000"/>
              <w:right w:val="single" w:sz="4" w:space="0" w:color="auto"/>
            </w:tcBorders>
          </w:tcPr>
          <w:p w:rsidR="00FD670B" w:rsidRPr="00294212" w:rsidRDefault="00FD670B" w:rsidP="00B12F68">
            <w:pPr>
              <w:jc w:val="center"/>
              <w:rPr>
                <w:b/>
              </w:rPr>
            </w:pPr>
            <w:r>
              <w:rPr>
                <w:b/>
              </w:rPr>
              <w:t>3</w:t>
            </w:r>
          </w:p>
        </w:tc>
        <w:tc>
          <w:tcPr>
            <w:tcW w:w="479" w:type="pct"/>
            <w:tcBorders>
              <w:top w:val="single" w:sz="4" w:space="0" w:color="auto"/>
              <w:left w:val="single" w:sz="4" w:space="0" w:color="000000"/>
              <w:bottom w:val="single" w:sz="4" w:space="0" w:color="000000"/>
              <w:right w:val="single" w:sz="4" w:space="0" w:color="auto"/>
            </w:tcBorders>
          </w:tcPr>
          <w:p w:rsidR="00FD670B" w:rsidRPr="00294212" w:rsidRDefault="00FD670B" w:rsidP="00B12F68">
            <w:pPr>
              <w:jc w:val="center"/>
              <w:rPr>
                <w:b/>
              </w:rPr>
            </w:pPr>
            <w:r>
              <w:rPr>
                <w:b/>
              </w:rPr>
              <w:t>4</w:t>
            </w:r>
          </w:p>
        </w:tc>
        <w:tc>
          <w:tcPr>
            <w:tcW w:w="480" w:type="pct"/>
            <w:tcBorders>
              <w:top w:val="single" w:sz="4" w:space="0" w:color="auto"/>
              <w:left w:val="single" w:sz="4" w:space="0" w:color="000000"/>
              <w:bottom w:val="single" w:sz="4" w:space="0" w:color="000000"/>
              <w:right w:val="single" w:sz="4" w:space="0" w:color="auto"/>
            </w:tcBorders>
          </w:tcPr>
          <w:p w:rsidR="00FD670B" w:rsidRPr="00294212" w:rsidRDefault="00FD670B" w:rsidP="00B12F68">
            <w:pPr>
              <w:jc w:val="center"/>
              <w:rPr>
                <w:b/>
              </w:rPr>
            </w:pPr>
            <w:r>
              <w:rPr>
                <w:b/>
              </w:rPr>
              <w:t>5</w:t>
            </w:r>
          </w:p>
        </w:tc>
      </w:tr>
      <w:tr w:rsidR="00FD670B" w:rsidTr="00B12F68">
        <w:tc>
          <w:tcPr>
            <w:tcW w:w="242"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1</w:t>
            </w:r>
          </w:p>
        </w:tc>
        <w:tc>
          <w:tcPr>
            <w:tcW w:w="1882"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rsidR="00FD670B" w:rsidRPr="00F45C88" w:rsidRDefault="00FD670B" w:rsidP="00B12F68">
            <w:pPr>
              <w:jc w:val="center"/>
            </w:pPr>
            <w:r>
              <w:rPr>
                <w:lang w:val="en-US"/>
              </w:rPr>
              <w:t>&gt;</w:t>
            </w:r>
            <w:r>
              <w:t xml:space="preserve"> 69</w:t>
            </w: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69-67</w:t>
            </w:r>
          </w:p>
        </w:tc>
        <w:tc>
          <w:tcPr>
            <w:tcW w:w="480"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&lt; 66</w:t>
            </w:r>
          </w:p>
        </w:tc>
        <w:tc>
          <w:tcPr>
            <w:tcW w:w="479" w:type="pct"/>
            <w:tcBorders>
              <w:top w:val="single" w:sz="4" w:space="0" w:color="000000"/>
              <w:left w:val="single" w:sz="4" w:space="0" w:color="000000"/>
              <w:bottom w:val="single" w:sz="4" w:space="0" w:color="000000"/>
              <w:right w:val="single" w:sz="4" w:space="0" w:color="auto"/>
            </w:tcBorders>
          </w:tcPr>
          <w:p w:rsidR="00FD670B" w:rsidRPr="00F45C88" w:rsidRDefault="00FD670B" w:rsidP="00B12F68">
            <w:pPr>
              <w:jc w:val="center"/>
              <w:rPr>
                <w:lang w:val="en-US"/>
              </w:rPr>
            </w:pPr>
            <w:r>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71-69</w:t>
            </w:r>
          </w:p>
        </w:tc>
        <w:tc>
          <w:tcPr>
            <w:tcW w:w="480"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rsidRPr="00FF5CAF">
              <w:t>&lt; 68</w:t>
            </w:r>
          </w:p>
        </w:tc>
      </w:tr>
      <w:tr w:rsidR="00FD670B" w:rsidTr="00B12F68">
        <w:tc>
          <w:tcPr>
            <w:tcW w:w="242"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2</w:t>
            </w:r>
          </w:p>
        </w:tc>
        <w:tc>
          <w:tcPr>
            <w:tcW w:w="1882"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 xml:space="preserve">АД систолическое, </w:t>
            </w:r>
            <w:proofErr w:type="spellStart"/>
            <w:r w:rsidRPr="00FF5CAF">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80"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124-104</w:t>
            </w: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80"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rsidRPr="00FF5CAF">
              <w:t>124-103</w:t>
            </w:r>
          </w:p>
        </w:tc>
      </w:tr>
      <w:tr w:rsidR="00FD670B" w:rsidTr="00B12F68">
        <w:tc>
          <w:tcPr>
            <w:tcW w:w="242"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3</w:t>
            </w:r>
          </w:p>
        </w:tc>
        <w:tc>
          <w:tcPr>
            <w:tcW w:w="1882"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 xml:space="preserve">АД диастолическое, </w:t>
            </w:r>
            <w:proofErr w:type="spellStart"/>
            <w:r w:rsidRPr="00FF5CAF">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80"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80-61</w:t>
            </w: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p>
        </w:tc>
        <w:tc>
          <w:tcPr>
            <w:tcW w:w="480"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rsidRPr="00FF5CAF">
              <w:t>81-63</w:t>
            </w:r>
          </w:p>
        </w:tc>
      </w:tr>
      <w:tr w:rsidR="00FD670B" w:rsidTr="00B12F68">
        <w:tc>
          <w:tcPr>
            <w:tcW w:w="242"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4</w:t>
            </w:r>
          </w:p>
        </w:tc>
        <w:tc>
          <w:tcPr>
            <w:tcW w:w="1882"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pPr>
            <w:r>
              <w:rPr>
                <w:lang w:val="en-US"/>
              </w:rPr>
              <w:t>&lt; 6</w:t>
            </w:r>
            <w:r>
              <w:t>2</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rPr>
                <w:lang w:val="en-US"/>
              </w:rPr>
            </w:pPr>
            <w:r>
              <w:rPr>
                <w:lang w:val="en-US"/>
              </w:rPr>
              <w:t>6</w:t>
            </w:r>
            <w:r>
              <w:t>2</w:t>
            </w:r>
            <w:r>
              <w:rPr>
                <w:lang w:val="en-US"/>
              </w:rPr>
              <w:t>-70</w:t>
            </w:r>
          </w:p>
        </w:tc>
        <w:tc>
          <w:tcPr>
            <w:tcW w:w="480"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&gt; 70</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pPr>
            <w:r>
              <w:rPr>
                <w:lang w:val="en-US"/>
              </w:rPr>
              <w:t>&lt;</w:t>
            </w:r>
            <w:r>
              <w:t xml:space="preserve"> 60</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rPr>
                <w:lang w:val="en-US"/>
              </w:rPr>
            </w:pPr>
            <w:r>
              <w:rPr>
                <w:lang w:val="en-US"/>
              </w:rPr>
              <w:t>6</w:t>
            </w:r>
            <w:r>
              <w:t>0</w:t>
            </w:r>
            <w:r>
              <w:rPr>
                <w:lang w:val="en-US"/>
              </w:rPr>
              <w:t>-67</w:t>
            </w:r>
          </w:p>
        </w:tc>
        <w:tc>
          <w:tcPr>
            <w:tcW w:w="480"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rPr>
                <w:lang w:val="en-US"/>
              </w:rPr>
            </w:pPr>
            <w:r w:rsidRPr="00FF5CAF">
              <w:t xml:space="preserve">&gt; </w:t>
            </w:r>
            <w:r>
              <w:rPr>
                <w:lang w:val="en-US"/>
              </w:rPr>
              <w:t>67</w:t>
            </w:r>
          </w:p>
        </w:tc>
      </w:tr>
      <w:tr w:rsidR="00FD670B" w:rsidTr="00B12F68">
        <w:trPr>
          <w:trHeight w:val="130"/>
        </w:trPr>
        <w:tc>
          <w:tcPr>
            <w:tcW w:w="242" w:type="pct"/>
            <w:tcBorders>
              <w:top w:val="single" w:sz="4" w:space="0" w:color="000000"/>
              <w:left w:val="single" w:sz="4" w:space="0" w:color="000000"/>
              <w:bottom w:val="single" w:sz="4" w:space="0" w:color="000000"/>
              <w:right w:val="single" w:sz="4" w:space="0" w:color="auto"/>
            </w:tcBorders>
          </w:tcPr>
          <w:p w:rsidR="00FD670B" w:rsidRDefault="00FD670B" w:rsidP="00B12F68">
            <w:pPr>
              <w:jc w:val="center"/>
            </w:pPr>
            <w:r>
              <w:t>5</w:t>
            </w:r>
          </w:p>
        </w:tc>
        <w:tc>
          <w:tcPr>
            <w:tcW w:w="1882" w:type="pct"/>
            <w:tcBorders>
              <w:top w:val="single" w:sz="4" w:space="0" w:color="000000"/>
              <w:left w:val="single" w:sz="4" w:space="0" w:color="auto"/>
              <w:bottom w:val="single" w:sz="4" w:space="0" w:color="000000"/>
            </w:tcBorders>
          </w:tcPr>
          <w:p w:rsidR="00FD670B" w:rsidRPr="00CB3327" w:rsidRDefault="00FD670B" w:rsidP="00B12F68">
            <w:pPr>
              <w:jc w:val="center"/>
            </w:pPr>
            <w:r>
              <w:t xml:space="preserve">Адаптивность ССС (тест </w:t>
            </w:r>
            <w:proofErr w:type="spellStart"/>
            <w:r>
              <w:t>Руфье</w:t>
            </w:r>
            <w:proofErr w:type="spellEnd"/>
            <w:r>
              <w:t xml:space="preserve">), </w:t>
            </w:r>
            <w:proofErr w:type="spellStart"/>
            <w:r>
              <w:t>усл.ед</w:t>
            </w:r>
            <w:proofErr w:type="spellEnd"/>
            <w:r>
              <w:t xml:space="preserve">. </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pPr>
            <w:r w:rsidRPr="002C6749">
              <w:t xml:space="preserve">&gt; </w:t>
            </w:r>
            <w:r>
              <w:t>5,0</w:t>
            </w:r>
          </w:p>
        </w:tc>
        <w:tc>
          <w:tcPr>
            <w:tcW w:w="479" w:type="pct"/>
            <w:tcBorders>
              <w:top w:val="single" w:sz="4" w:space="0" w:color="000000"/>
              <w:left w:val="single" w:sz="4" w:space="0" w:color="000000"/>
              <w:bottom w:val="single" w:sz="4" w:space="0" w:color="000000"/>
              <w:right w:val="single" w:sz="4" w:space="0" w:color="auto"/>
            </w:tcBorders>
          </w:tcPr>
          <w:p w:rsidR="00FD670B" w:rsidRPr="00CB3327" w:rsidRDefault="00FD670B" w:rsidP="00B12F68">
            <w:pPr>
              <w:jc w:val="center"/>
            </w:pPr>
            <w:r>
              <w:t>5,0-4,0</w:t>
            </w:r>
          </w:p>
        </w:tc>
        <w:tc>
          <w:tcPr>
            <w:tcW w:w="480" w:type="pct"/>
            <w:tcBorders>
              <w:top w:val="single" w:sz="4" w:space="0" w:color="000000"/>
              <w:left w:val="single" w:sz="4" w:space="0" w:color="auto"/>
              <w:bottom w:val="single" w:sz="4" w:space="0" w:color="000000"/>
            </w:tcBorders>
          </w:tcPr>
          <w:p w:rsidR="00FD670B" w:rsidRPr="00CB3327" w:rsidRDefault="00FD670B" w:rsidP="00B12F68">
            <w:pPr>
              <w:jc w:val="center"/>
            </w:pPr>
            <w:r w:rsidRPr="00CB3327">
              <w:t>&lt; 4</w:t>
            </w:r>
            <w:r>
              <w:t>,0</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pPr>
            <w:r w:rsidRPr="002C6749">
              <w:t xml:space="preserve">&gt; </w:t>
            </w:r>
            <w:r>
              <w:t>5,0</w:t>
            </w:r>
          </w:p>
        </w:tc>
        <w:tc>
          <w:tcPr>
            <w:tcW w:w="479" w:type="pct"/>
            <w:tcBorders>
              <w:top w:val="single" w:sz="4" w:space="0" w:color="000000"/>
              <w:left w:val="single" w:sz="4" w:space="0" w:color="000000"/>
              <w:bottom w:val="single" w:sz="4" w:space="0" w:color="000000"/>
              <w:right w:val="single" w:sz="4" w:space="0" w:color="auto"/>
            </w:tcBorders>
          </w:tcPr>
          <w:p w:rsidR="00FD670B" w:rsidRPr="00CB3327" w:rsidRDefault="00FD670B" w:rsidP="00B12F68">
            <w:pPr>
              <w:jc w:val="center"/>
            </w:pPr>
            <w:r>
              <w:t>5,0-4,0</w:t>
            </w:r>
          </w:p>
        </w:tc>
        <w:tc>
          <w:tcPr>
            <w:tcW w:w="480" w:type="pct"/>
            <w:tcBorders>
              <w:top w:val="single" w:sz="4" w:space="0" w:color="000000"/>
              <w:left w:val="single" w:sz="4" w:space="0" w:color="000000"/>
              <w:bottom w:val="single" w:sz="4" w:space="0" w:color="000000"/>
              <w:right w:val="single" w:sz="4" w:space="0" w:color="auto"/>
            </w:tcBorders>
          </w:tcPr>
          <w:p w:rsidR="00FD670B" w:rsidRPr="00CB3327" w:rsidRDefault="00FD670B" w:rsidP="00B12F68">
            <w:pPr>
              <w:jc w:val="center"/>
            </w:pPr>
            <w:r w:rsidRPr="00CB3327">
              <w:t>&lt; 4</w:t>
            </w:r>
            <w:r>
              <w:t>,0</w:t>
            </w:r>
          </w:p>
        </w:tc>
      </w:tr>
      <w:tr w:rsidR="00FD670B" w:rsidTr="00B12F68">
        <w:tc>
          <w:tcPr>
            <w:tcW w:w="242"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6</w:t>
            </w:r>
          </w:p>
        </w:tc>
        <w:tc>
          <w:tcPr>
            <w:tcW w:w="1882" w:type="pct"/>
            <w:tcBorders>
              <w:top w:val="single" w:sz="4" w:space="0" w:color="000000"/>
              <w:left w:val="single" w:sz="4" w:space="0" w:color="auto"/>
              <w:bottom w:val="single" w:sz="4" w:space="0" w:color="000000"/>
            </w:tcBorders>
          </w:tcPr>
          <w:p w:rsidR="00FD670B" w:rsidRPr="00FF5CAF" w:rsidRDefault="00FD670B" w:rsidP="00B12F68">
            <w:pPr>
              <w:jc w:val="center"/>
            </w:pPr>
            <w:r>
              <w:t xml:space="preserve">PWC 170, </w:t>
            </w:r>
            <w:proofErr w:type="spellStart"/>
            <w:r>
              <w:t>кгм</w:t>
            </w:r>
            <w:proofErr w:type="spellEnd"/>
            <w:r>
              <w:t>/кг мин</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pPr>
            <w:r w:rsidRPr="002C6749">
              <w:t>&lt;</w:t>
            </w:r>
            <w:r>
              <w:t xml:space="preserve"> 13,8</w:t>
            </w: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13,8-15,5</w:t>
            </w:r>
          </w:p>
        </w:tc>
        <w:tc>
          <w:tcPr>
            <w:tcW w:w="480" w:type="pct"/>
            <w:tcBorders>
              <w:top w:val="single" w:sz="4" w:space="0" w:color="000000"/>
              <w:left w:val="single" w:sz="4" w:space="0" w:color="auto"/>
              <w:bottom w:val="single" w:sz="4" w:space="0" w:color="000000"/>
            </w:tcBorders>
          </w:tcPr>
          <w:p w:rsidR="00FD670B" w:rsidRPr="00FF5CAF" w:rsidRDefault="00FD670B" w:rsidP="00B12F68">
            <w:pPr>
              <w:jc w:val="center"/>
            </w:pPr>
            <w:r w:rsidRPr="00FF5CAF">
              <w:t>&gt;15,5</w:t>
            </w:r>
          </w:p>
        </w:tc>
        <w:tc>
          <w:tcPr>
            <w:tcW w:w="479" w:type="pct"/>
            <w:tcBorders>
              <w:top w:val="single" w:sz="4" w:space="0" w:color="000000"/>
              <w:left w:val="single" w:sz="4" w:space="0" w:color="000000"/>
              <w:bottom w:val="single" w:sz="4" w:space="0" w:color="000000"/>
              <w:right w:val="single" w:sz="4" w:space="0" w:color="auto"/>
            </w:tcBorders>
          </w:tcPr>
          <w:p w:rsidR="00FD670B" w:rsidRPr="00E47F3C" w:rsidRDefault="00FD670B" w:rsidP="00B12F68">
            <w:pPr>
              <w:jc w:val="center"/>
            </w:pPr>
            <w:r w:rsidRPr="002C6749">
              <w:t>&lt;</w:t>
            </w:r>
            <w:r>
              <w:t xml:space="preserve"> 10,5</w:t>
            </w:r>
          </w:p>
        </w:tc>
        <w:tc>
          <w:tcPr>
            <w:tcW w:w="479"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t>10,5-12,6</w:t>
            </w:r>
          </w:p>
        </w:tc>
        <w:tc>
          <w:tcPr>
            <w:tcW w:w="480" w:type="pct"/>
            <w:tcBorders>
              <w:top w:val="single" w:sz="4" w:space="0" w:color="000000"/>
              <w:left w:val="single" w:sz="4" w:space="0" w:color="000000"/>
              <w:bottom w:val="single" w:sz="4" w:space="0" w:color="000000"/>
              <w:right w:val="single" w:sz="4" w:space="0" w:color="auto"/>
            </w:tcBorders>
          </w:tcPr>
          <w:p w:rsidR="00FD670B" w:rsidRPr="00FF5CAF" w:rsidRDefault="00FD670B" w:rsidP="00B12F68">
            <w:pPr>
              <w:jc w:val="center"/>
            </w:pPr>
            <w:r w:rsidRPr="00FF5CAF">
              <w:t>&gt;12,6</w:t>
            </w:r>
          </w:p>
        </w:tc>
      </w:tr>
    </w:tbl>
    <w:p w:rsidR="00FD670B" w:rsidRDefault="00FD670B" w:rsidP="00D37F1C">
      <w:pPr>
        <w:suppressAutoHyphens w:val="0"/>
        <w:spacing w:after="200" w:line="276" w:lineRule="auto"/>
        <w:contextualSpacing/>
        <w:jc w:val="both"/>
        <w:rPr>
          <w:sz w:val="16"/>
          <w:szCs w:val="16"/>
          <w:lang w:eastAsia="en-US"/>
        </w:rPr>
      </w:pPr>
    </w:p>
    <w:p w:rsidR="00FD670B" w:rsidRDefault="00FD670B" w:rsidP="00D37F1C">
      <w:pPr>
        <w:suppressAutoHyphens w:val="0"/>
        <w:spacing w:after="200" w:line="276" w:lineRule="auto"/>
        <w:contextualSpacing/>
        <w:jc w:val="both"/>
        <w:rPr>
          <w:sz w:val="16"/>
          <w:szCs w:val="16"/>
          <w:lang w:eastAsia="en-US"/>
        </w:rPr>
      </w:pPr>
    </w:p>
    <w:p w:rsidR="00711A6E" w:rsidRDefault="00711A6E" w:rsidP="0026284F">
      <w:pPr>
        <w:suppressAutoHyphens w:val="0"/>
        <w:ind w:firstLine="708"/>
        <w:jc w:val="both"/>
        <w:rPr>
          <w:b/>
          <w:sz w:val="28"/>
          <w:lang w:eastAsia="ru-RU"/>
        </w:rPr>
      </w:pPr>
    </w:p>
    <w:p w:rsidR="00FD670B" w:rsidRDefault="00FD670B" w:rsidP="0026284F">
      <w:pPr>
        <w:suppressAutoHyphens w:val="0"/>
        <w:ind w:firstLine="708"/>
        <w:jc w:val="both"/>
        <w:rPr>
          <w:b/>
          <w:sz w:val="28"/>
          <w:lang w:eastAsia="ru-RU"/>
        </w:rPr>
      </w:pPr>
      <w:r>
        <w:rPr>
          <w:b/>
          <w:sz w:val="28"/>
          <w:lang w:eastAsia="ru-RU"/>
        </w:rPr>
        <w:lastRenderedPageBreak/>
        <w:t xml:space="preserve">7. Фонд оценочных средств для проведения промежуточной аттестации обучающихся по дисциплине </w:t>
      </w:r>
      <w:r>
        <w:rPr>
          <w:b/>
          <w:sz w:val="28"/>
          <w:szCs w:val="28"/>
          <w:lang w:eastAsia="en-US"/>
        </w:rPr>
        <w:t>(для всех элективных дисциплин)</w:t>
      </w:r>
    </w:p>
    <w:p w:rsidR="00FD670B" w:rsidRDefault="00FD670B" w:rsidP="004C3790">
      <w:pPr>
        <w:suppressAutoHyphens w:val="0"/>
        <w:rPr>
          <w:b/>
          <w:sz w:val="28"/>
          <w:lang w:eastAsia="ru-RU"/>
        </w:rPr>
      </w:pPr>
    </w:p>
    <w:p w:rsidR="00FD670B" w:rsidRPr="00B36D73" w:rsidRDefault="00FD670B" w:rsidP="0026284F">
      <w:pPr>
        <w:suppressAutoHyphens w:val="0"/>
        <w:spacing w:line="360" w:lineRule="auto"/>
        <w:jc w:val="both"/>
        <w:rPr>
          <w:sz w:val="28"/>
          <w:szCs w:val="28"/>
          <w:lang w:eastAsia="en-US"/>
        </w:rPr>
      </w:pPr>
      <w:bookmarkStart w:id="5"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Pr>
          <w:sz w:val="28"/>
          <w:szCs w:val="28"/>
          <w:lang w:eastAsia="en-US"/>
        </w:rPr>
        <w:t>«</w:t>
      </w:r>
      <w:bookmarkStart w:id="6" w:name="_Hlk70495467"/>
      <w:r w:rsidR="00B36D73" w:rsidRPr="00B36D73">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r w:rsidRPr="00B36D73">
        <w:rPr>
          <w:sz w:val="28"/>
          <w:szCs w:val="28"/>
          <w:lang w:eastAsia="en-US"/>
        </w:rPr>
        <w:t>».</w:t>
      </w:r>
    </w:p>
    <w:p w:rsidR="00FD670B" w:rsidRDefault="00B36D73" w:rsidP="001D7D38">
      <w:pPr>
        <w:widowControl w:val="0"/>
        <w:spacing w:line="276" w:lineRule="auto"/>
        <w:ind w:firstLine="720"/>
        <w:jc w:val="center"/>
        <w:rPr>
          <w:b/>
          <w:sz w:val="28"/>
          <w:szCs w:val="28"/>
        </w:rPr>
      </w:pPr>
      <w:r>
        <w:rPr>
          <w:b/>
          <w:sz w:val="28"/>
          <w:szCs w:val="28"/>
        </w:rPr>
        <w:t>Т</w:t>
      </w:r>
      <w:r w:rsidRPr="00B36D73">
        <w:rPr>
          <w:b/>
          <w:sz w:val="28"/>
          <w:szCs w:val="28"/>
        </w:rPr>
        <w:t>иповые контрольные задания или иные материалы, необходимые для оценки индикаторов достижения компетенций, умений и знаний</w:t>
      </w:r>
    </w:p>
    <w:p w:rsidR="00B36D73" w:rsidRDefault="00B36D73" w:rsidP="001D7D38">
      <w:pPr>
        <w:widowControl w:val="0"/>
        <w:spacing w:line="276" w:lineRule="auto"/>
        <w:ind w:firstLine="720"/>
        <w:jc w:val="center"/>
        <w:rPr>
          <w:rFonts w:eastAsia="SimSun" w:cs="Mangal"/>
          <w:kern w:val="1"/>
          <w:sz w:val="28"/>
          <w:szCs w:val="28"/>
          <w:lang w:eastAsia="zh-CN" w:bidi="hi-IN"/>
        </w:rPr>
      </w:pPr>
    </w:p>
    <w:p w:rsidR="00FD670B" w:rsidRPr="003E5C88" w:rsidRDefault="00FD670B" w:rsidP="0026284F">
      <w:pPr>
        <w:jc w:val="both"/>
        <w:rPr>
          <w:b/>
          <w:i/>
          <w:sz w:val="28"/>
          <w:szCs w:val="28"/>
        </w:rPr>
      </w:pPr>
      <w:r w:rsidRPr="003E5C88">
        <w:rPr>
          <w:b/>
          <w:i/>
          <w:sz w:val="28"/>
          <w:szCs w:val="28"/>
        </w:rPr>
        <w:t>Контрольные тесты</w:t>
      </w:r>
      <w:r>
        <w:rPr>
          <w:b/>
          <w:i/>
          <w:sz w:val="28"/>
          <w:szCs w:val="28"/>
        </w:rPr>
        <w:t xml:space="preserve"> (зачетные нормативы)</w:t>
      </w:r>
      <w:r w:rsidRPr="003E5C88">
        <w:rPr>
          <w:b/>
          <w:i/>
          <w:sz w:val="28"/>
          <w:szCs w:val="28"/>
        </w:rPr>
        <w:t xml:space="preserve"> физической подготовленности студентов</w:t>
      </w:r>
    </w:p>
    <w:p w:rsidR="00FD670B" w:rsidRPr="008416E0" w:rsidRDefault="00FD670B" w:rsidP="0026284F">
      <w:pPr>
        <w:suppressAutoHyphens w:val="0"/>
        <w:spacing w:line="360" w:lineRule="auto"/>
        <w:ind w:firstLine="708"/>
        <w:jc w:val="both"/>
        <w:rPr>
          <w:b/>
          <w:sz w:val="16"/>
          <w:szCs w:val="16"/>
          <w:lang w:eastAsia="ru-RU"/>
        </w:rPr>
      </w:pPr>
    </w:p>
    <w:tbl>
      <w:tblPr>
        <w:tblW w:w="5000" w:type="pct"/>
        <w:tblLayout w:type="fixed"/>
        <w:tblCellMar>
          <w:left w:w="40" w:type="dxa"/>
          <w:right w:w="40" w:type="dxa"/>
        </w:tblCellMar>
        <w:tblLook w:val="0000" w:firstRow="0" w:lastRow="0" w:firstColumn="0" w:lastColumn="0" w:noHBand="0" w:noVBand="0"/>
      </w:tblPr>
      <w:tblGrid>
        <w:gridCol w:w="566"/>
        <w:gridCol w:w="3737"/>
        <w:gridCol w:w="575"/>
        <w:gridCol w:w="571"/>
        <w:gridCol w:w="573"/>
        <w:gridCol w:w="573"/>
        <w:gridCol w:w="577"/>
        <w:gridCol w:w="573"/>
        <w:gridCol w:w="573"/>
        <w:gridCol w:w="573"/>
        <w:gridCol w:w="573"/>
        <w:gridCol w:w="585"/>
      </w:tblGrid>
      <w:tr w:rsidR="00FD670B" w:rsidRPr="0007128E" w:rsidTr="005B7E49">
        <w:trPr>
          <w:trHeight w:val="299"/>
        </w:trPr>
        <w:tc>
          <w:tcPr>
            <w:tcW w:w="282" w:type="pct"/>
            <w:vMerge w:val="restart"/>
            <w:tcBorders>
              <w:top w:val="single" w:sz="6" w:space="0" w:color="000000"/>
              <w:left w:val="single" w:sz="6" w:space="0" w:color="000000"/>
              <w:bottom w:val="single" w:sz="6" w:space="0" w:color="000000"/>
            </w:tcBorders>
            <w:vAlign w:val="center"/>
          </w:tcPr>
          <w:p w:rsidR="00FD670B" w:rsidRPr="0007128E" w:rsidRDefault="00FD670B" w:rsidP="00B12F68">
            <w:pPr>
              <w:widowControl w:val="0"/>
              <w:autoSpaceDE w:val="0"/>
              <w:snapToGrid w:val="0"/>
              <w:ind w:firstLine="1660"/>
              <w:jc w:val="center"/>
              <w:rPr>
                <w:rFonts w:eastAsia="SimSun" w:cs="Mangal"/>
                <w:kern w:val="1"/>
                <w:lang w:eastAsia="zh-CN" w:bidi="hi-IN"/>
              </w:rPr>
            </w:pPr>
          </w:p>
          <w:p w:rsidR="00FD670B" w:rsidRPr="0007128E" w:rsidRDefault="00FD670B" w:rsidP="00B12F68">
            <w:pPr>
              <w:widowControl w:val="0"/>
              <w:snapToGrid w:val="0"/>
              <w:jc w:val="center"/>
              <w:rPr>
                <w:rFonts w:eastAsia="SimSun" w:cs="Mangal"/>
                <w:spacing w:val="-10"/>
                <w:kern w:val="1"/>
                <w:lang w:eastAsia="zh-CN" w:bidi="hi-IN"/>
              </w:rPr>
            </w:pPr>
            <w:r w:rsidRPr="0007128E">
              <w:rPr>
                <w:spacing w:val="-10"/>
                <w:kern w:val="1"/>
                <w:lang w:eastAsia="zh-CN" w:bidi="hi-IN"/>
              </w:rPr>
              <w:t>№</w:t>
            </w:r>
          </w:p>
          <w:p w:rsidR="00FD670B" w:rsidRPr="0007128E" w:rsidRDefault="00FD670B" w:rsidP="00B12F68">
            <w:pPr>
              <w:widowControl w:val="0"/>
              <w:snapToGrid w:val="0"/>
              <w:jc w:val="center"/>
              <w:rPr>
                <w:rFonts w:eastAsia="SimSun" w:cs="Mangal"/>
                <w:spacing w:val="-10"/>
                <w:kern w:val="1"/>
                <w:lang w:eastAsia="zh-CN" w:bidi="hi-IN"/>
              </w:rPr>
            </w:pPr>
          </w:p>
          <w:p w:rsidR="00FD670B" w:rsidRPr="0007128E" w:rsidRDefault="00FD670B" w:rsidP="00B12F68">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rsidR="00FD670B" w:rsidRPr="0007128E" w:rsidRDefault="00FD670B" w:rsidP="00B12F68">
            <w:pPr>
              <w:widowControl w:val="0"/>
              <w:autoSpaceDE w:val="0"/>
              <w:ind w:firstLine="101"/>
              <w:jc w:val="center"/>
              <w:rPr>
                <w:rFonts w:eastAsia="SimSun" w:cs="Mangal"/>
                <w:b/>
                <w:bCs/>
                <w:spacing w:val="-10"/>
                <w:kern w:val="1"/>
                <w:lang w:eastAsia="zh-CN" w:bidi="hi-IN"/>
              </w:rPr>
            </w:pPr>
            <w:r w:rsidRPr="0007128E">
              <w:rPr>
                <w:rFonts w:eastAsia="SimSun" w:cs="Mangal"/>
                <w:b/>
                <w:bCs/>
                <w:spacing w:val="-10"/>
                <w:kern w:val="1"/>
                <w:lang w:eastAsia="zh-CN" w:bidi="hi-IN"/>
              </w:rPr>
              <w:t>Критерии оценки (контрольные упражнения)</w:t>
            </w:r>
          </w:p>
        </w:tc>
        <w:tc>
          <w:tcPr>
            <w:tcW w:w="2858" w:type="pct"/>
            <w:gridSpan w:val="10"/>
            <w:tcBorders>
              <w:top w:val="single" w:sz="6" w:space="0" w:color="000000"/>
              <w:left w:val="single" w:sz="6" w:space="0" w:color="000000"/>
              <w:bottom w:val="single" w:sz="6" w:space="0" w:color="000000"/>
              <w:right w:val="single" w:sz="6" w:space="0" w:color="000000"/>
            </w:tcBorders>
          </w:tcPr>
          <w:p w:rsidR="00FD670B" w:rsidRPr="0007128E" w:rsidRDefault="00FD670B" w:rsidP="00B12F68">
            <w:pPr>
              <w:widowControl w:val="0"/>
              <w:autoSpaceDE w:val="0"/>
              <w:ind w:left="1886" w:firstLine="101"/>
              <w:rPr>
                <w:rFonts w:eastAsia="SimSun" w:cs="Mangal"/>
                <w:kern w:val="1"/>
                <w:lang w:eastAsia="zh-CN" w:bidi="hi-IN"/>
              </w:rPr>
            </w:pPr>
            <w:r w:rsidRPr="0007128E">
              <w:rPr>
                <w:rFonts w:eastAsia="SimSun" w:cs="Mangal"/>
                <w:b/>
                <w:bCs/>
                <w:spacing w:val="-10"/>
                <w:kern w:val="1"/>
                <w:lang w:eastAsia="zh-CN" w:bidi="hi-IN"/>
              </w:rPr>
              <w:t>Оценка (баллы)</w:t>
            </w:r>
          </w:p>
        </w:tc>
      </w:tr>
      <w:tr w:rsidR="00FD670B" w:rsidRPr="00242440" w:rsidTr="005B7E49">
        <w:trPr>
          <w:trHeight w:val="257"/>
        </w:trPr>
        <w:tc>
          <w:tcPr>
            <w:tcW w:w="282" w:type="pct"/>
            <w:vMerge/>
            <w:tcBorders>
              <w:top w:val="single" w:sz="6" w:space="0" w:color="000000"/>
              <w:left w:val="single" w:sz="6" w:space="0" w:color="000000"/>
              <w:bottom w:val="single" w:sz="6" w:space="0" w:color="000000"/>
            </w:tcBorders>
            <w:vAlign w:val="center"/>
          </w:tcPr>
          <w:p w:rsidR="00FD670B" w:rsidRPr="0007128E" w:rsidRDefault="00FD670B" w:rsidP="00B12F68">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rsidR="00FD670B" w:rsidRPr="0007128E" w:rsidRDefault="00FD670B" w:rsidP="00B12F68">
            <w:pPr>
              <w:widowControl w:val="0"/>
              <w:snapToGrid w:val="0"/>
              <w:rPr>
                <w:rFonts w:eastAsia="SimSun" w:cs="Mangal"/>
                <w:kern w:val="1"/>
                <w:lang w:eastAsia="zh-CN" w:bidi="hi-IN"/>
              </w:rPr>
            </w:pPr>
          </w:p>
        </w:tc>
        <w:tc>
          <w:tcPr>
            <w:tcW w:w="1427" w:type="pct"/>
            <w:gridSpan w:val="5"/>
            <w:tcBorders>
              <w:top w:val="single" w:sz="6" w:space="0" w:color="000000"/>
              <w:left w:val="single" w:sz="6" w:space="0" w:color="000000"/>
              <w:bottom w:val="single" w:sz="6" w:space="0" w:color="000000"/>
            </w:tcBorders>
          </w:tcPr>
          <w:p w:rsidR="00FD670B" w:rsidRPr="00242440" w:rsidRDefault="00FD670B" w:rsidP="00B12F68">
            <w:pPr>
              <w:widowControl w:val="0"/>
              <w:autoSpaceDE w:val="0"/>
              <w:ind w:left="792" w:firstLine="101"/>
              <w:rPr>
                <w:rFonts w:eastAsia="SimSun" w:cs="Mangal"/>
                <w:b/>
                <w:spacing w:val="-10"/>
                <w:kern w:val="1"/>
                <w:lang w:eastAsia="zh-CN" w:bidi="hi-IN"/>
              </w:rPr>
            </w:pPr>
            <w:r w:rsidRPr="00242440">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rsidR="00FD670B" w:rsidRPr="00242440" w:rsidRDefault="00FD670B" w:rsidP="00B12F68">
            <w:pPr>
              <w:widowControl w:val="0"/>
              <w:autoSpaceDE w:val="0"/>
              <w:ind w:firstLine="101"/>
              <w:jc w:val="center"/>
              <w:rPr>
                <w:rFonts w:eastAsia="SimSun" w:cs="Mangal"/>
                <w:b/>
                <w:kern w:val="1"/>
                <w:lang w:eastAsia="zh-CN" w:bidi="hi-IN"/>
              </w:rPr>
            </w:pPr>
            <w:r w:rsidRPr="00242440">
              <w:rPr>
                <w:rFonts w:eastAsia="SimSun" w:cs="Mangal"/>
                <w:b/>
                <w:spacing w:val="-10"/>
                <w:kern w:val="1"/>
                <w:lang w:eastAsia="zh-CN" w:bidi="hi-IN"/>
              </w:rPr>
              <w:t>ДЕВУШКИ</w:t>
            </w:r>
          </w:p>
        </w:tc>
      </w:tr>
      <w:tr w:rsidR="00FD670B" w:rsidRPr="00242440" w:rsidTr="005B7E49">
        <w:trPr>
          <w:trHeight w:val="209"/>
        </w:trPr>
        <w:tc>
          <w:tcPr>
            <w:tcW w:w="282" w:type="pct"/>
            <w:vMerge/>
            <w:tcBorders>
              <w:top w:val="single" w:sz="6" w:space="0" w:color="000000"/>
              <w:left w:val="single" w:sz="6" w:space="0" w:color="000000"/>
              <w:bottom w:val="single" w:sz="6" w:space="0" w:color="000000"/>
            </w:tcBorders>
            <w:vAlign w:val="center"/>
          </w:tcPr>
          <w:p w:rsidR="00FD670B" w:rsidRPr="0007128E" w:rsidRDefault="00FD670B" w:rsidP="00B12F68">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rsidR="00FD670B" w:rsidRPr="0007128E" w:rsidRDefault="00FD670B" w:rsidP="00B12F68">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5</w:t>
            </w:r>
          </w:p>
        </w:tc>
        <w:tc>
          <w:tcPr>
            <w:tcW w:w="284"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4</w:t>
            </w:r>
          </w:p>
        </w:tc>
        <w:tc>
          <w:tcPr>
            <w:tcW w:w="285"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3</w:t>
            </w:r>
          </w:p>
        </w:tc>
        <w:tc>
          <w:tcPr>
            <w:tcW w:w="285"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2</w:t>
            </w:r>
          </w:p>
        </w:tc>
        <w:tc>
          <w:tcPr>
            <w:tcW w:w="287"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1</w:t>
            </w:r>
          </w:p>
        </w:tc>
        <w:tc>
          <w:tcPr>
            <w:tcW w:w="285"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5</w:t>
            </w:r>
          </w:p>
        </w:tc>
        <w:tc>
          <w:tcPr>
            <w:tcW w:w="285"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4</w:t>
            </w:r>
          </w:p>
        </w:tc>
        <w:tc>
          <w:tcPr>
            <w:tcW w:w="285"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3</w:t>
            </w:r>
          </w:p>
        </w:tc>
        <w:tc>
          <w:tcPr>
            <w:tcW w:w="285"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jc w:val="center"/>
              <w:rPr>
                <w:rFonts w:eastAsia="SimSun" w:cs="Mangal"/>
                <w:b/>
                <w:spacing w:val="-10"/>
                <w:kern w:val="1"/>
                <w:sz w:val="28"/>
                <w:szCs w:val="28"/>
                <w:lang w:eastAsia="zh-CN" w:bidi="hi-IN"/>
              </w:rPr>
            </w:pPr>
            <w:r w:rsidRPr="00242440">
              <w:rPr>
                <w:rFonts w:eastAsia="SimSun" w:cs="Mangal"/>
                <w:b/>
                <w:spacing w:val="-10"/>
                <w:kern w:val="1"/>
                <w:sz w:val="28"/>
                <w:szCs w:val="28"/>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rsidR="00FD670B" w:rsidRPr="00242440" w:rsidRDefault="00FD670B" w:rsidP="00B12F68">
            <w:pPr>
              <w:widowControl w:val="0"/>
              <w:autoSpaceDE w:val="0"/>
              <w:jc w:val="center"/>
              <w:rPr>
                <w:rFonts w:eastAsia="SimSun" w:cs="Mangal"/>
                <w:b/>
                <w:kern w:val="1"/>
                <w:sz w:val="28"/>
                <w:szCs w:val="28"/>
                <w:lang w:eastAsia="zh-CN" w:bidi="hi-IN"/>
              </w:rPr>
            </w:pPr>
            <w:r w:rsidRPr="00242440">
              <w:rPr>
                <w:rFonts w:eastAsia="SimSun" w:cs="Mangal"/>
                <w:b/>
                <w:spacing w:val="-10"/>
                <w:kern w:val="1"/>
                <w:sz w:val="28"/>
                <w:szCs w:val="28"/>
                <w:lang w:eastAsia="zh-CN" w:bidi="hi-IN"/>
              </w:rPr>
              <w:t>1</w:t>
            </w:r>
          </w:p>
        </w:tc>
      </w:tr>
      <w:tr w:rsidR="00FD670B" w:rsidRPr="0007128E" w:rsidTr="005B7E49">
        <w:trPr>
          <w:trHeight w:val="243"/>
        </w:trPr>
        <w:tc>
          <w:tcPr>
            <w:tcW w:w="282"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ind w:firstLine="101"/>
              <w:jc w:val="center"/>
              <w:rPr>
                <w:rFonts w:eastAsia="SimSun" w:cs="Mangal"/>
                <w:b/>
                <w:spacing w:val="-10"/>
                <w:kern w:val="1"/>
                <w:lang w:eastAsia="zh-CN" w:bidi="hi-IN"/>
              </w:rPr>
            </w:pPr>
            <w:r w:rsidRPr="00242440">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rsidR="00FD670B" w:rsidRPr="0007128E" w:rsidRDefault="00FD670B" w:rsidP="00B12F68">
            <w:pPr>
              <w:widowControl w:val="0"/>
              <w:autoSpaceDE w:val="0"/>
              <w:ind w:left="7" w:hanging="7"/>
              <w:rPr>
                <w:rFonts w:eastAsia="SimSun" w:cs="Mangal"/>
                <w:spacing w:val="-10"/>
                <w:kern w:val="1"/>
                <w:lang w:eastAsia="zh-CN" w:bidi="hi-IN"/>
              </w:rPr>
            </w:pPr>
            <w:r>
              <w:rPr>
                <w:rFonts w:eastAsia="SimSun" w:cs="Mangal"/>
                <w:spacing w:val="-10"/>
                <w:kern w:val="1"/>
                <w:lang w:eastAsia="zh-CN" w:bidi="hi-IN"/>
              </w:rPr>
              <w:t>Прыжки со скакалкой без сбоев (к-во раз</w:t>
            </w:r>
            <w:r w:rsidRPr="0007128E">
              <w:rPr>
                <w:rFonts w:eastAsia="SimSun" w:cs="Mangal"/>
                <w:spacing w:val="-10"/>
                <w:kern w:val="1"/>
                <w:lang w:eastAsia="zh-CN" w:bidi="hi-IN"/>
              </w:rPr>
              <w:t>)</w:t>
            </w:r>
          </w:p>
          <w:p w:rsidR="00FD670B" w:rsidRPr="0007128E" w:rsidRDefault="00FD670B" w:rsidP="00B12F68">
            <w:pPr>
              <w:widowControl w:val="0"/>
              <w:autoSpaceDE w:val="0"/>
              <w:ind w:left="7" w:hanging="7"/>
              <w:rPr>
                <w:rFonts w:eastAsia="SimSun" w:cs="Mangal"/>
                <w:spacing w:val="-10"/>
                <w:kern w:val="1"/>
                <w:lang w:eastAsia="zh-CN" w:bidi="hi-IN"/>
              </w:rPr>
            </w:pPr>
          </w:p>
        </w:tc>
        <w:tc>
          <w:tcPr>
            <w:tcW w:w="286"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100</w:t>
            </w:r>
          </w:p>
        </w:tc>
        <w:tc>
          <w:tcPr>
            <w:tcW w:w="284"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75</w:t>
            </w:r>
          </w:p>
        </w:tc>
        <w:tc>
          <w:tcPr>
            <w:tcW w:w="285"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50</w:t>
            </w:r>
          </w:p>
        </w:tc>
        <w:tc>
          <w:tcPr>
            <w:tcW w:w="285"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40</w:t>
            </w:r>
          </w:p>
        </w:tc>
        <w:tc>
          <w:tcPr>
            <w:tcW w:w="287"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30</w:t>
            </w:r>
          </w:p>
        </w:tc>
        <w:tc>
          <w:tcPr>
            <w:tcW w:w="285"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100</w:t>
            </w:r>
          </w:p>
        </w:tc>
        <w:tc>
          <w:tcPr>
            <w:tcW w:w="285"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75</w:t>
            </w:r>
          </w:p>
        </w:tc>
        <w:tc>
          <w:tcPr>
            <w:tcW w:w="285"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50</w:t>
            </w:r>
          </w:p>
        </w:tc>
        <w:tc>
          <w:tcPr>
            <w:tcW w:w="285" w:type="pct"/>
            <w:tcBorders>
              <w:top w:val="single" w:sz="6" w:space="0" w:color="000000"/>
              <w:left w:val="single" w:sz="6" w:space="0" w:color="000000"/>
              <w:bottom w:val="single" w:sz="6" w:space="0" w:color="000000"/>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40</w:t>
            </w:r>
          </w:p>
        </w:tc>
        <w:tc>
          <w:tcPr>
            <w:tcW w:w="292" w:type="pct"/>
            <w:tcBorders>
              <w:top w:val="single" w:sz="6" w:space="0" w:color="000000"/>
              <w:left w:val="single" w:sz="6" w:space="0" w:color="000000"/>
              <w:bottom w:val="single" w:sz="6" w:space="0" w:color="000000"/>
              <w:right w:val="single" w:sz="4" w:space="0" w:color="auto"/>
            </w:tcBorders>
            <w:vAlign w:val="center"/>
          </w:tcPr>
          <w:p w:rsidR="00FD670B" w:rsidRPr="0061424A" w:rsidRDefault="00FD670B" w:rsidP="00B12F68">
            <w:pPr>
              <w:widowControl w:val="0"/>
              <w:autoSpaceDE w:val="0"/>
              <w:ind w:firstLine="101"/>
              <w:rPr>
                <w:rFonts w:eastAsia="SimSun" w:cs="Mangal"/>
                <w:spacing w:val="-10"/>
                <w:kern w:val="1"/>
                <w:lang w:val="en-US" w:eastAsia="zh-CN" w:bidi="hi-IN"/>
              </w:rPr>
            </w:pPr>
            <w:r>
              <w:rPr>
                <w:rFonts w:eastAsia="SimSun" w:cs="Mangal"/>
                <w:spacing w:val="-10"/>
                <w:kern w:val="1"/>
                <w:lang w:val="en-US" w:eastAsia="zh-CN" w:bidi="hi-IN"/>
              </w:rPr>
              <w:t>30</w:t>
            </w:r>
          </w:p>
        </w:tc>
      </w:tr>
      <w:tr w:rsidR="00FD670B" w:rsidRPr="0007128E" w:rsidTr="005B7E49">
        <w:trPr>
          <w:trHeight w:val="614"/>
        </w:trPr>
        <w:tc>
          <w:tcPr>
            <w:tcW w:w="282" w:type="pct"/>
            <w:tcBorders>
              <w:top w:val="single" w:sz="6" w:space="0" w:color="000000"/>
              <w:left w:val="single" w:sz="6" w:space="0" w:color="000000"/>
              <w:bottom w:val="single" w:sz="6" w:space="0" w:color="000000"/>
            </w:tcBorders>
            <w:vAlign w:val="center"/>
          </w:tcPr>
          <w:p w:rsidR="00FD670B" w:rsidRPr="00242440" w:rsidRDefault="00FD670B" w:rsidP="00B12F68">
            <w:pPr>
              <w:widowControl w:val="0"/>
              <w:autoSpaceDE w:val="0"/>
              <w:ind w:firstLine="101"/>
              <w:jc w:val="center"/>
              <w:rPr>
                <w:rFonts w:eastAsia="SimSun" w:cs="Mangal"/>
                <w:b/>
                <w:spacing w:val="-10"/>
                <w:kern w:val="1"/>
                <w:lang w:eastAsia="zh-CN" w:bidi="hi-IN"/>
              </w:rPr>
            </w:pPr>
            <w:r w:rsidRPr="00242440">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rsidR="00FD670B" w:rsidRPr="0007128E" w:rsidRDefault="00FD670B" w:rsidP="00B12F68">
            <w:pPr>
              <w:widowControl w:val="0"/>
              <w:autoSpaceDE w:val="0"/>
              <w:ind w:left="7" w:hanging="7"/>
              <w:rPr>
                <w:rFonts w:eastAsia="SimSun" w:cs="Mangal"/>
                <w:spacing w:val="-10"/>
                <w:kern w:val="1"/>
                <w:lang w:eastAsia="zh-CN" w:bidi="hi-IN"/>
              </w:rPr>
            </w:pPr>
            <w:r w:rsidRPr="0007128E">
              <w:rPr>
                <w:rFonts w:eastAsia="SimSun" w:cs="Mangal"/>
                <w:spacing w:val="-10"/>
                <w:kern w:val="1"/>
                <w:lang w:eastAsia="zh-CN" w:bidi="hi-IN"/>
              </w:rPr>
              <w:t>Отжимания в упоре лёжа на полу</w:t>
            </w:r>
          </w:p>
          <w:p w:rsidR="00FD670B" w:rsidRPr="0007128E" w:rsidRDefault="00FD670B" w:rsidP="00B12F68">
            <w:pPr>
              <w:widowControl w:val="0"/>
              <w:autoSpaceDE w:val="0"/>
              <w:rPr>
                <w:rFonts w:eastAsia="SimSun" w:cs="Mangal"/>
                <w:spacing w:val="-10"/>
                <w:kern w:val="1"/>
                <w:lang w:eastAsia="zh-CN" w:bidi="hi-IN"/>
              </w:rPr>
            </w:pPr>
            <w:r w:rsidRPr="0007128E">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4</w:t>
            </w:r>
            <w:r w:rsidRPr="0007128E">
              <w:rPr>
                <w:rFonts w:eastAsia="SimSun" w:cs="Mangal"/>
                <w:kern w:val="1"/>
                <w:lang w:eastAsia="zh-CN" w:bidi="hi-IN"/>
              </w:rPr>
              <w:t>0</w:t>
            </w:r>
          </w:p>
        </w:tc>
        <w:tc>
          <w:tcPr>
            <w:tcW w:w="284"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3</w:t>
            </w:r>
            <w:r w:rsidRPr="0007128E">
              <w:rPr>
                <w:rFonts w:eastAsia="SimSun" w:cs="Mangal"/>
                <w:kern w:val="1"/>
                <w:lang w:eastAsia="zh-CN" w:bidi="hi-IN"/>
              </w:rPr>
              <w:t>5</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3</w:t>
            </w:r>
            <w:r w:rsidRPr="0007128E">
              <w:rPr>
                <w:rFonts w:eastAsia="SimSun" w:cs="Mangal"/>
                <w:kern w:val="1"/>
                <w:lang w:eastAsia="zh-CN" w:bidi="hi-IN"/>
              </w:rPr>
              <w:t>0</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Pr>
                <w:rFonts w:eastAsia="SimSun" w:cs="Mangal"/>
                <w:kern w:val="1"/>
                <w:lang w:eastAsia="zh-CN" w:bidi="hi-IN"/>
              </w:rPr>
              <w:t>-</w:t>
            </w:r>
          </w:p>
        </w:tc>
      </w:tr>
      <w:tr w:rsidR="00FD670B" w:rsidRPr="0007128E" w:rsidTr="005B7E49">
        <w:trPr>
          <w:trHeight w:val="614"/>
        </w:trPr>
        <w:tc>
          <w:tcPr>
            <w:tcW w:w="282"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autoSpaceDE w:val="0"/>
              <w:ind w:firstLine="101"/>
              <w:jc w:val="center"/>
              <w:rPr>
                <w:rFonts w:eastAsia="SimSun" w:cs="Mangal"/>
                <w:spacing w:val="-10"/>
                <w:kern w:val="1"/>
                <w:lang w:eastAsia="zh-CN" w:bidi="hi-IN"/>
              </w:rPr>
            </w:pPr>
            <w:r w:rsidRPr="0007128E">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rsidR="00FD670B" w:rsidRPr="0007128E" w:rsidRDefault="00FD670B" w:rsidP="00B12F68">
            <w:pPr>
              <w:widowControl w:val="0"/>
              <w:autoSpaceDE w:val="0"/>
              <w:ind w:left="7" w:hanging="7"/>
              <w:rPr>
                <w:rFonts w:eastAsia="SimSun" w:cs="Mangal"/>
                <w:spacing w:val="-10"/>
                <w:kern w:val="1"/>
                <w:lang w:eastAsia="zh-CN" w:bidi="hi-IN"/>
              </w:rPr>
            </w:pPr>
            <w:r w:rsidRPr="0007128E">
              <w:rPr>
                <w:rFonts w:eastAsia="SimSun" w:cs="Mangal"/>
                <w:spacing w:val="-10"/>
                <w:kern w:val="1"/>
                <w:lang w:eastAsia="zh-CN" w:bidi="hi-IN"/>
              </w:rPr>
              <w:t>Отжимания в упоре на коленях</w:t>
            </w:r>
          </w:p>
          <w:p w:rsidR="00FD670B" w:rsidRDefault="00FD670B" w:rsidP="00B12F68">
            <w:pPr>
              <w:widowControl w:val="0"/>
              <w:autoSpaceDE w:val="0"/>
              <w:rPr>
                <w:rFonts w:eastAsia="SimSun" w:cs="Mangal"/>
                <w:spacing w:val="-10"/>
                <w:kern w:val="1"/>
                <w:lang w:eastAsia="zh-CN" w:bidi="hi-IN"/>
              </w:rPr>
            </w:pPr>
            <w:r w:rsidRPr="0007128E">
              <w:rPr>
                <w:rFonts w:eastAsia="SimSun" w:cs="Mangal"/>
                <w:spacing w:val="-10"/>
                <w:kern w:val="1"/>
                <w:lang w:eastAsia="zh-CN" w:bidi="hi-IN"/>
              </w:rPr>
              <w:t xml:space="preserve">(к-во раз) </w:t>
            </w:r>
          </w:p>
          <w:p w:rsidR="00BC6984" w:rsidRPr="0007128E" w:rsidRDefault="00BC6984" w:rsidP="00B12F68">
            <w:pPr>
              <w:widowControl w:val="0"/>
              <w:autoSpaceDE w:val="0"/>
              <w:rPr>
                <w:rFonts w:eastAsia="SimSun" w:cs="Mangal"/>
                <w:spacing w:val="-10"/>
                <w:kern w:val="1"/>
                <w:lang w:eastAsia="zh-CN" w:bidi="hi-IN"/>
              </w:rPr>
            </w:pPr>
          </w:p>
        </w:tc>
        <w:tc>
          <w:tcPr>
            <w:tcW w:w="286"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10</w:t>
            </w:r>
          </w:p>
        </w:tc>
        <w:tc>
          <w:tcPr>
            <w:tcW w:w="292" w:type="pct"/>
            <w:tcBorders>
              <w:top w:val="single" w:sz="6" w:space="0" w:color="000000"/>
              <w:left w:val="single" w:sz="6" w:space="0" w:color="000000"/>
              <w:bottom w:val="single" w:sz="6" w:space="0" w:color="000000"/>
              <w:right w:val="single" w:sz="6" w:space="0" w:color="000000"/>
            </w:tcBorders>
            <w:vAlign w:val="center"/>
          </w:tcPr>
          <w:p w:rsidR="00FD670B" w:rsidRPr="0007128E" w:rsidRDefault="00FD670B" w:rsidP="00B12F68">
            <w:pPr>
              <w:widowControl w:val="0"/>
              <w:jc w:val="center"/>
              <w:rPr>
                <w:rFonts w:eastAsia="SimSun" w:cs="Mangal"/>
                <w:kern w:val="1"/>
                <w:lang w:eastAsia="zh-CN" w:bidi="hi-IN"/>
              </w:rPr>
            </w:pPr>
            <w:r w:rsidRPr="0007128E">
              <w:rPr>
                <w:rFonts w:eastAsia="SimSun" w:cs="Mangal"/>
                <w:kern w:val="1"/>
                <w:lang w:eastAsia="zh-CN" w:bidi="hi-IN"/>
              </w:rPr>
              <w:t>5</w:t>
            </w:r>
          </w:p>
        </w:tc>
      </w:tr>
      <w:tr w:rsidR="005B7E49" w:rsidRPr="0007128E" w:rsidTr="005B7E49">
        <w:trPr>
          <w:trHeight w:val="243"/>
        </w:trPr>
        <w:tc>
          <w:tcPr>
            <w:tcW w:w="282" w:type="pct"/>
            <w:tcBorders>
              <w:top w:val="single" w:sz="6" w:space="0" w:color="000000"/>
              <w:left w:val="single" w:sz="6" w:space="0" w:color="000000"/>
              <w:bottom w:val="single" w:sz="6" w:space="0" w:color="000000"/>
            </w:tcBorders>
            <w:vAlign w:val="center"/>
          </w:tcPr>
          <w:p w:rsidR="005B7E49" w:rsidRPr="00242440" w:rsidRDefault="005B7E49" w:rsidP="005B7E49">
            <w:pPr>
              <w:widowControl w:val="0"/>
              <w:autoSpaceDE w:val="0"/>
              <w:ind w:firstLine="101"/>
              <w:jc w:val="center"/>
              <w:rPr>
                <w:rFonts w:eastAsia="SimSun" w:cs="Mangal"/>
                <w:b/>
                <w:spacing w:val="-10"/>
                <w:kern w:val="1"/>
                <w:lang w:eastAsia="zh-CN" w:bidi="hi-IN"/>
              </w:rPr>
            </w:pPr>
            <w:r w:rsidRPr="00242440">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rsidR="005B7E49" w:rsidRPr="0007128E" w:rsidRDefault="005B7E49" w:rsidP="005B7E49">
            <w:pPr>
              <w:widowControl w:val="0"/>
              <w:autoSpaceDE w:val="0"/>
              <w:ind w:left="7" w:hanging="7"/>
              <w:rPr>
                <w:rFonts w:eastAsia="SimSun" w:cs="Mangal"/>
                <w:kern w:val="1"/>
                <w:lang w:eastAsia="zh-CN" w:bidi="hi-IN"/>
              </w:rPr>
            </w:pPr>
            <w:r w:rsidRPr="0007128E">
              <w:rPr>
                <w:rFonts w:eastAsia="SimSun" w:cs="Mangal"/>
                <w:spacing w:val="-10"/>
                <w:kern w:val="1"/>
                <w:lang w:eastAsia="zh-CN" w:bidi="hi-IN"/>
              </w:rPr>
              <w:t>Под</w:t>
            </w:r>
            <w:r w:rsidRPr="0007128E">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6</w:t>
            </w:r>
            <w:r w:rsidRPr="0007128E">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kern w:val="1"/>
                <w:lang w:eastAsia="zh-CN" w:bidi="hi-IN"/>
              </w:rPr>
            </w:pPr>
            <w:r>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6</w:t>
            </w:r>
            <w:r w:rsidRPr="0007128E">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rsidR="005B7E49" w:rsidRPr="0007128E" w:rsidRDefault="005B7E49" w:rsidP="005B7E49">
            <w:pPr>
              <w:widowControl w:val="0"/>
              <w:autoSpaceDE w:val="0"/>
              <w:jc w:val="center"/>
              <w:rPr>
                <w:rFonts w:eastAsia="SimSun" w:cs="Mangal"/>
                <w:spacing w:val="-10"/>
                <w:kern w:val="1"/>
                <w:lang w:eastAsia="zh-CN" w:bidi="hi-IN"/>
              </w:rPr>
            </w:pPr>
            <w:r>
              <w:rPr>
                <w:rFonts w:eastAsia="SimSun" w:cs="Mangal"/>
                <w:spacing w:val="-10"/>
                <w:kern w:val="1"/>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rsidR="005B7E49" w:rsidRPr="0007128E" w:rsidRDefault="005B7E49" w:rsidP="005B7E49">
            <w:pPr>
              <w:widowControl w:val="0"/>
              <w:autoSpaceDE w:val="0"/>
              <w:jc w:val="center"/>
              <w:rPr>
                <w:rFonts w:eastAsia="SimSun" w:cs="Mangal"/>
                <w:kern w:val="1"/>
                <w:lang w:eastAsia="zh-CN" w:bidi="hi-IN"/>
              </w:rPr>
            </w:pPr>
            <w:r>
              <w:rPr>
                <w:rFonts w:eastAsia="SimSun" w:cs="Mangal"/>
                <w:spacing w:val="-10"/>
                <w:kern w:val="1"/>
                <w:lang w:eastAsia="zh-CN" w:bidi="hi-IN"/>
              </w:rPr>
              <w:t>25</w:t>
            </w:r>
          </w:p>
        </w:tc>
      </w:tr>
    </w:tbl>
    <w:p w:rsidR="00FD670B" w:rsidRDefault="00FD670B" w:rsidP="0026284F">
      <w:pPr>
        <w:ind w:firstLine="709"/>
        <w:contextualSpacing/>
        <w:jc w:val="both"/>
        <w:rPr>
          <w:sz w:val="28"/>
          <w:szCs w:val="28"/>
        </w:rPr>
      </w:pPr>
    </w:p>
    <w:p w:rsidR="00A10163" w:rsidRPr="00A10163" w:rsidRDefault="00A10163" w:rsidP="0026284F">
      <w:pPr>
        <w:spacing w:line="360" w:lineRule="auto"/>
        <w:ind w:firstLine="709"/>
        <w:contextualSpacing/>
        <w:jc w:val="both"/>
        <w:rPr>
          <w:sz w:val="28"/>
          <w:szCs w:val="28"/>
        </w:rPr>
      </w:pPr>
      <w:r>
        <w:rPr>
          <w:sz w:val="28"/>
          <w:szCs w:val="28"/>
        </w:rPr>
        <w:t>К зачетным нормативам могут быть также отнесены контрольные тесты по специальной физической и технической подготовке, соответствующие элективной дисциплине студента.</w:t>
      </w:r>
    </w:p>
    <w:p w:rsidR="00FD670B" w:rsidRPr="00530E72" w:rsidRDefault="00FD670B" w:rsidP="0026284F">
      <w:pPr>
        <w:spacing w:line="360" w:lineRule="auto"/>
        <w:ind w:firstLine="709"/>
        <w:contextualSpacing/>
        <w:jc w:val="both"/>
        <w:rPr>
          <w:sz w:val="28"/>
          <w:szCs w:val="28"/>
        </w:rPr>
      </w:pPr>
      <w:r>
        <w:rPr>
          <w:sz w:val="28"/>
          <w:szCs w:val="28"/>
        </w:rPr>
        <w:t>Промежуточный контроль успеваемости студентов</w:t>
      </w:r>
      <w:r w:rsidRPr="00530E72">
        <w:rPr>
          <w:sz w:val="28"/>
          <w:szCs w:val="28"/>
        </w:rPr>
        <w:t>, по меди</w:t>
      </w:r>
      <w:r>
        <w:rPr>
          <w:sz w:val="28"/>
          <w:szCs w:val="28"/>
        </w:rPr>
        <w:t>цинским показаниям освобожденных</w:t>
      </w:r>
      <w:r w:rsidRPr="00530E72">
        <w:rPr>
          <w:sz w:val="28"/>
          <w:szCs w:val="28"/>
        </w:rPr>
        <w:t xml:space="preserve"> от </w:t>
      </w:r>
      <w:r>
        <w:rPr>
          <w:sz w:val="28"/>
          <w:szCs w:val="28"/>
        </w:rPr>
        <w:t xml:space="preserve">сдачи зачетных нормативов или полностью освобожденных от </w:t>
      </w:r>
      <w:r w:rsidRPr="00530E72">
        <w:rPr>
          <w:sz w:val="28"/>
          <w:szCs w:val="28"/>
        </w:rPr>
        <w:t xml:space="preserve">практических занятий, </w:t>
      </w:r>
      <w:r>
        <w:rPr>
          <w:sz w:val="28"/>
          <w:szCs w:val="28"/>
        </w:rPr>
        <w:t>осуществляется по итогам оценки письменной</w:t>
      </w:r>
      <w:r w:rsidRPr="00530E72">
        <w:rPr>
          <w:sz w:val="28"/>
          <w:szCs w:val="28"/>
        </w:rPr>
        <w:t xml:space="preserve"> работ</w:t>
      </w:r>
      <w:r>
        <w:rPr>
          <w:sz w:val="28"/>
          <w:szCs w:val="28"/>
        </w:rPr>
        <w:t>ы.</w:t>
      </w:r>
    </w:p>
    <w:p w:rsidR="00FD670B" w:rsidRPr="00511DEB" w:rsidRDefault="00FD670B" w:rsidP="0026284F">
      <w:pPr>
        <w:suppressAutoHyphens w:val="0"/>
        <w:spacing w:line="360" w:lineRule="auto"/>
        <w:ind w:left="502"/>
        <w:jc w:val="center"/>
        <w:rPr>
          <w:b/>
          <w:i/>
          <w:sz w:val="28"/>
          <w:szCs w:val="28"/>
          <w:lang w:eastAsia="ru-RU"/>
        </w:rPr>
      </w:pPr>
      <w:r w:rsidRPr="00511DEB">
        <w:rPr>
          <w:b/>
          <w:i/>
          <w:sz w:val="28"/>
          <w:szCs w:val="28"/>
        </w:rPr>
        <w:t>Тематика письменных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7"/>
      </w:tblGrid>
      <w:tr w:rsidR="00FD670B" w:rsidRPr="00814D82" w:rsidTr="00B12F68">
        <w:trPr>
          <w:trHeight w:val="281"/>
          <w:jc w:val="center"/>
        </w:trPr>
        <w:tc>
          <w:tcPr>
            <w:tcW w:w="9257" w:type="dxa"/>
          </w:tcPr>
          <w:p w:rsidR="00FD670B" w:rsidRPr="00814D82" w:rsidRDefault="00FD670B" w:rsidP="00B12F68">
            <w:r>
              <w:t xml:space="preserve">            </w:t>
            </w:r>
            <w:r w:rsidRPr="00814D82">
              <w:t xml:space="preserve"> 1. Основы методики обучения двигательным действиям.</w:t>
            </w:r>
          </w:p>
        </w:tc>
      </w:tr>
      <w:tr w:rsidR="00FD670B" w:rsidRPr="009E067E" w:rsidTr="00B12F68">
        <w:trPr>
          <w:trHeight w:val="182"/>
          <w:jc w:val="center"/>
        </w:trPr>
        <w:tc>
          <w:tcPr>
            <w:tcW w:w="9257" w:type="dxa"/>
          </w:tcPr>
          <w:p w:rsidR="00FD670B" w:rsidRPr="009E067E" w:rsidRDefault="00FD670B" w:rsidP="00B12F68">
            <w:pPr>
              <w:widowControl w:val="0"/>
              <w:tabs>
                <w:tab w:val="left" w:pos="8505"/>
              </w:tabs>
              <w:spacing w:line="360" w:lineRule="auto"/>
              <w:ind w:firstLine="720"/>
              <w:jc w:val="both"/>
              <w:rPr>
                <w:snapToGrid w:val="0"/>
              </w:rPr>
            </w:pPr>
            <w:r w:rsidRPr="00DE37B6">
              <w:rPr>
                <w:snapToGrid w:val="0"/>
              </w:rPr>
              <w:t>2. Выносливость и методика ее развития.</w:t>
            </w:r>
          </w:p>
        </w:tc>
      </w:tr>
      <w:tr w:rsidR="00FD670B" w:rsidRPr="00DC6751" w:rsidTr="00B12F68">
        <w:trPr>
          <w:trHeight w:val="287"/>
          <w:jc w:val="center"/>
        </w:trPr>
        <w:tc>
          <w:tcPr>
            <w:tcW w:w="9257" w:type="dxa"/>
          </w:tcPr>
          <w:p w:rsidR="00FD670B" w:rsidRPr="00DC6751" w:rsidRDefault="00FD670B" w:rsidP="00B12F68">
            <w:pPr>
              <w:widowControl w:val="0"/>
              <w:tabs>
                <w:tab w:val="left" w:pos="8505"/>
              </w:tabs>
              <w:snapToGrid w:val="0"/>
              <w:spacing w:line="360" w:lineRule="auto"/>
              <w:ind w:firstLine="720"/>
              <w:jc w:val="both"/>
            </w:pPr>
            <w:r w:rsidRPr="00DE37B6">
              <w:lastRenderedPageBreak/>
              <w:t>3. Сила и методика ее развития.</w:t>
            </w:r>
          </w:p>
        </w:tc>
      </w:tr>
      <w:tr w:rsidR="00FD670B" w:rsidRPr="00DC6751" w:rsidTr="00B12F68">
        <w:trPr>
          <w:trHeight w:val="227"/>
          <w:jc w:val="center"/>
        </w:trPr>
        <w:tc>
          <w:tcPr>
            <w:tcW w:w="9257" w:type="dxa"/>
          </w:tcPr>
          <w:p w:rsidR="00FD670B" w:rsidRPr="00DC6751" w:rsidRDefault="00FD670B" w:rsidP="00B12F68">
            <w:pPr>
              <w:widowControl w:val="0"/>
              <w:tabs>
                <w:tab w:val="left" w:pos="8505"/>
              </w:tabs>
              <w:snapToGrid w:val="0"/>
              <w:spacing w:line="360" w:lineRule="auto"/>
              <w:ind w:firstLine="720"/>
              <w:jc w:val="both"/>
            </w:pPr>
            <w:r w:rsidRPr="00DE37B6">
              <w:t>4. Быстрота и методика ее развития</w:t>
            </w:r>
          </w:p>
        </w:tc>
      </w:tr>
      <w:tr w:rsidR="00FD670B" w:rsidRPr="00DC6751" w:rsidTr="00B12F68">
        <w:trPr>
          <w:trHeight w:val="334"/>
          <w:jc w:val="center"/>
        </w:trPr>
        <w:tc>
          <w:tcPr>
            <w:tcW w:w="9257" w:type="dxa"/>
          </w:tcPr>
          <w:p w:rsidR="00FD670B" w:rsidRPr="00DC6751" w:rsidRDefault="00FD670B" w:rsidP="00B12F68">
            <w:pPr>
              <w:tabs>
                <w:tab w:val="left" w:pos="708"/>
                <w:tab w:val="left" w:pos="8505"/>
              </w:tabs>
              <w:snapToGrid w:val="0"/>
              <w:spacing w:line="360" w:lineRule="auto"/>
              <w:ind w:firstLine="709"/>
              <w:jc w:val="both"/>
            </w:pPr>
            <w:r w:rsidRPr="009E067E">
              <w:t xml:space="preserve"> </w:t>
            </w:r>
            <w:r w:rsidRPr="00DE37B6">
              <w:t>5. Ловкость (координация) и методика ее развития</w:t>
            </w:r>
          </w:p>
        </w:tc>
      </w:tr>
      <w:tr w:rsidR="00FD670B" w:rsidRPr="009E067E" w:rsidTr="00B12F68">
        <w:trPr>
          <w:trHeight w:val="274"/>
          <w:jc w:val="center"/>
        </w:trPr>
        <w:tc>
          <w:tcPr>
            <w:tcW w:w="9257" w:type="dxa"/>
          </w:tcPr>
          <w:p w:rsidR="00FD670B" w:rsidRPr="009E067E" w:rsidRDefault="00FD670B" w:rsidP="00B12F68">
            <w:pPr>
              <w:widowControl w:val="0"/>
              <w:spacing w:line="360" w:lineRule="auto"/>
              <w:ind w:firstLine="720"/>
              <w:jc w:val="both"/>
              <w:rPr>
                <w:snapToGrid w:val="0"/>
              </w:rPr>
            </w:pPr>
            <w:r w:rsidRPr="00DE37B6">
              <w:rPr>
                <w:snapToGrid w:val="0"/>
              </w:rPr>
              <w:t>6. Гибкость и методика ее развития</w:t>
            </w:r>
          </w:p>
        </w:tc>
      </w:tr>
      <w:tr w:rsidR="00FD670B" w:rsidRPr="00DC6751" w:rsidTr="00B12F68">
        <w:trPr>
          <w:trHeight w:val="379"/>
          <w:jc w:val="center"/>
        </w:trPr>
        <w:tc>
          <w:tcPr>
            <w:tcW w:w="9257" w:type="dxa"/>
          </w:tcPr>
          <w:p w:rsidR="00FD670B" w:rsidRPr="00DC6751" w:rsidRDefault="00FD670B" w:rsidP="00B12F68">
            <w:pPr>
              <w:widowControl w:val="0"/>
              <w:spacing w:line="360" w:lineRule="auto"/>
              <w:ind w:firstLine="708"/>
              <w:jc w:val="both"/>
              <w:rPr>
                <w:snapToGrid w:val="0"/>
              </w:rPr>
            </w:pPr>
            <w:r w:rsidRPr="00DE37B6">
              <w:rPr>
                <w:snapToGrid w:val="0"/>
              </w:rPr>
              <w:t>7. Физическое воспитание и здоровый образ жизни студента</w:t>
            </w:r>
          </w:p>
        </w:tc>
      </w:tr>
      <w:tr w:rsidR="00FD670B" w:rsidRPr="00DC6751" w:rsidTr="00B12F68">
        <w:trPr>
          <w:trHeight w:val="319"/>
          <w:jc w:val="center"/>
        </w:trPr>
        <w:tc>
          <w:tcPr>
            <w:tcW w:w="9257" w:type="dxa"/>
          </w:tcPr>
          <w:p w:rsidR="00FD670B" w:rsidRPr="00DC6751" w:rsidRDefault="00FD670B" w:rsidP="00B12F68">
            <w:pPr>
              <w:widowControl w:val="0"/>
              <w:spacing w:line="360" w:lineRule="auto"/>
              <w:ind w:firstLine="720"/>
              <w:jc w:val="both"/>
            </w:pPr>
            <w:r w:rsidRPr="00DE37B6">
              <w:t>8. Физическое воспитание в период трудовой деятельности</w:t>
            </w:r>
            <w:r w:rsidRPr="00DC6751">
              <w:t xml:space="preserve"> </w:t>
            </w:r>
          </w:p>
        </w:tc>
      </w:tr>
      <w:tr w:rsidR="00FD670B" w:rsidRPr="00DC6751" w:rsidTr="00B12F68">
        <w:trPr>
          <w:trHeight w:val="260"/>
          <w:jc w:val="center"/>
        </w:trPr>
        <w:tc>
          <w:tcPr>
            <w:tcW w:w="9257" w:type="dxa"/>
          </w:tcPr>
          <w:p w:rsidR="00FD670B" w:rsidRPr="00DC6751" w:rsidRDefault="00FD670B" w:rsidP="00B12F68">
            <w:pPr>
              <w:widowControl w:val="0"/>
              <w:spacing w:line="360" w:lineRule="auto"/>
              <w:jc w:val="both"/>
              <w:rPr>
                <w:snapToGrid w:val="0"/>
              </w:rPr>
            </w:pPr>
            <w:r>
              <w:rPr>
                <w:snapToGrid w:val="0"/>
              </w:rPr>
              <w:t xml:space="preserve">            </w:t>
            </w:r>
            <w:r w:rsidRPr="00DE37B6">
              <w:rPr>
                <w:snapToGrid w:val="0"/>
              </w:rPr>
              <w:t>9. Профессионально-прикладная</w:t>
            </w:r>
            <w:r>
              <w:rPr>
                <w:snapToGrid w:val="0"/>
              </w:rPr>
              <w:t xml:space="preserve"> физическая подготовка студента</w:t>
            </w:r>
          </w:p>
        </w:tc>
      </w:tr>
      <w:tr w:rsidR="00FD670B" w:rsidRPr="000C48A0" w:rsidTr="00B12F68">
        <w:trPr>
          <w:trHeight w:val="560"/>
          <w:jc w:val="center"/>
        </w:trPr>
        <w:tc>
          <w:tcPr>
            <w:tcW w:w="9257" w:type="dxa"/>
          </w:tcPr>
          <w:p w:rsidR="00FD670B" w:rsidRPr="006F51C5" w:rsidRDefault="00FD670B" w:rsidP="00B12F68">
            <w:pPr>
              <w:pStyle w:val="a6"/>
              <w:tabs>
                <w:tab w:val="left" w:pos="0"/>
                <w:tab w:val="left" w:pos="8505"/>
              </w:tabs>
              <w:snapToGrid w:val="0"/>
              <w:ind w:left="0" w:firstLine="0"/>
              <w:rPr>
                <w:rFonts w:ascii="Times New Roman" w:hAnsi="Times New Roman"/>
                <w:b/>
                <w:color w:val="000000"/>
                <w:spacing w:val="2"/>
                <w:sz w:val="24"/>
                <w:szCs w:val="24"/>
              </w:rPr>
            </w:pPr>
            <w:r w:rsidRPr="006F51C5">
              <w:rPr>
                <w:rFonts w:ascii="Times New Roman" w:hAnsi="Times New Roman"/>
                <w:b/>
                <w:i/>
                <w:color w:val="000000"/>
                <w:spacing w:val="2"/>
                <w:sz w:val="24"/>
                <w:szCs w:val="24"/>
              </w:rPr>
              <w:t xml:space="preserve">Дополнительные темы - </w:t>
            </w:r>
            <w:r w:rsidRPr="006F51C5">
              <w:rPr>
                <w:rFonts w:ascii="Times New Roman" w:hAnsi="Times New Roman"/>
                <w:b/>
                <w:color w:val="000000"/>
                <w:spacing w:val="2"/>
                <w:sz w:val="24"/>
                <w:szCs w:val="24"/>
              </w:rPr>
              <w:t>определяются преподавателем учебной группы по избранному виду спорта</w:t>
            </w:r>
          </w:p>
        </w:tc>
      </w:tr>
    </w:tbl>
    <w:p w:rsidR="00FD670B" w:rsidRDefault="00FD670B" w:rsidP="001D7D38">
      <w:pPr>
        <w:widowControl w:val="0"/>
        <w:spacing w:line="276" w:lineRule="auto"/>
        <w:ind w:firstLine="720"/>
        <w:jc w:val="center"/>
        <w:rPr>
          <w:rFonts w:eastAsia="SimSun" w:cs="Mangal"/>
          <w:kern w:val="1"/>
          <w:sz w:val="28"/>
          <w:szCs w:val="28"/>
          <w:lang w:eastAsia="zh-CN" w:bidi="hi-IN"/>
        </w:rPr>
      </w:pPr>
    </w:p>
    <w:p w:rsidR="00FD670B" w:rsidRDefault="00FD670B" w:rsidP="0026284F">
      <w:pPr>
        <w:suppressAutoHyphens w:val="0"/>
        <w:spacing w:line="360" w:lineRule="auto"/>
        <w:ind w:firstLine="708"/>
        <w:jc w:val="both"/>
        <w:rPr>
          <w:sz w:val="28"/>
          <w:lang w:eastAsia="ru-RU"/>
        </w:rPr>
      </w:pPr>
      <w:r w:rsidRPr="00511DEB">
        <w:rPr>
          <w:sz w:val="28"/>
          <w:lang w:eastAsia="ru-RU"/>
        </w:rPr>
        <w:t xml:space="preserve">Также студенты, освобожденные от практических занятий, сдают зачет в форме устных ответов на </w:t>
      </w:r>
      <w:r>
        <w:rPr>
          <w:sz w:val="28"/>
          <w:lang w:eastAsia="ru-RU"/>
        </w:rPr>
        <w:t>вопросы.</w:t>
      </w:r>
    </w:p>
    <w:p w:rsidR="00B36D73" w:rsidRDefault="00B36D73" w:rsidP="0026284F">
      <w:pPr>
        <w:suppressAutoHyphens w:val="0"/>
        <w:ind w:firstLine="360"/>
        <w:jc w:val="center"/>
        <w:rPr>
          <w:b/>
          <w:i/>
          <w:sz w:val="28"/>
          <w:szCs w:val="28"/>
          <w:lang w:eastAsia="en-US"/>
        </w:rPr>
      </w:pPr>
    </w:p>
    <w:p w:rsidR="00FD670B" w:rsidRPr="006A28A2" w:rsidRDefault="00FD670B" w:rsidP="0026284F">
      <w:pPr>
        <w:suppressAutoHyphens w:val="0"/>
        <w:ind w:firstLine="360"/>
        <w:jc w:val="center"/>
        <w:rPr>
          <w:b/>
          <w:i/>
          <w:sz w:val="28"/>
          <w:szCs w:val="28"/>
          <w:lang w:eastAsia="en-US"/>
        </w:rPr>
      </w:pPr>
      <w:r>
        <w:rPr>
          <w:b/>
          <w:i/>
          <w:sz w:val="28"/>
          <w:szCs w:val="28"/>
          <w:lang w:eastAsia="en-US"/>
        </w:rPr>
        <w:t>Примерный перечень</w:t>
      </w:r>
      <w:r w:rsidRPr="006A28A2">
        <w:rPr>
          <w:b/>
          <w:i/>
          <w:sz w:val="28"/>
          <w:szCs w:val="28"/>
          <w:lang w:eastAsia="en-US"/>
        </w:rPr>
        <w:t xml:space="preserve"> вопросов</w:t>
      </w:r>
      <w:r>
        <w:rPr>
          <w:b/>
          <w:i/>
          <w:sz w:val="28"/>
          <w:szCs w:val="28"/>
          <w:lang w:eastAsia="en-US"/>
        </w:rPr>
        <w:t xml:space="preserve"> к зачету</w:t>
      </w:r>
    </w:p>
    <w:p w:rsidR="00FD670B" w:rsidRPr="00511DEB" w:rsidRDefault="00FD670B" w:rsidP="0026284F">
      <w:pPr>
        <w:suppressAutoHyphens w:val="0"/>
        <w:jc w:val="both"/>
        <w:rPr>
          <w:sz w:val="28"/>
          <w:lang w:eastAsia="ru-RU"/>
        </w:rPr>
      </w:pP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Основные понятия и термины в теории физической культуры (физическое воспитание, спорт, профессионально-прикладная куль</w:t>
      </w:r>
      <w:r>
        <w:rPr>
          <w:rFonts w:ascii="Times New Roman" w:hAnsi="Times New Roman"/>
          <w:sz w:val="28"/>
          <w:szCs w:val="28"/>
        </w:rPr>
        <w:t>тура, тренировка, соревнования).</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Личная гигиена и закаливание.</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Pr>
          <w:rFonts w:ascii="Times New Roman" w:hAnsi="Times New Roman"/>
          <w:sz w:val="28"/>
          <w:szCs w:val="28"/>
        </w:rPr>
        <w:t>Профилактика вредных привычек.</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Виды физической культуры.</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Средства физическо</w:t>
      </w:r>
      <w:r>
        <w:rPr>
          <w:rFonts w:ascii="Times New Roman" w:hAnsi="Times New Roman"/>
          <w:sz w:val="28"/>
          <w:szCs w:val="28"/>
        </w:rPr>
        <w:t>го воспитания.</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Дыхательная система.</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Основы здорового образа жизни студента.</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Общее физиологическое значение тренировки.</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Pr>
          <w:rFonts w:ascii="Times New Roman" w:hAnsi="Times New Roman"/>
          <w:sz w:val="28"/>
          <w:szCs w:val="28"/>
        </w:rPr>
        <w:t>Гипокинезия и гиподинамия.</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Взаимосвязь физической культуры и здорового образа жизни.</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Изменение функциональных возможностей организма человека средствами физической культуры (ЧСС, ЖЁЛ,</w:t>
      </w:r>
      <w:r>
        <w:rPr>
          <w:rFonts w:ascii="Times New Roman" w:hAnsi="Times New Roman"/>
          <w:sz w:val="28"/>
          <w:szCs w:val="28"/>
        </w:rPr>
        <w:t xml:space="preserve"> показатели физических качеств).</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Pr>
          <w:rFonts w:ascii="Times New Roman" w:hAnsi="Times New Roman"/>
          <w:sz w:val="28"/>
          <w:szCs w:val="28"/>
        </w:rPr>
        <w:t>Основы рационального питания.</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Общая физическая и специальная физическая подготовка в</w:t>
      </w:r>
      <w:r>
        <w:rPr>
          <w:rFonts w:ascii="Times New Roman" w:hAnsi="Times New Roman"/>
          <w:sz w:val="28"/>
          <w:szCs w:val="28"/>
        </w:rPr>
        <w:t xml:space="preserve"> системе физического воспитания.</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lastRenderedPageBreak/>
        <w:t>Понятия двигательного умения и навыка;</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Диагностика и самодиагностика состояния организма при занятиях физической культурой и спортом.</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Физические качества человека (ловкость, быстрота, гибкость, сила, выносливость).</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Формы, содержание и орга</w:t>
      </w:r>
      <w:r>
        <w:rPr>
          <w:rFonts w:ascii="Times New Roman" w:hAnsi="Times New Roman"/>
          <w:sz w:val="28"/>
          <w:szCs w:val="28"/>
        </w:rPr>
        <w:t>низация самостоятельных занятий.</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Гигиена самостоятельных заняти</w:t>
      </w:r>
      <w:r>
        <w:rPr>
          <w:rFonts w:ascii="Times New Roman" w:hAnsi="Times New Roman"/>
          <w:sz w:val="28"/>
          <w:szCs w:val="28"/>
        </w:rPr>
        <w:t>й.</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Объём и интен</w:t>
      </w:r>
      <w:r>
        <w:rPr>
          <w:rFonts w:ascii="Times New Roman" w:hAnsi="Times New Roman"/>
          <w:sz w:val="28"/>
          <w:szCs w:val="28"/>
        </w:rPr>
        <w:t>сивность тренировочной нагрузки.</w:t>
      </w:r>
    </w:p>
    <w:p w:rsidR="00FD670B" w:rsidRPr="006F51C5" w:rsidRDefault="00FD670B" w:rsidP="0026284F">
      <w:pPr>
        <w:pStyle w:val="a6"/>
        <w:numPr>
          <w:ilvl w:val="0"/>
          <w:numId w:val="11"/>
        </w:numPr>
        <w:suppressAutoHyphens w:val="0"/>
        <w:spacing w:line="360" w:lineRule="auto"/>
        <w:contextualSpacing/>
        <w:rPr>
          <w:rFonts w:ascii="Times New Roman" w:hAnsi="Times New Roman"/>
          <w:sz w:val="28"/>
          <w:szCs w:val="28"/>
        </w:rPr>
      </w:pPr>
      <w:r w:rsidRPr="006F51C5">
        <w:rPr>
          <w:rFonts w:ascii="Times New Roman" w:hAnsi="Times New Roman"/>
          <w:sz w:val="28"/>
          <w:szCs w:val="28"/>
        </w:rPr>
        <w:t>Особенности ЛФК при травмах.</w:t>
      </w:r>
    </w:p>
    <w:p w:rsidR="00FD670B" w:rsidRDefault="00FD670B" w:rsidP="00656D52">
      <w:pPr>
        <w:pStyle w:val="Style10"/>
        <w:widowControl/>
        <w:ind w:firstLine="709"/>
        <w:jc w:val="both"/>
        <w:rPr>
          <w:rFonts w:eastAsia="SimSun" w:cs="Calibri"/>
          <w:b/>
          <w:bCs/>
          <w:color w:val="000000"/>
          <w:kern w:val="2"/>
          <w:sz w:val="28"/>
          <w:szCs w:val="28"/>
          <w:lang w:eastAsia="zh-CN"/>
        </w:rPr>
      </w:pPr>
    </w:p>
    <w:p w:rsidR="00B36D73" w:rsidRDefault="00B36D73" w:rsidP="00656D52">
      <w:pPr>
        <w:pStyle w:val="Style10"/>
        <w:widowControl/>
        <w:ind w:firstLine="709"/>
        <w:jc w:val="both"/>
        <w:rPr>
          <w:rFonts w:eastAsia="SimSun" w:cs="Calibri"/>
          <w:b/>
          <w:bCs/>
          <w:color w:val="000000"/>
          <w:kern w:val="2"/>
          <w:sz w:val="28"/>
          <w:szCs w:val="28"/>
          <w:lang w:eastAsia="zh-CN"/>
        </w:rPr>
      </w:pPr>
    </w:p>
    <w:p w:rsidR="00FD670B" w:rsidRPr="00265C0F" w:rsidRDefault="00FD670B" w:rsidP="00656D52">
      <w:pPr>
        <w:pStyle w:val="Style10"/>
        <w:widowControl/>
        <w:ind w:firstLine="709"/>
        <w:jc w:val="both"/>
        <w:rPr>
          <w:rStyle w:val="FontStyle429"/>
          <w:sz w:val="28"/>
          <w:szCs w:val="28"/>
        </w:rPr>
      </w:pPr>
      <w:r>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rsidR="00FD670B" w:rsidRPr="00C96022" w:rsidRDefault="00FD670B" w:rsidP="00385EA0">
      <w:pPr>
        <w:suppressAutoHyphens w:val="0"/>
        <w:ind w:firstLine="709"/>
        <w:jc w:val="center"/>
        <w:rPr>
          <w:b/>
          <w:sz w:val="10"/>
          <w:szCs w:val="10"/>
          <w:lang w:eastAsia="ru-RU"/>
        </w:rPr>
      </w:pPr>
    </w:p>
    <w:p w:rsidR="008E12D8" w:rsidRPr="008E12D8" w:rsidRDefault="00860584" w:rsidP="008E12D8">
      <w:pPr>
        <w:tabs>
          <w:tab w:val="num" w:pos="360"/>
        </w:tabs>
        <w:suppressAutoHyphens w:val="0"/>
        <w:spacing w:before="120" w:after="120"/>
        <w:ind w:left="357" w:hanging="357"/>
        <w:jc w:val="center"/>
        <w:rPr>
          <w:b/>
          <w:bCs/>
          <w:sz w:val="28"/>
          <w:szCs w:val="28"/>
          <w:lang w:eastAsia="ru-RU"/>
        </w:rPr>
      </w:pPr>
      <w:r>
        <w:rPr>
          <w:b/>
          <w:bCs/>
          <w:sz w:val="28"/>
          <w:szCs w:val="28"/>
          <w:lang w:eastAsia="ru-RU"/>
        </w:rPr>
        <w:t>Основная</w:t>
      </w:r>
      <w:r w:rsidR="008E12D8" w:rsidRPr="008E12D8">
        <w:rPr>
          <w:b/>
          <w:bCs/>
          <w:sz w:val="28"/>
          <w:szCs w:val="28"/>
          <w:lang w:eastAsia="ru-RU"/>
        </w:rPr>
        <w:t xml:space="preserve"> литература</w:t>
      </w:r>
    </w:p>
    <w:p w:rsidR="00A917AA" w:rsidRPr="00A917AA" w:rsidRDefault="00A917AA" w:rsidP="00A917AA">
      <w:pPr>
        <w:suppressAutoHyphens w:val="0"/>
        <w:spacing w:before="100" w:beforeAutospacing="1" w:after="100" w:afterAutospacing="1"/>
        <w:jc w:val="both"/>
        <w:rPr>
          <w:sz w:val="28"/>
          <w:szCs w:val="28"/>
          <w:lang w:eastAsia="ru-RU"/>
        </w:rPr>
      </w:pPr>
      <w:r w:rsidRPr="00A917AA">
        <w:rPr>
          <w:lang w:eastAsia="ru-RU"/>
        </w:rPr>
        <w:t>1</w:t>
      </w:r>
      <w:r>
        <w:rPr>
          <w:lang w:eastAsia="ru-RU"/>
        </w:rPr>
        <w:t xml:space="preserve">. </w:t>
      </w:r>
      <w:r w:rsidRPr="00A917AA">
        <w:rPr>
          <w:sz w:val="28"/>
          <w:szCs w:val="28"/>
          <w:lang w:eastAsia="ru-RU"/>
        </w:rPr>
        <w:t xml:space="preserve">Виноградов, Г.П. Атлетизм: теория и методика, технология спортивной </w:t>
      </w:r>
      <w:proofErr w:type="gramStart"/>
      <w:r w:rsidRPr="00A917AA">
        <w:rPr>
          <w:sz w:val="28"/>
          <w:szCs w:val="28"/>
          <w:lang w:eastAsia="ru-RU"/>
        </w:rPr>
        <w:t>тренировки :</w:t>
      </w:r>
      <w:proofErr w:type="gramEnd"/>
      <w:r w:rsidRPr="00A917AA">
        <w:rPr>
          <w:sz w:val="28"/>
          <w:szCs w:val="28"/>
          <w:lang w:eastAsia="ru-RU"/>
        </w:rPr>
        <w:t xml:space="preserve"> [12+] / Г.П. Виноградов, И.Г. Виноградов. – </w:t>
      </w:r>
      <w:proofErr w:type="gramStart"/>
      <w:r w:rsidRPr="00A917AA">
        <w:rPr>
          <w:sz w:val="28"/>
          <w:szCs w:val="28"/>
          <w:lang w:eastAsia="ru-RU"/>
        </w:rPr>
        <w:t>Москва :</w:t>
      </w:r>
      <w:proofErr w:type="gramEnd"/>
      <w:r w:rsidRPr="00A917AA">
        <w:rPr>
          <w:sz w:val="28"/>
          <w:szCs w:val="28"/>
          <w:lang w:eastAsia="ru-RU"/>
        </w:rPr>
        <w:t xml:space="preserve"> Спорт, 2017. – 408 </w:t>
      </w:r>
      <w:proofErr w:type="gramStart"/>
      <w:r w:rsidRPr="00A917AA">
        <w:rPr>
          <w:sz w:val="28"/>
          <w:szCs w:val="28"/>
          <w:lang w:eastAsia="ru-RU"/>
        </w:rPr>
        <w:t>с. :</w:t>
      </w:r>
      <w:proofErr w:type="gramEnd"/>
      <w:r w:rsidRPr="00A917AA">
        <w:rPr>
          <w:sz w:val="28"/>
          <w:szCs w:val="28"/>
          <w:lang w:eastAsia="ru-RU"/>
        </w:rPr>
        <w:t xml:space="preserve"> ил. – ЭБС Университетская библиотека </w:t>
      </w:r>
      <w:proofErr w:type="spellStart"/>
      <w:r w:rsidRPr="00A917AA">
        <w:rPr>
          <w:sz w:val="28"/>
          <w:szCs w:val="28"/>
          <w:lang w:eastAsia="ru-RU"/>
        </w:rPr>
        <w:t>online</w:t>
      </w:r>
      <w:proofErr w:type="spellEnd"/>
      <w:r w:rsidRPr="00A917AA">
        <w:rPr>
          <w:sz w:val="28"/>
          <w:szCs w:val="28"/>
          <w:lang w:eastAsia="ru-RU"/>
        </w:rPr>
        <w:t xml:space="preserve">. – URL: https://biblioclub.ru/index.php?page=book&amp;id=454539 (дата обращения: 14.05.2021). – </w:t>
      </w:r>
      <w:proofErr w:type="gramStart"/>
      <w:r w:rsidRPr="00A917AA">
        <w:rPr>
          <w:sz w:val="28"/>
          <w:szCs w:val="28"/>
          <w:lang w:eastAsia="ru-RU"/>
        </w:rPr>
        <w:t>Текст :</w:t>
      </w:r>
      <w:proofErr w:type="gramEnd"/>
      <w:r w:rsidRPr="00A917AA">
        <w:rPr>
          <w:sz w:val="28"/>
          <w:szCs w:val="28"/>
          <w:lang w:eastAsia="ru-RU"/>
        </w:rPr>
        <w:t xml:space="preserve"> электронный.</w:t>
      </w:r>
    </w:p>
    <w:p w:rsidR="00A917AA" w:rsidRPr="00A917AA" w:rsidRDefault="00A917AA" w:rsidP="00A917AA">
      <w:pPr>
        <w:suppressAutoHyphens w:val="0"/>
        <w:spacing w:before="100" w:beforeAutospacing="1" w:after="100" w:afterAutospacing="1"/>
        <w:jc w:val="both"/>
        <w:rPr>
          <w:sz w:val="28"/>
          <w:szCs w:val="28"/>
          <w:lang w:eastAsia="ru-RU"/>
        </w:rPr>
      </w:pPr>
      <w:r>
        <w:rPr>
          <w:sz w:val="28"/>
          <w:szCs w:val="28"/>
          <w:lang w:eastAsia="ru-RU"/>
        </w:rPr>
        <w:t>2</w:t>
      </w:r>
      <w:r w:rsidRPr="00A917AA">
        <w:rPr>
          <w:sz w:val="28"/>
          <w:szCs w:val="28"/>
          <w:lang w:eastAsia="ru-RU"/>
        </w:rPr>
        <w:t xml:space="preserve">. Низаметдинова, З.Х. Оздоровительная </w:t>
      </w:r>
      <w:proofErr w:type="gramStart"/>
      <w:r w:rsidRPr="00A917AA">
        <w:rPr>
          <w:sz w:val="28"/>
          <w:szCs w:val="28"/>
          <w:lang w:eastAsia="ru-RU"/>
        </w:rPr>
        <w:t>аэробика :</w:t>
      </w:r>
      <w:proofErr w:type="gramEnd"/>
      <w:r w:rsidRPr="00A917AA">
        <w:rPr>
          <w:sz w:val="28"/>
          <w:szCs w:val="28"/>
          <w:lang w:eastAsia="ru-RU"/>
        </w:rPr>
        <w:t xml:space="preserve"> учебное пособие / З.Х. Низаметдинова, Й. </w:t>
      </w:r>
      <w:proofErr w:type="spellStart"/>
      <w:r w:rsidRPr="00A917AA">
        <w:rPr>
          <w:sz w:val="28"/>
          <w:szCs w:val="28"/>
          <w:lang w:eastAsia="ru-RU"/>
        </w:rPr>
        <w:t>Полишкене</w:t>
      </w:r>
      <w:proofErr w:type="spellEnd"/>
      <w:r w:rsidRPr="00A917AA">
        <w:rPr>
          <w:sz w:val="28"/>
          <w:szCs w:val="28"/>
          <w:lang w:eastAsia="ru-RU"/>
        </w:rPr>
        <w:t xml:space="preserve">. — </w:t>
      </w:r>
      <w:proofErr w:type="gramStart"/>
      <w:r w:rsidRPr="00A917AA">
        <w:rPr>
          <w:sz w:val="28"/>
          <w:szCs w:val="28"/>
          <w:lang w:eastAsia="ru-RU"/>
        </w:rPr>
        <w:t>Москва :</w:t>
      </w:r>
      <w:proofErr w:type="gramEnd"/>
      <w:r w:rsidRPr="00A917AA">
        <w:rPr>
          <w:sz w:val="28"/>
          <w:szCs w:val="28"/>
          <w:lang w:eastAsia="ru-RU"/>
        </w:rPr>
        <w:t xml:space="preserve"> </w:t>
      </w:r>
      <w:proofErr w:type="spellStart"/>
      <w:r w:rsidRPr="00A917AA">
        <w:rPr>
          <w:sz w:val="28"/>
          <w:szCs w:val="28"/>
          <w:lang w:eastAsia="ru-RU"/>
        </w:rPr>
        <w:t>Русайнс</w:t>
      </w:r>
      <w:proofErr w:type="spellEnd"/>
      <w:r w:rsidRPr="00A917AA">
        <w:rPr>
          <w:sz w:val="28"/>
          <w:szCs w:val="28"/>
          <w:lang w:eastAsia="ru-RU"/>
        </w:rPr>
        <w:t xml:space="preserve">, 2021. — 100 с. — ЭБС </w:t>
      </w:r>
      <w:r w:rsidRPr="00A917AA">
        <w:rPr>
          <w:sz w:val="28"/>
          <w:szCs w:val="28"/>
          <w:lang w:val="en-US" w:eastAsia="ru-RU"/>
        </w:rPr>
        <w:t>BOOK</w:t>
      </w:r>
      <w:r w:rsidRPr="00A917AA">
        <w:rPr>
          <w:sz w:val="28"/>
          <w:szCs w:val="28"/>
          <w:lang w:eastAsia="ru-RU"/>
        </w:rPr>
        <w:t>.</w:t>
      </w:r>
      <w:proofErr w:type="spellStart"/>
      <w:r w:rsidRPr="00A917AA">
        <w:rPr>
          <w:sz w:val="28"/>
          <w:szCs w:val="28"/>
          <w:lang w:val="en-US" w:eastAsia="ru-RU"/>
        </w:rPr>
        <w:t>ru</w:t>
      </w:r>
      <w:proofErr w:type="spellEnd"/>
      <w:r w:rsidRPr="00A917AA">
        <w:rPr>
          <w:sz w:val="28"/>
          <w:szCs w:val="28"/>
          <w:lang w:eastAsia="ru-RU"/>
        </w:rPr>
        <w:t xml:space="preserve">. — URL: https://book.ru/book/936809 (дата обращения: 14.05.2021). — </w:t>
      </w:r>
      <w:proofErr w:type="gramStart"/>
      <w:r w:rsidRPr="00A917AA">
        <w:rPr>
          <w:sz w:val="28"/>
          <w:szCs w:val="28"/>
          <w:lang w:eastAsia="ru-RU"/>
        </w:rPr>
        <w:t>Текст :</w:t>
      </w:r>
      <w:proofErr w:type="gramEnd"/>
      <w:r w:rsidRPr="00A917AA">
        <w:rPr>
          <w:sz w:val="28"/>
          <w:szCs w:val="28"/>
          <w:lang w:eastAsia="ru-RU"/>
        </w:rPr>
        <w:t xml:space="preserve"> электронный.</w:t>
      </w:r>
    </w:p>
    <w:p w:rsidR="00A917AA" w:rsidRDefault="00A917AA" w:rsidP="00A917AA">
      <w:pPr>
        <w:suppressAutoHyphens w:val="0"/>
        <w:spacing w:before="100" w:beforeAutospacing="1" w:after="100" w:afterAutospacing="1"/>
        <w:jc w:val="both"/>
        <w:rPr>
          <w:sz w:val="28"/>
          <w:szCs w:val="28"/>
          <w:lang w:eastAsia="ru-RU"/>
        </w:rPr>
      </w:pPr>
      <w:r>
        <w:rPr>
          <w:sz w:val="28"/>
          <w:szCs w:val="28"/>
          <w:lang w:eastAsia="ru-RU"/>
        </w:rPr>
        <w:t>3</w:t>
      </w:r>
      <w:r w:rsidRPr="00A917AA">
        <w:rPr>
          <w:sz w:val="28"/>
          <w:szCs w:val="28"/>
          <w:lang w:eastAsia="ru-RU"/>
        </w:rPr>
        <w:t xml:space="preserve">. </w:t>
      </w:r>
      <w:proofErr w:type="gramStart"/>
      <w:r w:rsidRPr="00A917AA">
        <w:rPr>
          <w:sz w:val="28"/>
          <w:szCs w:val="28"/>
          <w:lang w:eastAsia="ru-RU"/>
        </w:rPr>
        <w:t>Плавание :</w:t>
      </w:r>
      <w:proofErr w:type="gramEnd"/>
      <w:r w:rsidRPr="00A917AA">
        <w:rPr>
          <w:sz w:val="28"/>
          <w:szCs w:val="28"/>
          <w:lang w:eastAsia="ru-RU"/>
        </w:rPr>
        <w:t xml:space="preserve"> учебник / Н. Ж. Булгакова, С. Н. Морозов, О. И. Попов [и др.] ; под общ. ред. Н. Ж. Булгаковой. — </w:t>
      </w:r>
      <w:proofErr w:type="gramStart"/>
      <w:r w:rsidRPr="00A917AA">
        <w:rPr>
          <w:sz w:val="28"/>
          <w:szCs w:val="28"/>
          <w:lang w:eastAsia="ru-RU"/>
        </w:rPr>
        <w:t>Москва :</w:t>
      </w:r>
      <w:proofErr w:type="gramEnd"/>
      <w:r w:rsidRPr="00A917AA">
        <w:rPr>
          <w:sz w:val="28"/>
          <w:szCs w:val="28"/>
          <w:lang w:eastAsia="ru-RU"/>
        </w:rPr>
        <w:t xml:space="preserve"> ИНФРА-М, 2021. — 290 с. — (Высшее образование: Бакалавриат). – ЭБС </w:t>
      </w:r>
      <w:r w:rsidRPr="00A917AA">
        <w:rPr>
          <w:sz w:val="28"/>
          <w:szCs w:val="28"/>
          <w:lang w:val="en-US" w:eastAsia="ru-RU"/>
        </w:rPr>
        <w:t>ZNANIUM</w:t>
      </w:r>
      <w:r w:rsidRPr="00A917AA">
        <w:rPr>
          <w:sz w:val="28"/>
          <w:szCs w:val="28"/>
          <w:lang w:eastAsia="ru-RU"/>
        </w:rPr>
        <w:t>.</w:t>
      </w:r>
      <w:r w:rsidRPr="00A917AA">
        <w:rPr>
          <w:sz w:val="28"/>
          <w:szCs w:val="28"/>
          <w:lang w:val="en-US" w:eastAsia="ru-RU"/>
        </w:rPr>
        <w:t>com</w:t>
      </w:r>
      <w:r w:rsidRPr="00A917AA">
        <w:rPr>
          <w:sz w:val="28"/>
          <w:szCs w:val="28"/>
          <w:lang w:eastAsia="ru-RU"/>
        </w:rPr>
        <w:t xml:space="preserve">. - URL: https://znanium.com/catalog/product/1140489 (дата обращения: 14.05.2021). – </w:t>
      </w:r>
      <w:proofErr w:type="gramStart"/>
      <w:r w:rsidRPr="00A917AA">
        <w:rPr>
          <w:sz w:val="28"/>
          <w:szCs w:val="28"/>
          <w:lang w:eastAsia="ru-RU"/>
        </w:rPr>
        <w:t>Текст :</w:t>
      </w:r>
      <w:proofErr w:type="gramEnd"/>
      <w:r w:rsidRPr="00A917AA">
        <w:rPr>
          <w:sz w:val="28"/>
          <w:szCs w:val="28"/>
          <w:lang w:eastAsia="ru-RU"/>
        </w:rPr>
        <w:t xml:space="preserve"> электронный.</w:t>
      </w:r>
    </w:p>
    <w:p w:rsidR="00A917AA" w:rsidRPr="00A917AA" w:rsidRDefault="00A917AA" w:rsidP="00A917AA">
      <w:pPr>
        <w:suppressAutoHyphens w:val="0"/>
        <w:spacing w:before="100" w:beforeAutospacing="1" w:after="100" w:afterAutospacing="1"/>
        <w:jc w:val="both"/>
        <w:rPr>
          <w:sz w:val="28"/>
          <w:szCs w:val="28"/>
          <w:lang w:eastAsia="ru-RU"/>
        </w:rPr>
      </w:pPr>
      <w:r>
        <w:rPr>
          <w:sz w:val="28"/>
          <w:szCs w:val="28"/>
          <w:lang w:eastAsia="ru-RU"/>
        </w:rPr>
        <w:t xml:space="preserve">4. </w:t>
      </w:r>
      <w:r w:rsidRPr="00A917AA">
        <w:rPr>
          <w:sz w:val="28"/>
          <w:szCs w:val="28"/>
          <w:lang w:eastAsia="ru-RU"/>
        </w:rPr>
        <w:t xml:space="preserve">Серова, Л.К. Управление подготовкой спортсменов в настольном </w:t>
      </w:r>
      <w:proofErr w:type="gramStart"/>
      <w:r w:rsidRPr="00A917AA">
        <w:rPr>
          <w:sz w:val="28"/>
          <w:szCs w:val="28"/>
          <w:lang w:eastAsia="ru-RU"/>
        </w:rPr>
        <w:t>теннисе :</w:t>
      </w:r>
      <w:proofErr w:type="gramEnd"/>
      <w:r w:rsidRPr="00A917AA">
        <w:rPr>
          <w:sz w:val="28"/>
          <w:szCs w:val="28"/>
          <w:lang w:eastAsia="ru-RU"/>
        </w:rPr>
        <w:t xml:space="preserve"> учебное пособие : [12+] / Л.К. Серова. – </w:t>
      </w:r>
      <w:proofErr w:type="gramStart"/>
      <w:r w:rsidRPr="00A917AA">
        <w:rPr>
          <w:sz w:val="28"/>
          <w:szCs w:val="28"/>
          <w:lang w:eastAsia="ru-RU"/>
        </w:rPr>
        <w:t>Москва :</w:t>
      </w:r>
      <w:proofErr w:type="gramEnd"/>
      <w:r w:rsidRPr="00A917AA">
        <w:rPr>
          <w:sz w:val="28"/>
          <w:szCs w:val="28"/>
          <w:lang w:eastAsia="ru-RU"/>
        </w:rPr>
        <w:t xml:space="preserve"> Спорт, 2016. – 96 </w:t>
      </w:r>
      <w:proofErr w:type="gramStart"/>
      <w:r w:rsidRPr="00A917AA">
        <w:rPr>
          <w:sz w:val="28"/>
          <w:szCs w:val="28"/>
          <w:lang w:eastAsia="ru-RU"/>
        </w:rPr>
        <w:t>с. :</w:t>
      </w:r>
      <w:proofErr w:type="gramEnd"/>
      <w:r w:rsidRPr="00A917AA">
        <w:rPr>
          <w:sz w:val="28"/>
          <w:szCs w:val="28"/>
          <w:lang w:eastAsia="ru-RU"/>
        </w:rPr>
        <w:t xml:space="preserve"> ил. – ЭБС Университетская библиотека </w:t>
      </w:r>
      <w:proofErr w:type="spellStart"/>
      <w:r w:rsidRPr="00A917AA">
        <w:rPr>
          <w:sz w:val="28"/>
          <w:szCs w:val="28"/>
          <w:lang w:eastAsia="ru-RU"/>
        </w:rPr>
        <w:t>online</w:t>
      </w:r>
      <w:proofErr w:type="spellEnd"/>
      <w:r w:rsidRPr="00A917AA">
        <w:rPr>
          <w:sz w:val="28"/>
          <w:szCs w:val="28"/>
          <w:lang w:eastAsia="ru-RU"/>
        </w:rPr>
        <w:t xml:space="preserve">. – URL: https://biblioclub.ru/index.php?page=book&amp;id=454262 (дата обращения: 14.05.2021). – </w:t>
      </w:r>
      <w:proofErr w:type="gramStart"/>
      <w:r w:rsidRPr="00A917AA">
        <w:rPr>
          <w:sz w:val="28"/>
          <w:szCs w:val="28"/>
          <w:lang w:eastAsia="ru-RU"/>
        </w:rPr>
        <w:t>Текст :</w:t>
      </w:r>
      <w:proofErr w:type="gramEnd"/>
      <w:r w:rsidRPr="00A917AA">
        <w:rPr>
          <w:sz w:val="28"/>
          <w:szCs w:val="28"/>
          <w:lang w:eastAsia="ru-RU"/>
        </w:rPr>
        <w:t xml:space="preserve"> электронный.</w:t>
      </w:r>
    </w:p>
    <w:p w:rsidR="00A917AA" w:rsidRPr="00A917AA" w:rsidRDefault="00A917AA" w:rsidP="00A917AA">
      <w:pPr>
        <w:suppressAutoHyphens w:val="0"/>
        <w:spacing w:before="100" w:beforeAutospacing="1" w:after="100" w:afterAutospacing="1"/>
        <w:jc w:val="both"/>
        <w:rPr>
          <w:sz w:val="28"/>
          <w:szCs w:val="28"/>
          <w:lang w:eastAsia="ru-RU"/>
        </w:rPr>
      </w:pPr>
    </w:p>
    <w:p w:rsidR="00A917AA" w:rsidRPr="007D6E3A" w:rsidRDefault="00A917AA" w:rsidP="00A917AA">
      <w:pPr>
        <w:suppressAutoHyphens w:val="0"/>
        <w:spacing w:before="100" w:beforeAutospacing="1" w:after="100" w:afterAutospacing="1"/>
        <w:rPr>
          <w:b/>
          <w:sz w:val="28"/>
          <w:szCs w:val="28"/>
          <w:lang w:eastAsia="ru-RU"/>
        </w:rPr>
      </w:pPr>
      <w:r w:rsidRPr="007D6E3A">
        <w:rPr>
          <w:b/>
          <w:sz w:val="28"/>
          <w:szCs w:val="28"/>
          <w:lang w:eastAsia="ru-RU"/>
        </w:rPr>
        <w:lastRenderedPageBreak/>
        <w:t>Дополнительная</w:t>
      </w:r>
    </w:p>
    <w:p w:rsidR="007D6E3A" w:rsidRPr="007D6E3A" w:rsidRDefault="007D6E3A" w:rsidP="007D6E3A">
      <w:pPr>
        <w:suppressAutoHyphens w:val="0"/>
        <w:spacing w:before="100" w:beforeAutospacing="1" w:after="100" w:afterAutospacing="1"/>
        <w:jc w:val="both"/>
        <w:rPr>
          <w:sz w:val="28"/>
          <w:szCs w:val="28"/>
          <w:lang w:eastAsia="ru-RU"/>
        </w:rPr>
      </w:pPr>
      <w:r>
        <w:rPr>
          <w:sz w:val="28"/>
          <w:szCs w:val="28"/>
          <w:lang w:eastAsia="ru-RU"/>
        </w:rPr>
        <w:t xml:space="preserve">5. </w:t>
      </w:r>
      <w:proofErr w:type="spellStart"/>
      <w:r w:rsidRPr="007D6E3A">
        <w:rPr>
          <w:sz w:val="28"/>
          <w:szCs w:val="28"/>
          <w:lang w:eastAsia="ru-RU"/>
        </w:rPr>
        <w:t>Павлютина</w:t>
      </w:r>
      <w:proofErr w:type="spellEnd"/>
      <w:r w:rsidRPr="007D6E3A">
        <w:rPr>
          <w:sz w:val="28"/>
          <w:szCs w:val="28"/>
          <w:lang w:eastAsia="ru-RU"/>
        </w:rPr>
        <w:t xml:space="preserve">, Л.Ю. </w:t>
      </w:r>
      <w:proofErr w:type="spellStart"/>
      <w:r w:rsidRPr="007D6E3A">
        <w:rPr>
          <w:sz w:val="28"/>
          <w:szCs w:val="28"/>
          <w:lang w:eastAsia="ru-RU"/>
        </w:rPr>
        <w:t>Стретчинг</w:t>
      </w:r>
      <w:proofErr w:type="spellEnd"/>
      <w:r w:rsidRPr="007D6E3A">
        <w:rPr>
          <w:sz w:val="28"/>
          <w:szCs w:val="28"/>
          <w:lang w:eastAsia="ru-RU"/>
        </w:rPr>
        <w:t xml:space="preserve"> на занятиях по физической культуре для студентов </w:t>
      </w:r>
      <w:proofErr w:type="gramStart"/>
      <w:r w:rsidRPr="007D6E3A">
        <w:rPr>
          <w:sz w:val="28"/>
          <w:szCs w:val="28"/>
          <w:lang w:eastAsia="ru-RU"/>
        </w:rPr>
        <w:t>вуза :</w:t>
      </w:r>
      <w:proofErr w:type="gramEnd"/>
      <w:r w:rsidRPr="007D6E3A">
        <w:rPr>
          <w:sz w:val="28"/>
          <w:szCs w:val="28"/>
          <w:lang w:eastAsia="ru-RU"/>
        </w:rPr>
        <w:t xml:space="preserve"> учебное пособие : [16+] / Л.Ю. </w:t>
      </w:r>
      <w:proofErr w:type="spellStart"/>
      <w:r w:rsidRPr="007D6E3A">
        <w:rPr>
          <w:sz w:val="28"/>
          <w:szCs w:val="28"/>
          <w:lang w:eastAsia="ru-RU"/>
        </w:rPr>
        <w:t>Павлютина</w:t>
      </w:r>
      <w:proofErr w:type="spellEnd"/>
      <w:r w:rsidRPr="007D6E3A">
        <w:rPr>
          <w:sz w:val="28"/>
          <w:szCs w:val="28"/>
          <w:lang w:eastAsia="ru-RU"/>
        </w:rPr>
        <w:t xml:space="preserve">, Н.Н. Ляликова, О.В. </w:t>
      </w:r>
      <w:proofErr w:type="spellStart"/>
      <w:r w:rsidRPr="007D6E3A">
        <w:rPr>
          <w:sz w:val="28"/>
          <w:szCs w:val="28"/>
          <w:lang w:eastAsia="ru-RU"/>
        </w:rPr>
        <w:t>Мараховская</w:t>
      </w:r>
      <w:proofErr w:type="spellEnd"/>
      <w:r w:rsidRPr="007D6E3A">
        <w:rPr>
          <w:sz w:val="28"/>
          <w:szCs w:val="28"/>
          <w:lang w:eastAsia="ru-RU"/>
        </w:rPr>
        <w:t xml:space="preserve"> ; </w:t>
      </w:r>
      <w:proofErr w:type="spellStart"/>
      <w:r w:rsidRPr="007D6E3A">
        <w:rPr>
          <w:sz w:val="28"/>
          <w:szCs w:val="28"/>
          <w:lang w:eastAsia="ru-RU"/>
        </w:rPr>
        <w:t>Минобрнауки</w:t>
      </w:r>
      <w:proofErr w:type="spellEnd"/>
      <w:r w:rsidRPr="007D6E3A">
        <w:rPr>
          <w:sz w:val="28"/>
          <w:szCs w:val="28"/>
          <w:lang w:eastAsia="ru-RU"/>
        </w:rPr>
        <w:t xml:space="preserve"> России, Омский государственный технический университет. – </w:t>
      </w:r>
      <w:proofErr w:type="gramStart"/>
      <w:r w:rsidRPr="007D6E3A">
        <w:rPr>
          <w:sz w:val="28"/>
          <w:szCs w:val="28"/>
          <w:lang w:eastAsia="ru-RU"/>
        </w:rPr>
        <w:t>Омск :</w:t>
      </w:r>
      <w:proofErr w:type="gramEnd"/>
      <w:r w:rsidRPr="007D6E3A">
        <w:rPr>
          <w:sz w:val="28"/>
          <w:szCs w:val="28"/>
          <w:lang w:eastAsia="ru-RU"/>
        </w:rPr>
        <w:t xml:space="preserve"> Омский государственный технический университет (</w:t>
      </w:r>
      <w:proofErr w:type="spellStart"/>
      <w:r w:rsidRPr="007D6E3A">
        <w:rPr>
          <w:sz w:val="28"/>
          <w:szCs w:val="28"/>
          <w:lang w:eastAsia="ru-RU"/>
        </w:rPr>
        <w:t>ОмГТУ</w:t>
      </w:r>
      <w:proofErr w:type="spellEnd"/>
      <w:r w:rsidRPr="007D6E3A">
        <w:rPr>
          <w:sz w:val="28"/>
          <w:szCs w:val="28"/>
          <w:lang w:eastAsia="ru-RU"/>
        </w:rPr>
        <w:t xml:space="preserve">), 2017. – 128 </w:t>
      </w:r>
      <w:proofErr w:type="gramStart"/>
      <w:r w:rsidRPr="007D6E3A">
        <w:rPr>
          <w:sz w:val="28"/>
          <w:szCs w:val="28"/>
          <w:lang w:eastAsia="ru-RU"/>
        </w:rPr>
        <w:t>с. :</w:t>
      </w:r>
      <w:proofErr w:type="gramEnd"/>
      <w:r w:rsidRPr="007D6E3A">
        <w:rPr>
          <w:sz w:val="28"/>
          <w:szCs w:val="28"/>
          <w:lang w:eastAsia="ru-RU"/>
        </w:rPr>
        <w:t xml:space="preserve"> ил. – ЭБС Университетская библиотека </w:t>
      </w:r>
      <w:proofErr w:type="spellStart"/>
      <w:r w:rsidRPr="007D6E3A">
        <w:rPr>
          <w:sz w:val="28"/>
          <w:szCs w:val="28"/>
          <w:lang w:eastAsia="ru-RU"/>
        </w:rPr>
        <w:t>online</w:t>
      </w:r>
      <w:proofErr w:type="spellEnd"/>
      <w:r w:rsidRPr="007D6E3A">
        <w:rPr>
          <w:sz w:val="28"/>
          <w:szCs w:val="28"/>
          <w:lang w:eastAsia="ru-RU"/>
        </w:rPr>
        <w:t xml:space="preserve">. – URL: https://biblioclub.ru/index.php?page=book&amp;id=493428 (дата обращения: 14.05.2021). – </w:t>
      </w:r>
      <w:proofErr w:type="gramStart"/>
      <w:r w:rsidRPr="007D6E3A">
        <w:rPr>
          <w:sz w:val="28"/>
          <w:szCs w:val="28"/>
          <w:lang w:eastAsia="ru-RU"/>
        </w:rPr>
        <w:t>Текст :</w:t>
      </w:r>
      <w:proofErr w:type="gramEnd"/>
      <w:r w:rsidRPr="007D6E3A">
        <w:rPr>
          <w:sz w:val="28"/>
          <w:szCs w:val="28"/>
          <w:lang w:eastAsia="ru-RU"/>
        </w:rPr>
        <w:t xml:space="preserve"> электронный.</w:t>
      </w:r>
    </w:p>
    <w:p w:rsidR="00A917AA" w:rsidRPr="00A917AA" w:rsidRDefault="007D6E3A" w:rsidP="00A917AA">
      <w:pPr>
        <w:suppressAutoHyphens w:val="0"/>
        <w:spacing w:before="100" w:beforeAutospacing="1" w:after="100" w:afterAutospacing="1"/>
        <w:jc w:val="both"/>
        <w:rPr>
          <w:sz w:val="28"/>
          <w:szCs w:val="28"/>
          <w:lang w:eastAsia="ru-RU"/>
        </w:rPr>
      </w:pPr>
      <w:r>
        <w:rPr>
          <w:sz w:val="28"/>
          <w:szCs w:val="28"/>
          <w:lang w:eastAsia="ru-RU"/>
        </w:rPr>
        <w:t>6</w:t>
      </w:r>
      <w:r w:rsidR="00A917AA" w:rsidRPr="00A917AA">
        <w:rPr>
          <w:sz w:val="28"/>
          <w:szCs w:val="28"/>
          <w:lang w:eastAsia="ru-RU"/>
        </w:rPr>
        <w:t xml:space="preserve">. Спортивные игры: правила, тактика, </w:t>
      </w:r>
      <w:proofErr w:type="gramStart"/>
      <w:r w:rsidR="00A917AA" w:rsidRPr="00A917AA">
        <w:rPr>
          <w:sz w:val="28"/>
          <w:szCs w:val="28"/>
          <w:lang w:eastAsia="ru-RU"/>
        </w:rPr>
        <w:t>техника :</w:t>
      </w:r>
      <w:proofErr w:type="gramEnd"/>
      <w:r w:rsidR="00A917AA" w:rsidRPr="00A917AA">
        <w:rPr>
          <w:sz w:val="28"/>
          <w:szCs w:val="28"/>
          <w:lang w:eastAsia="ru-RU"/>
        </w:rPr>
        <w:t xml:space="preserve"> учебное пособие для вузов / Е. В. </w:t>
      </w:r>
      <w:proofErr w:type="spellStart"/>
      <w:r w:rsidR="00A917AA" w:rsidRPr="00A917AA">
        <w:rPr>
          <w:sz w:val="28"/>
          <w:szCs w:val="28"/>
          <w:lang w:eastAsia="ru-RU"/>
        </w:rPr>
        <w:t>Конеева</w:t>
      </w:r>
      <w:proofErr w:type="spellEnd"/>
      <w:r w:rsidR="00A917AA" w:rsidRPr="00A917AA">
        <w:rPr>
          <w:sz w:val="28"/>
          <w:szCs w:val="28"/>
          <w:lang w:eastAsia="ru-RU"/>
        </w:rPr>
        <w:t xml:space="preserve"> [и др.] ; под общей редакцией Е. В. </w:t>
      </w:r>
      <w:proofErr w:type="spellStart"/>
      <w:r w:rsidR="00A917AA" w:rsidRPr="00A917AA">
        <w:rPr>
          <w:sz w:val="28"/>
          <w:szCs w:val="28"/>
          <w:lang w:eastAsia="ru-RU"/>
        </w:rPr>
        <w:t>Конеевой</w:t>
      </w:r>
      <w:proofErr w:type="spellEnd"/>
      <w:r w:rsidR="00A917AA" w:rsidRPr="00A917AA">
        <w:rPr>
          <w:sz w:val="28"/>
          <w:szCs w:val="28"/>
          <w:lang w:eastAsia="ru-RU"/>
        </w:rPr>
        <w:t xml:space="preserve">. — 2-е изд., </w:t>
      </w:r>
      <w:proofErr w:type="spellStart"/>
      <w:r w:rsidR="00A917AA" w:rsidRPr="00A917AA">
        <w:rPr>
          <w:sz w:val="28"/>
          <w:szCs w:val="28"/>
          <w:lang w:eastAsia="ru-RU"/>
        </w:rPr>
        <w:t>перераб</w:t>
      </w:r>
      <w:proofErr w:type="spellEnd"/>
      <w:r w:rsidR="00A917AA" w:rsidRPr="00A917AA">
        <w:rPr>
          <w:sz w:val="28"/>
          <w:szCs w:val="28"/>
          <w:lang w:eastAsia="ru-RU"/>
        </w:rPr>
        <w:t xml:space="preserve">. и доп. — </w:t>
      </w:r>
      <w:proofErr w:type="gramStart"/>
      <w:r w:rsidR="00A917AA" w:rsidRPr="00A917AA">
        <w:rPr>
          <w:sz w:val="28"/>
          <w:szCs w:val="28"/>
          <w:lang w:eastAsia="ru-RU"/>
        </w:rPr>
        <w:t>Москва :</w:t>
      </w:r>
      <w:proofErr w:type="gramEnd"/>
      <w:r w:rsidR="00A917AA" w:rsidRPr="00A917AA">
        <w:rPr>
          <w:sz w:val="28"/>
          <w:szCs w:val="28"/>
          <w:lang w:eastAsia="ru-RU"/>
        </w:rPr>
        <w:t xml:space="preserve"> Издательство </w:t>
      </w:r>
      <w:proofErr w:type="spellStart"/>
      <w:r w:rsidR="00A917AA" w:rsidRPr="00A917AA">
        <w:rPr>
          <w:sz w:val="28"/>
          <w:szCs w:val="28"/>
          <w:lang w:eastAsia="ru-RU"/>
        </w:rPr>
        <w:t>Юрайт</w:t>
      </w:r>
      <w:proofErr w:type="spellEnd"/>
      <w:r w:rsidR="00A917AA" w:rsidRPr="00A917AA">
        <w:rPr>
          <w:sz w:val="28"/>
          <w:szCs w:val="28"/>
          <w:lang w:eastAsia="ru-RU"/>
        </w:rPr>
        <w:t xml:space="preserve">, 2021. — 322 с. — (Высшее образование). — ЭБС </w:t>
      </w:r>
      <w:proofErr w:type="spellStart"/>
      <w:r w:rsidR="00A917AA" w:rsidRPr="00A917AA">
        <w:rPr>
          <w:sz w:val="28"/>
          <w:szCs w:val="28"/>
          <w:lang w:eastAsia="ru-RU"/>
        </w:rPr>
        <w:t>Юрайт</w:t>
      </w:r>
      <w:proofErr w:type="spellEnd"/>
      <w:r w:rsidR="00A917AA" w:rsidRPr="00A917AA">
        <w:rPr>
          <w:sz w:val="28"/>
          <w:szCs w:val="28"/>
          <w:lang w:eastAsia="ru-RU"/>
        </w:rPr>
        <w:t xml:space="preserve"> [сайт]. — URL: https://urait.ru/bcode/475335 (дата обращения: 14.05.2021). — </w:t>
      </w:r>
      <w:proofErr w:type="gramStart"/>
      <w:r w:rsidR="00A917AA" w:rsidRPr="00A917AA">
        <w:rPr>
          <w:sz w:val="28"/>
          <w:szCs w:val="28"/>
          <w:lang w:eastAsia="ru-RU"/>
        </w:rPr>
        <w:t>Текст :</w:t>
      </w:r>
      <w:proofErr w:type="gramEnd"/>
      <w:r w:rsidR="00A917AA" w:rsidRPr="00A917AA">
        <w:rPr>
          <w:sz w:val="28"/>
          <w:szCs w:val="28"/>
          <w:lang w:eastAsia="ru-RU"/>
        </w:rPr>
        <w:t xml:space="preserve"> электронный.</w:t>
      </w:r>
    </w:p>
    <w:p w:rsidR="008E12D8" w:rsidRPr="008E12D8" w:rsidRDefault="008E12D8" w:rsidP="008E12D8">
      <w:pPr>
        <w:suppressAutoHyphens w:val="0"/>
        <w:rPr>
          <w:color w:val="000000"/>
          <w:sz w:val="28"/>
          <w:szCs w:val="28"/>
          <w:lang w:eastAsia="ru-RU"/>
        </w:rPr>
      </w:pPr>
    </w:p>
    <w:p w:rsidR="008E12D8" w:rsidRPr="008E12D8" w:rsidRDefault="008E12D8" w:rsidP="008E12D8">
      <w:pPr>
        <w:jc w:val="both"/>
        <w:outlineLvl w:val="0"/>
        <w:rPr>
          <w:b/>
          <w:sz w:val="28"/>
          <w:szCs w:val="28"/>
          <w:lang w:eastAsia="ru-RU"/>
        </w:rPr>
      </w:pPr>
      <w:r w:rsidRPr="008E12D8">
        <w:rPr>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rsidR="008E12D8" w:rsidRPr="008E12D8" w:rsidRDefault="008E12D8" w:rsidP="008E12D8">
      <w:pPr>
        <w:suppressAutoHyphens w:val="0"/>
        <w:autoSpaceDE w:val="0"/>
        <w:autoSpaceDN w:val="0"/>
        <w:adjustRightInd w:val="0"/>
        <w:contextualSpacing/>
        <w:rPr>
          <w:b/>
          <w:color w:val="000000"/>
          <w:sz w:val="16"/>
          <w:szCs w:val="16"/>
          <w:lang w:eastAsia="ru-RU"/>
        </w:rPr>
      </w:pPr>
    </w:p>
    <w:p w:rsidR="007D6E3A" w:rsidRPr="007D6E3A" w:rsidRDefault="007D6E3A" w:rsidP="007D6E3A">
      <w:pPr>
        <w:tabs>
          <w:tab w:val="left" w:pos="284"/>
          <w:tab w:val="left" w:pos="709"/>
        </w:tabs>
        <w:suppressAutoHyphens w:val="0"/>
        <w:jc w:val="both"/>
        <w:rPr>
          <w:sz w:val="28"/>
          <w:szCs w:val="28"/>
        </w:rPr>
      </w:pPr>
    </w:p>
    <w:p w:rsidR="007D6E3A" w:rsidRPr="007D6E3A" w:rsidRDefault="007D6E3A" w:rsidP="007D6E3A">
      <w:pPr>
        <w:tabs>
          <w:tab w:val="left" w:pos="284"/>
          <w:tab w:val="left" w:pos="709"/>
        </w:tabs>
        <w:suppressAutoHyphens w:val="0"/>
        <w:jc w:val="both"/>
        <w:rPr>
          <w:sz w:val="28"/>
          <w:szCs w:val="28"/>
        </w:rPr>
      </w:pPr>
      <w:r w:rsidRPr="007D6E3A">
        <w:rPr>
          <w:sz w:val="28"/>
          <w:szCs w:val="28"/>
        </w:rPr>
        <w:t xml:space="preserve">1. Образовательный портал </w:t>
      </w:r>
      <w:proofErr w:type="gramStart"/>
      <w:r w:rsidRPr="007D6E3A">
        <w:rPr>
          <w:sz w:val="28"/>
          <w:szCs w:val="28"/>
        </w:rPr>
        <w:t>Финуниверситета  www.portal.ufrf.ru</w:t>
      </w:r>
      <w:proofErr w:type="gramEnd"/>
      <w:r w:rsidRPr="007D6E3A">
        <w:rPr>
          <w:sz w:val="28"/>
          <w:szCs w:val="28"/>
        </w:rPr>
        <w:t xml:space="preserve">     </w:t>
      </w:r>
    </w:p>
    <w:p w:rsidR="007D6E3A" w:rsidRPr="007D6E3A" w:rsidRDefault="007D6E3A" w:rsidP="007D6E3A">
      <w:pPr>
        <w:tabs>
          <w:tab w:val="left" w:pos="284"/>
          <w:tab w:val="left" w:pos="709"/>
        </w:tabs>
        <w:suppressAutoHyphens w:val="0"/>
        <w:jc w:val="both"/>
        <w:rPr>
          <w:sz w:val="28"/>
          <w:szCs w:val="28"/>
        </w:rPr>
      </w:pPr>
      <w:r w:rsidRPr="007D6E3A">
        <w:rPr>
          <w:sz w:val="28"/>
          <w:szCs w:val="28"/>
        </w:rPr>
        <w:t xml:space="preserve">2. Центральная отраслевая библиотека по физической культуре и спорту </w:t>
      </w:r>
      <w:proofErr w:type="spellStart"/>
      <w:r w:rsidRPr="007D6E3A">
        <w:rPr>
          <w:sz w:val="28"/>
          <w:szCs w:val="28"/>
        </w:rPr>
        <w:t>РГУФКСиТ</w:t>
      </w:r>
      <w:proofErr w:type="spellEnd"/>
      <w:r w:rsidRPr="007D6E3A">
        <w:rPr>
          <w:sz w:val="28"/>
          <w:szCs w:val="28"/>
        </w:rPr>
        <w:t xml:space="preserve"> http://lib.sportedu.ru    </w:t>
      </w:r>
    </w:p>
    <w:p w:rsidR="007D6E3A" w:rsidRPr="007D6E3A" w:rsidRDefault="007D6E3A" w:rsidP="007D6E3A">
      <w:pPr>
        <w:tabs>
          <w:tab w:val="left" w:pos="284"/>
          <w:tab w:val="left" w:pos="709"/>
        </w:tabs>
        <w:suppressAutoHyphens w:val="0"/>
        <w:jc w:val="both"/>
        <w:rPr>
          <w:sz w:val="28"/>
          <w:szCs w:val="28"/>
        </w:rPr>
      </w:pPr>
      <w:r w:rsidRPr="007D6E3A">
        <w:rPr>
          <w:sz w:val="28"/>
          <w:szCs w:val="28"/>
        </w:rPr>
        <w:t>3. Электронные ресурсы БИК:</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Электронная библиотека Финансового университета (ЭБ) http://elib.fa.ru/</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Электронно-библиотечная система BOOK.RU http://www.book.ru</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Электронно-библиотечная система «Университетская библиотека ОНЛАЙН» http://biblioclub.ru/</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 xml:space="preserve">Электронно-библиотечная система </w:t>
      </w:r>
      <w:proofErr w:type="spellStart"/>
      <w:r w:rsidRPr="007D6E3A">
        <w:rPr>
          <w:sz w:val="28"/>
          <w:szCs w:val="28"/>
        </w:rPr>
        <w:t>Znanium</w:t>
      </w:r>
      <w:proofErr w:type="spellEnd"/>
      <w:r w:rsidRPr="007D6E3A">
        <w:rPr>
          <w:sz w:val="28"/>
          <w:szCs w:val="28"/>
        </w:rPr>
        <w:t xml:space="preserve"> http://www.znanium.com</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Электронно-библиотечная система издательства «ЮРАЙТ» https://urait.ru/</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 xml:space="preserve">Деловая онлайн-библиотека </w:t>
      </w:r>
      <w:proofErr w:type="spellStart"/>
      <w:r w:rsidRPr="007D6E3A">
        <w:rPr>
          <w:sz w:val="28"/>
          <w:szCs w:val="28"/>
        </w:rPr>
        <w:t>Alpina</w:t>
      </w:r>
      <w:proofErr w:type="spellEnd"/>
      <w:r w:rsidRPr="007D6E3A">
        <w:rPr>
          <w:sz w:val="28"/>
          <w:szCs w:val="28"/>
        </w:rPr>
        <w:t xml:space="preserve"> </w:t>
      </w:r>
      <w:proofErr w:type="spellStart"/>
      <w:r w:rsidRPr="007D6E3A">
        <w:rPr>
          <w:sz w:val="28"/>
          <w:szCs w:val="28"/>
        </w:rPr>
        <w:t>Digital</w:t>
      </w:r>
      <w:proofErr w:type="spellEnd"/>
      <w:r w:rsidRPr="007D6E3A">
        <w:rPr>
          <w:sz w:val="28"/>
          <w:szCs w:val="28"/>
        </w:rPr>
        <w:t xml:space="preserve"> http://lib.alpinadigital.ru/</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 xml:space="preserve">Научная электронная библиотека eLibrary.ru http://elibrary.ru  </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Электронная библиотека http://grebennikon.ru</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Национальная электронная библиотека http://нэб.рф/</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 xml:space="preserve">Пакет баз данных компании EBSCO </w:t>
      </w:r>
      <w:proofErr w:type="spellStart"/>
      <w:r w:rsidRPr="007D6E3A">
        <w:rPr>
          <w:sz w:val="28"/>
          <w:szCs w:val="28"/>
        </w:rPr>
        <w:t>Publishing</w:t>
      </w:r>
      <w:proofErr w:type="spellEnd"/>
      <w:r w:rsidRPr="007D6E3A">
        <w:rPr>
          <w:sz w:val="28"/>
          <w:szCs w:val="28"/>
        </w:rPr>
        <w:t xml:space="preserve">, крупнейшего </w:t>
      </w:r>
      <w:proofErr w:type="spellStart"/>
      <w:r w:rsidRPr="007D6E3A">
        <w:rPr>
          <w:sz w:val="28"/>
          <w:szCs w:val="28"/>
        </w:rPr>
        <w:t>агрегатора</w:t>
      </w:r>
      <w:proofErr w:type="spellEnd"/>
      <w:r w:rsidRPr="007D6E3A">
        <w:rPr>
          <w:sz w:val="28"/>
          <w:szCs w:val="28"/>
        </w:rPr>
        <w:t xml:space="preserve"> научных ресурсов ведущих издательств мира http://search.ebscohost.com</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 xml:space="preserve">Электронные продукты издательства </w:t>
      </w:r>
      <w:proofErr w:type="spellStart"/>
      <w:r w:rsidRPr="007D6E3A">
        <w:rPr>
          <w:sz w:val="28"/>
          <w:szCs w:val="28"/>
        </w:rPr>
        <w:t>Elsevier</w:t>
      </w:r>
      <w:proofErr w:type="spellEnd"/>
      <w:r w:rsidRPr="007D6E3A">
        <w:rPr>
          <w:sz w:val="28"/>
          <w:szCs w:val="28"/>
        </w:rPr>
        <w:t xml:space="preserve"> http://www.sciencedirect.com</w:t>
      </w:r>
    </w:p>
    <w:p w:rsidR="007D6E3A" w:rsidRPr="007D6E3A" w:rsidRDefault="007D6E3A" w:rsidP="007D6E3A">
      <w:pPr>
        <w:tabs>
          <w:tab w:val="left" w:pos="284"/>
          <w:tab w:val="left" w:pos="709"/>
        </w:tabs>
        <w:suppressAutoHyphens w:val="0"/>
        <w:jc w:val="both"/>
        <w:rPr>
          <w:sz w:val="28"/>
          <w:szCs w:val="28"/>
        </w:rPr>
      </w:pPr>
      <w:r w:rsidRPr="007D6E3A">
        <w:rPr>
          <w:sz w:val="28"/>
          <w:szCs w:val="28"/>
        </w:rPr>
        <w:t>•</w:t>
      </w:r>
      <w:r w:rsidRPr="007D6E3A">
        <w:rPr>
          <w:sz w:val="28"/>
          <w:szCs w:val="28"/>
        </w:rPr>
        <w:tab/>
        <w:t xml:space="preserve">Коллекция научных журналов </w:t>
      </w:r>
      <w:proofErr w:type="spellStart"/>
      <w:r w:rsidRPr="007D6E3A">
        <w:rPr>
          <w:sz w:val="28"/>
          <w:szCs w:val="28"/>
        </w:rPr>
        <w:t>Oxford</w:t>
      </w:r>
      <w:proofErr w:type="spellEnd"/>
      <w:r w:rsidRPr="007D6E3A">
        <w:rPr>
          <w:sz w:val="28"/>
          <w:szCs w:val="28"/>
        </w:rPr>
        <w:t xml:space="preserve"> </w:t>
      </w:r>
      <w:proofErr w:type="spellStart"/>
      <w:r w:rsidRPr="007D6E3A">
        <w:rPr>
          <w:sz w:val="28"/>
          <w:szCs w:val="28"/>
        </w:rPr>
        <w:t>University</w:t>
      </w:r>
      <w:proofErr w:type="spellEnd"/>
      <w:r w:rsidRPr="007D6E3A">
        <w:rPr>
          <w:sz w:val="28"/>
          <w:szCs w:val="28"/>
        </w:rPr>
        <w:t xml:space="preserve"> </w:t>
      </w:r>
      <w:proofErr w:type="spellStart"/>
      <w:r w:rsidRPr="007D6E3A">
        <w:rPr>
          <w:sz w:val="28"/>
          <w:szCs w:val="28"/>
        </w:rPr>
        <w:t>Press</w:t>
      </w:r>
      <w:proofErr w:type="spellEnd"/>
      <w:r w:rsidRPr="007D6E3A">
        <w:rPr>
          <w:sz w:val="28"/>
          <w:szCs w:val="28"/>
        </w:rPr>
        <w:t xml:space="preserve"> https://academic.oup.com/journals/</w:t>
      </w:r>
    </w:p>
    <w:p w:rsidR="007D6E3A" w:rsidRPr="007D6E3A" w:rsidRDefault="007D6E3A" w:rsidP="007D6E3A">
      <w:pPr>
        <w:tabs>
          <w:tab w:val="left" w:pos="284"/>
          <w:tab w:val="left" w:pos="709"/>
        </w:tabs>
        <w:suppressAutoHyphens w:val="0"/>
        <w:jc w:val="both"/>
        <w:rPr>
          <w:sz w:val="28"/>
          <w:szCs w:val="28"/>
          <w:lang w:val="en-US"/>
        </w:rPr>
      </w:pPr>
      <w:r w:rsidRPr="007D6E3A">
        <w:rPr>
          <w:sz w:val="28"/>
          <w:szCs w:val="28"/>
          <w:lang w:val="en-US"/>
        </w:rPr>
        <w:t>•</w:t>
      </w:r>
      <w:r w:rsidRPr="007D6E3A">
        <w:rPr>
          <w:sz w:val="28"/>
          <w:szCs w:val="28"/>
          <w:lang w:val="en-US"/>
        </w:rPr>
        <w:tab/>
        <w:t>ProQuest Dissertations &amp; Theses A&amp;I https://search.proquest.com/</w:t>
      </w:r>
    </w:p>
    <w:p w:rsidR="007D6E3A" w:rsidRPr="007D6E3A" w:rsidRDefault="007D6E3A" w:rsidP="007D6E3A">
      <w:pPr>
        <w:tabs>
          <w:tab w:val="left" w:pos="284"/>
          <w:tab w:val="left" w:pos="709"/>
        </w:tabs>
        <w:suppressAutoHyphens w:val="0"/>
        <w:jc w:val="both"/>
        <w:rPr>
          <w:sz w:val="28"/>
          <w:szCs w:val="28"/>
          <w:lang w:val="en-US"/>
        </w:rPr>
      </w:pPr>
      <w:r w:rsidRPr="007D6E3A">
        <w:rPr>
          <w:sz w:val="28"/>
          <w:szCs w:val="28"/>
          <w:lang w:val="en-US"/>
        </w:rPr>
        <w:t>•</w:t>
      </w:r>
      <w:r w:rsidRPr="007D6E3A">
        <w:rPr>
          <w:sz w:val="28"/>
          <w:szCs w:val="28"/>
          <w:lang w:val="en-US"/>
        </w:rPr>
        <w:tab/>
        <w:t>Scopus https://www.scopus.com</w:t>
      </w:r>
    </w:p>
    <w:p w:rsidR="007D6E3A" w:rsidRPr="007D6E3A" w:rsidRDefault="007D6E3A" w:rsidP="007D6E3A">
      <w:pPr>
        <w:tabs>
          <w:tab w:val="left" w:pos="284"/>
          <w:tab w:val="left" w:pos="709"/>
        </w:tabs>
        <w:suppressAutoHyphens w:val="0"/>
        <w:jc w:val="both"/>
        <w:rPr>
          <w:sz w:val="28"/>
          <w:szCs w:val="28"/>
          <w:lang w:val="en-US"/>
        </w:rPr>
      </w:pPr>
      <w:r w:rsidRPr="007D6E3A">
        <w:rPr>
          <w:sz w:val="28"/>
          <w:szCs w:val="28"/>
          <w:lang w:val="en-US"/>
        </w:rPr>
        <w:t>•</w:t>
      </w:r>
      <w:r w:rsidRPr="007D6E3A">
        <w:rPr>
          <w:sz w:val="28"/>
          <w:szCs w:val="28"/>
          <w:lang w:val="en-US"/>
        </w:rPr>
        <w:tab/>
      </w:r>
      <w:r w:rsidRPr="007D6E3A">
        <w:rPr>
          <w:sz w:val="28"/>
          <w:szCs w:val="28"/>
        </w:rPr>
        <w:t>Электронная</w:t>
      </w:r>
      <w:r w:rsidRPr="007D6E3A">
        <w:rPr>
          <w:sz w:val="28"/>
          <w:szCs w:val="28"/>
          <w:lang w:val="en-US"/>
        </w:rPr>
        <w:t xml:space="preserve"> </w:t>
      </w:r>
      <w:r w:rsidRPr="007D6E3A">
        <w:rPr>
          <w:sz w:val="28"/>
          <w:szCs w:val="28"/>
        </w:rPr>
        <w:t>коллекция</w:t>
      </w:r>
      <w:r w:rsidRPr="007D6E3A">
        <w:rPr>
          <w:sz w:val="28"/>
          <w:szCs w:val="28"/>
          <w:lang w:val="en-US"/>
        </w:rPr>
        <w:t xml:space="preserve"> </w:t>
      </w:r>
      <w:r w:rsidRPr="007D6E3A">
        <w:rPr>
          <w:sz w:val="28"/>
          <w:szCs w:val="28"/>
        </w:rPr>
        <w:t>книг</w:t>
      </w:r>
      <w:r w:rsidRPr="007D6E3A">
        <w:rPr>
          <w:sz w:val="28"/>
          <w:szCs w:val="28"/>
          <w:lang w:val="en-US"/>
        </w:rPr>
        <w:t xml:space="preserve"> </w:t>
      </w:r>
      <w:r w:rsidRPr="007D6E3A">
        <w:rPr>
          <w:sz w:val="28"/>
          <w:szCs w:val="28"/>
        </w:rPr>
        <w:t>издательства</w:t>
      </w:r>
      <w:r w:rsidRPr="007D6E3A">
        <w:rPr>
          <w:sz w:val="28"/>
          <w:szCs w:val="28"/>
          <w:lang w:val="en-US"/>
        </w:rPr>
        <w:t xml:space="preserve"> Springer:  Springer eBooks http://link.springer.com/</w:t>
      </w:r>
    </w:p>
    <w:p w:rsidR="007D6E3A" w:rsidRPr="007D6E3A" w:rsidRDefault="007D6E3A" w:rsidP="007D6E3A">
      <w:pPr>
        <w:tabs>
          <w:tab w:val="left" w:pos="284"/>
          <w:tab w:val="left" w:pos="709"/>
        </w:tabs>
        <w:suppressAutoHyphens w:val="0"/>
        <w:jc w:val="both"/>
        <w:rPr>
          <w:sz w:val="28"/>
          <w:szCs w:val="28"/>
          <w:lang w:val="en-US"/>
        </w:rPr>
      </w:pPr>
      <w:r w:rsidRPr="007D6E3A">
        <w:rPr>
          <w:sz w:val="28"/>
          <w:szCs w:val="28"/>
          <w:lang w:val="en-US"/>
        </w:rPr>
        <w:t>•</w:t>
      </w:r>
      <w:r w:rsidRPr="007D6E3A">
        <w:rPr>
          <w:sz w:val="28"/>
          <w:szCs w:val="28"/>
          <w:lang w:val="en-US"/>
        </w:rPr>
        <w:tab/>
        <w:t>Web of Science http://apps.webofknowledge.com</w:t>
      </w:r>
    </w:p>
    <w:p w:rsidR="008E12D8" w:rsidRPr="008E12D8" w:rsidRDefault="008E12D8" w:rsidP="008E12D8">
      <w:pPr>
        <w:tabs>
          <w:tab w:val="left" w:pos="284"/>
          <w:tab w:val="left" w:pos="709"/>
        </w:tabs>
        <w:suppressAutoHyphens w:val="0"/>
        <w:jc w:val="both"/>
        <w:rPr>
          <w:sz w:val="16"/>
          <w:szCs w:val="16"/>
          <w:lang w:val="en-US"/>
        </w:rPr>
      </w:pPr>
    </w:p>
    <w:p w:rsidR="00FD670B" w:rsidRPr="00F26C79" w:rsidRDefault="00FD670B" w:rsidP="007D5671">
      <w:pPr>
        <w:pStyle w:val="ac"/>
        <w:tabs>
          <w:tab w:val="left" w:pos="284"/>
          <w:tab w:val="left" w:pos="709"/>
        </w:tabs>
        <w:suppressAutoHyphens w:val="0"/>
        <w:spacing w:before="0" w:after="0"/>
        <w:jc w:val="both"/>
        <w:rPr>
          <w:sz w:val="28"/>
          <w:szCs w:val="28"/>
          <w:lang w:val="en-US"/>
        </w:rPr>
      </w:pPr>
    </w:p>
    <w:p w:rsidR="00FD670B" w:rsidRDefault="00FD670B" w:rsidP="0026284F">
      <w:pPr>
        <w:keepNext/>
        <w:suppressAutoHyphens w:val="0"/>
        <w:ind w:firstLine="708"/>
        <w:contextualSpacing/>
        <w:jc w:val="both"/>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rsidR="00FD670B" w:rsidRPr="00D763D5" w:rsidRDefault="00FD670B" w:rsidP="007D5671">
      <w:pPr>
        <w:keepNext/>
        <w:suppressAutoHyphens w:val="0"/>
        <w:contextualSpacing/>
        <w:outlineLvl w:val="1"/>
        <w:rPr>
          <w:b/>
          <w:color w:val="000000"/>
          <w:sz w:val="16"/>
          <w:szCs w:val="16"/>
          <w:lang w:eastAsia="ru-RU"/>
        </w:rPr>
      </w:pPr>
    </w:p>
    <w:p w:rsidR="00FD670B" w:rsidRPr="007B2DF3" w:rsidRDefault="00FD670B" w:rsidP="00BC6984">
      <w:pPr>
        <w:suppressAutoHyphens w:val="0"/>
        <w:autoSpaceDE w:val="0"/>
        <w:autoSpaceDN w:val="0"/>
        <w:adjustRightInd w:val="0"/>
        <w:spacing w:line="312" w:lineRule="auto"/>
        <w:ind w:firstLine="708"/>
        <w:contextualSpacing/>
        <w:jc w:val="both"/>
        <w:rPr>
          <w:color w:val="000000"/>
          <w:sz w:val="28"/>
          <w:szCs w:val="28"/>
          <w:lang w:eastAsia="en-US"/>
        </w:rPr>
      </w:pPr>
      <w:r w:rsidRPr="007B2DF3">
        <w:rPr>
          <w:color w:val="000000"/>
          <w:sz w:val="28"/>
          <w:szCs w:val="28"/>
          <w:lang w:eastAsia="en-US"/>
        </w:rPr>
        <w:t xml:space="preserve">В процессе прохождения курса </w:t>
      </w:r>
      <w:r>
        <w:rPr>
          <w:color w:val="000000"/>
          <w:sz w:val="28"/>
          <w:szCs w:val="28"/>
          <w:lang w:eastAsia="en-US"/>
        </w:rPr>
        <w:t>элективных дисциплин по физической культуре и спорту</w:t>
      </w:r>
      <w:r w:rsidRPr="007B2DF3">
        <w:rPr>
          <w:color w:val="000000"/>
          <w:sz w:val="28"/>
          <w:szCs w:val="28"/>
          <w:lang w:eastAsia="en-US"/>
        </w:rPr>
        <w:t xml:space="preserve"> каждому </w:t>
      </w:r>
      <w:r>
        <w:rPr>
          <w:color w:val="000000"/>
          <w:sz w:val="28"/>
          <w:szCs w:val="28"/>
          <w:lang w:eastAsia="en-US"/>
        </w:rPr>
        <w:t>обучающемуся</w:t>
      </w:r>
      <w:r w:rsidRPr="007B2DF3">
        <w:rPr>
          <w:color w:val="000000"/>
          <w:sz w:val="28"/>
          <w:szCs w:val="28"/>
          <w:lang w:eastAsia="en-US"/>
        </w:rPr>
        <w:t xml:space="preserve"> необходимо: </w:t>
      </w:r>
    </w:p>
    <w:p w:rsidR="00FD670B" w:rsidRPr="007B2DF3" w:rsidRDefault="00FD670B" w:rsidP="00BC6984">
      <w:pPr>
        <w:suppressAutoHyphens w:val="0"/>
        <w:autoSpaceDE w:val="0"/>
        <w:autoSpaceDN w:val="0"/>
        <w:adjustRightInd w:val="0"/>
        <w:spacing w:line="312" w:lineRule="auto"/>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в стрелковом тире, н</w:t>
      </w:r>
      <w:r>
        <w:rPr>
          <w:color w:val="000000"/>
          <w:sz w:val="28"/>
          <w:szCs w:val="28"/>
          <w:lang w:eastAsia="en-US"/>
        </w:rPr>
        <w:t>а открытой спортивной площадке;</w:t>
      </w:r>
    </w:p>
    <w:p w:rsidR="00FD670B" w:rsidRPr="007B2DF3" w:rsidRDefault="00FD670B" w:rsidP="00BC6984">
      <w:pPr>
        <w:suppressAutoHyphens w:val="0"/>
        <w:autoSpaceDE w:val="0"/>
        <w:autoSpaceDN w:val="0"/>
        <w:adjustRightInd w:val="0"/>
        <w:spacing w:line="312" w:lineRule="auto"/>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повышать свою физическую подготовку и выполнять требования и нормы и совершенствовать спортивное мастерство; </w:t>
      </w:r>
    </w:p>
    <w:p w:rsidR="00FD670B" w:rsidRPr="007B2DF3" w:rsidRDefault="00FD670B" w:rsidP="00BC6984">
      <w:pPr>
        <w:suppressAutoHyphens w:val="0"/>
        <w:autoSpaceDE w:val="0"/>
        <w:autoSpaceDN w:val="0"/>
        <w:adjustRightInd w:val="0"/>
        <w:spacing w:line="312" w:lineRule="auto"/>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выполнять контрольные упражнения и нормативы, сдавать зачёты по физическому воспитанию в установленные сроки; </w:t>
      </w:r>
    </w:p>
    <w:p w:rsidR="00FD670B" w:rsidRPr="007B2DF3" w:rsidRDefault="00FD670B" w:rsidP="00BC6984">
      <w:pPr>
        <w:suppressAutoHyphens w:val="0"/>
        <w:autoSpaceDE w:val="0"/>
        <w:autoSpaceDN w:val="0"/>
        <w:adjustRightInd w:val="0"/>
        <w:spacing w:line="312" w:lineRule="auto"/>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активно участвовать в массовых оздоровительных, физкультурных и спортивных мероприятиях в учебной группе, на курсе, факультете, в вузе; </w:t>
      </w:r>
    </w:p>
    <w:p w:rsidR="00FD670B" w:rsidRDefault="00FD670B" w:rsidP="00BC6984">
      <w:pPr>
        <w:keepNext/>
        <w:suppressAutoHyphens w:val="0"/>
        <w:spacing w:line="312" w:lineRule="auto"/>
        <w:contextualSpacing/>
        <w:jc w:val="both"/>
        <w:outlineLvl w:val="1"/>
        <w:rPr>
          <w:color w:val="000000"/>
          <w:sz w:val="28"/>
          <w:szCs w:val="28"/>
          <w:lang w:eastAsia="en-US"/>
        </w:rPr>
      </w:pPr>
      <w:r>
        <w:rPr>
          <w:color w:val="000000"/>
          <w:sz w:val="28"/>
          <w:szCs w:val="28"/>
          <w:lang w:eastAsia="en-US"/>
        </w:rPr>
        <w:t xml:space="preserve">- </w:t>
      </w:r>
      <w:r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bookmarkEnd w:id="5"/>
    <w:p w:rsidR="00FD670B" w:rsidRDefault="00FD670B" w:rsidP="00E67270">
      <w:pPr>
        <w:suppressAutoHyphens w:val="0"/>
        <w:autoSpaceDE w:val="0"/>
        <w:autoSpaceDN w:val="0"/>
        <w:adjustRightInd w:val="0"/>
        <w:ind w:left="720" w:hanging="11"/>
        <w:contextualSpacing/>
        <w:jc w:val="both"/>
        <w:rPr>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7"/>
        <w:gridCol w:w="1981"/>
        <w:gridCol w:w="5637"/>
      </w:tblGrid>
      <w:tr w:rsidR="00FD670B" w:rsidRPr="002160E0" w:rsidTr="007D6E3A">
        <w:tc>
          <w:tcPr>
            <w:tcW w:w="1212" w:type="pct"/>
            <w:vAlign w:val="center"/>
          </w:tcPr>
          <w:p w:rsidR="00FD670B" w:rsidRPr="002160E0" w:rsidRDefault="00FD670B" w:rsidP="00CF6D2B">
            <w:pPr>
              <w:suppressAutoHyphens w:val="0"/>
              <w:autoSpaceDE w:val="0"/>
              <w:autoSpaceDN w:val="0"/>
              <w:adjustRightInd w:val="0"/>
              <w:jc w:val="center"/>
              <w:rPr>
                <w:bCs/>
                <w:spacing w:val="10"/>
                <w:lang w:eastAsia="ru-RU"/>
              </w:rPr>
            </w:pPr>
            <w:r w:rsidRPr="002160E0">
              <w:rPr>
                <w:b/>
                <w:bCs/>
                <w:spacing w:val="10"/>
                <w:lang w:eastAsia="ru-RU"/>
              </w:rPr>
              <w:t>Наименование методических материалов для обучающихся</w:t>
            </w:r>
          </w:p>
        </w:tc>
        <w:tc>
          <w:tcPr>
            <w:tcW w:w="985" w:type="pct"/>
            <w:vAlign w:val="center"/>
          </w:tcPr>
          <w:p w:rsidR="00FD670B" w:rsidRPr="002160E0" w:rsidRDefault="00FD670B" w:rsidP="00CF6D2B">
            <w:pPr>
              <w:suppressAutoHyphens w:val="0"/>
              <w:autoSpaceDE w:val="0"/>
              <w:autoSpaceDN w:val="0"/>
              <w:adjustRightInd w:val="0"/>
              <w:jc w:val="center"/>
              <w:rPr>
                <w:bCs/>
                <w:spacing w:val="10"/>
                <w:lang w:eastAsia="ru-RU"/>
              </w:rPr>
            </w:pPr>
            <w:r w:rsidRPr="002160E0">
              <w:rPr>
                <w:b/>
                <w:bCs/>
                <w:spacing w:val="10"/>
                <w:lang w:eastAsia="ru-RU"/>
              </w:rPr>
              <w:t>Год утверждения</w:t>
            </w:r>
          </w:p>
        </w:tc>
        <w:tc>
          <w:tcPr>
            <w:tcW w:w="2803" w:type="pct"/>
            <w:vAlign w:val="center"/>
          </w:tcPr>
          <w:p w:rsidR="00FD670B" w:rsidRPr="002160E0" w:rsidRDefault="00FD670B" w:rsidP="00CF6D2B">
            <w:pPr>
              <w:suppressAutoHyphens w:val="0"/>
              <w:autoSpaceDE w:val="0"/>
              <w:autoSpaceDN w:val="0"/>
              <w:adjustRightInd w:val="0"/>
              <w:jc w:val="center"/>
              <w:rPr>
                <w:bCs/>
                <w:spacing w:val="10"/>
                <w:lang w:eastAsia="ru-RU"/>
              </w:rPr>
            </w:pPr>
            <w:r w:rsidRPr="002160E0">
              <w:rPr>
                <w:b/>
                <w:bCs/>
                <w:spacing w:val="10"/>
                <w:lang w:eastAsia="ru-RU"/>
              </w:rPr>
              <w:t>Адрес Интернет-ресурса</w:t>
            </w:r>
          </w:p>
        </w:tc>
      </w:tr>
      <w:tr w:rsidR="00FD670B" w:rsidRPr="00190D16" w:rsidTr="007D6E3A">
        <w:tc>
          <w:tcPr>
            <w:tcW w:w="1212" w:type="pct"/>
          </w:tcPr>
          <w:p w:rsidR="00FD670B" w:rsidRPr="0014078C" w:rsidRDefault="002B5CC0" w:rsidP="00CF6D2B">
            <w:pPr>
              <w:suppressAutoHyphens w:val="0"/>
              <w:autoSpaceDE w:val="0"/>
              <w:autoSpaceDN w:val="0"/>
              <w:adjustRightInd w:val="0"/>
              <w:rPr>
                <w:bCs/>
                <w:spacing w:val="10"/>
                <w:sz w:val="26"/>
                <w:szCs w:val="26"/>
                <w:lang w:eastAsia="ru-RU"/>
              </w:rPr>
            </w:pPr>
            <w:r>
              <w:rPr>
                <w:bCs/>
                <w:spacing w:val="10"/>
                <w:sz w:val="26"/>
                <w:szCs w:val="26"/>
                <w:lang w:eastAsia="ru-RU"/>
              </w:rPr>
              <w:t>Методические рекомендации</w:t>
            </w:r>
          </w:p>
        </w:tc>
        <w:tc>
          <w:tcPr>
            <w:tcW w:w="985" w:type="pct"/>
          </w:tcPr>
          <w:p w:rsidR="00FD670B" w:rsidRPr="0014078C" w:rsidRDefault="00FD670B" w:rsidP="00CF6D2B">
            <w:pPr>
              <w:suppressAutoHyphens w:val="0"/>
              <w:autoSpaceDE w:val="0"/>
              <w:autoSpaceDN w:val="0"/>
              <w:adjustRightInd w:val="0"/>
              <w:jc w:val="center"/>
              <w:rPr>
                <w:bCs/>
                <w:spacing w:val="10"/>
                <w:sz w:val="26"/>
                <w:szCs w:val="26"/>
                <w:lang w:eastAsia="ru-RU"/>
              </w:rPr>
            </w:pPr>
            <w:r w:rsidRPr="0014078C">
              <w:rPr>
                <w:bCs/>
                <w:spacing w:val="10"/>
                <w:sz w:val="26"/>
                <w:szCs w:val="26"/>
                <w:lang w:eastAsia="ru-RU"/>
              </w:rPr>
              <w:t>201</w:t>
            </w:r>
            <w:r w:rsidR="00711A6E">
              <w:rPr>
                <w:bCs/>
                <w:spacing w:val="10"/>
                <w:sz w:val="26"/>
                <w:szCs w:val="26"/>
                <w:lang w:eastAsia="ru-RU"/>
              </w:rPr>
              <w:t>9</w:t>
            </w:r>
          </w:p>
        </w:tc>
        <w:tc>
          <w:tcPr>
            <w:tcW w:w="2803" w:type="pct"/>
          </w:tcPr>
          <w:p w:rsidR="00FD670B" w:rsidRPr="0014078C" w:rsidRDefault="00FD670B" w:rsidP="00CF6D2B">
            <w:pPr>
              <w:rPr>
                <w:bCs/>
                <w:spacing w:val="10"/>
                <w:sz w:val="26"/>
                <w:szCs w:val="26"/>
              </w:rPr>
            </w:pPr>
            <w:r w:rsidRPr="0014078C">
              <w:rPr>
                <w:bCs/>
                <w:spacing w:val="10"/>
                <w:sz w:val="26"/>
                <w:szCs w:val="26"/>
              </w:rPr>
              <w:t>Образовательный интернет-портал Финуниверситета</w:t>
            </w:r>
          </w:p>
          <w:p w:rsidR="00FD670B" w:rsidRPr="00190D16" w:rsidRDefault="00711A6E" w:rsidP="00CF6D2B">
            <w:r w:rsidRPr="00711A6E">
              <w:t>https://portal.fa.ru/Files/Data/8cfaa711-af07-47b2-acf3-c77280d5780f/Mr_Tehbasketbol_19.pdf</w:t>
            </w:r>
          </w:p>
        </w:tc>
      </w:tr>
      <w:tr w:rsidR="00092040" w:rsidRPr="00646C6A" w:rsidTr="007D6E3A">
        <w:tc>
          <w:tcPr>
            <w:tcW w:w="1212" w:type="pct"/>
          </w:tcPr>
          <w:p w:rsidR="00092040" w:rsidRPr="0014078C" w:rsidRDefault="00092040" w:rsidP="00CF6D2B">
            <w:pPr>
              <w:suppressAutoHyphens w:val="0"/>
              <w:autoSpaceDE w:val="0"/>
              <w:autoSpaceDN w:val="0"/>
              <w:adjustRightInd w:val="0"/>
              <w:rPr>
                <w:bCs/>
                <w:spacing w:val="10"/>
                <w:sz w:val="26"/>
                <w:szCs w:val="26"/>
                <w:lang w:eastAsia="ru-RU"/>
              </w:rPr>
            </w:pPr>
            <w:r>
              <w:rPr>
                <w:bCs/>
                <w:spacing w:val="10"/>
                <w:sz w:val="26"/>
                <w:szCs w:val="26"/>
                <w:lang w:eastAsia="ru-RU"/>
              </w:rPr>
              <w:t>Методические рекомендации</w:t>
            </w:r>
          </w:p>
        </w:tc>
        <w:tc>
          <w:tcPr>
            <w:tcW w:w="985" w:type="pct"/>
          </w:tcPr>
          <w:p w:rsidR="00092040" w:rsidRDefault="002B5CC0" w:rsidP="00CF6D2B">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2803" w:type="pct"/>
          </w:tcPr>
          <w:p w:rsidR="00092040" w:rsidRPr="0014078C" w:rsidRDefault="00092040" w:rsidP="00092040">
            <w:pPr>
              <w:rPr>
                <w:bCs/>
                <w:spacing w:val="10"/>
                <w:sz w:val="26"/>
                <w:szCs w:val="26"/>
              </w:rPr>
            </w:pPr>
            <w:r w:rsidRPr="0014078C">
              <w:rPr>
                <w:bCs/>
                <w:spacing w:val="10"/>
                <w:sz w:val="26"/>
                <w:szCs w:val="26"/>
              </w:rPr>
              <w:t>Образовательный интернет-портал Финуниверситета</w:t>
            </w:r>
          </w:p>
          <w:p w:rsidR="00092040" w:rsidRPr="00092040" w:rsidRDefault="002B5CC0" w:rsidP="00CF6D2B">
            <w:pPr>
              <w:rPr>
                <w:bCs/>
                <w:spacing w:val="10"/>
                <w:sz w:val="26"/>
                <w:szCs w:val="26"/>
              </w:rPr>
            </w:pPr>
            <w:r w:rsidRPr="002B5CC0">
              <w:t>https://portal.fa.ru/Files/Data/504e754a-61a9-4a64-8a22-fb490b135269/Mr_Minifootbol_19.pdf</w:t>
            </w:r>
          </w:p>
        </w:tc>
      </w:tr>
      <w:tr w:rsidR="00092040" w:rsidRPr="00646C6A" w:rsidTr="007D6E3A">
        <w:tc>
          <w:tcPr>
            <w:tcW w:w="1212" w:type="pct"/>
          </w:tcPr>
          <w:p w:rsidR="00092040" w:rsidRDefault="00092040" w:rsidP="00CF6D2B">
            <w:pPr>
              <w:suppressAutoHyphens w:val="0"/>
              <w:autoSpaceDE w:val="0"/>
              <w:autoSpaceDN w:val="0"/>
              <w:adjustRightInd w:val="0"/>
              <w:rPr>
                <w:bCs/>
                <w:spacing w:val="10"/>
                <w:sz w:val="26"/>
                <w:szCs w:val="26"/>
                <w:lang w:eastAsia="ru-RU"/>
              </w:rPr>
            </w:pPr>
            <w:r>
              <w:rPr>
                <w:bCs/>
                <w:spacing w:val="10"/>
                <w:sz w:val="26"/>
                <w:szCs w:val="26"/>
                <w:lang w:eastAsia="ru-RU"/>
              </w:rPr>
              <w:t>Методические рекомендации</w:t>
            </w:r>
          </w:p>
        </w:tc>
        <w:tc>
          <w:tcPr>
            <w:tcW w:w="985" w:type="pct"/>
          </w:tcPr>
          <w:p w:rsidR="00092040" w:rsidRDefault="002B5CC0" w:rsidP="00CF6D2B">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2803" w:type="pct"/>
          </w:tcPr>
          <w:p w:rsidR="00092040" w:rsidRPr="0014078C" w:rsidRDefault="00092040" w:rsidP="00092040">
            <w:pPr>
              <w:rPr>
                <w:bCs/>
                <w:spacing w:val="10"/>
                <w:sz w:val="26"/>
                <w:szCs w:val="26"/>
              </w:rPr>
            </w:pPr>
            <w:r w:rsidRPr="0014078C">
              <w:rPr>
                <w:bCs/>
                <w:spacing w:val="10"/>
                <w:sz w:val="26"/>
                <w:szCs w:val="26"/>
              </w:rPr>
              <w:t>Образовательный интернет-портал Финуниверситета</w:t>
            </w:r>
          </w:p>
          <w:p w:rsidR="00092040" w:rsidRPr="00092040" w:rsidRDefault="002B5CC0" w:rsidP="00092040">
            <w:pPr>
              <w:rPr>
                <w:bCs/>
                <w:spacing w:val="10"/>
                <w:sz w:val="26"/>
                <w:szCs w:val="26"/>
              </w:rPr>
            </w:pPr>
            <w:r w:rsidRPr="002B5CC0">
              <w:t>https://portal.fa.ru/Files/Data/7a4534f3-8448-4f50-965e-0c1b4e0d379b/Mr_Nastolka_19.pdf</w:t>
            </w:r>
          </w:p>
        </w:tc>
      </w:tr>
      <w:tr w:rsidR="0096775B" w:rsidRPr="00646C6A" w:rsidTr="007D6E3A">
        <w:tc>
          <w:tcPr>
            <w:tcW w:w="1212" w:type="pct"/>
          </w:tcPr>
          <w:p w:rsidR="0096775B" w:rsidRDefault="0096775B" w:rsidP="00CF6D2B">
            <w:pPr>
              <w:suppressAutoHyphens w:val="0"/>
              <w:autoSpaceDE w:val="0"/>
              <w:autoSpaceDN w:val="0"/>
              <w:adjustRightInd w:val="0"/>
              <w:rPr>
                <w:bCs/>
                <w:spacing w:val="10"/>
                <w:sz w:val="26"/>
                <w:szCs w:val="26"/>
                <w:lang w:eastAsia="ru-RU"/>
              </w:rPr>
            </w:pPr>
            <w:r>
              <w:rPr>
                <w:bCs/>
                <w:spacing w:val="10"/>
                <w:sz w:val="26"/>
                <w:szCs w:val="26"/>
                <w:lang w:eastAsia="ru-RU"/>
              </w:rPr>
              <w:t>Методические рекомендации</w:t>
            </w:r>
          </w:p>
        </w:tc>
        <w:tc>
          <w:tcPr>
            <w:tcW w:w="985" w:type="pct"/>
          </w:tcPr>
          <w:p w:rsidR="0096775B" w:rsidRDefault="002B5CC0" w:rsidP="00CF6D2B">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2803" w:type="pct"/>
          </w:tcPr>
          <w:p w:rsidR="0096775B" w:rsidRPr="0014078C" w:rsidRDefault="0096775B" w:rsidP="0096775B">
            <w:pPr>
              <w:rPr>
                <w:bCs/>
                <w:spacing w:val="10"/>
                <w:sz w:val="26"/>
                <w:szCs w:val="26"/>
              </w:rPr>
            </w:pPr>
            <w:r w:rsidRPr="0014078C">
              <w:rPr>
                <w:bCs/>
                <w:spacing w:val="10"/>
                <w:sz w:val="26"/>
                <w:szCs w:val="26"/>
              </w:rPr>
              <w:t>Образовательный интернет-портал Финуниверситета</w:t>
            </w:r>
          </w:p>
          <w:p w:rsidR="0096775B" w:rsidRPr="0096775B" w:rsidRDefault="002B5CC0" w:rsidP="00092040">
            <w:pPr>
              <w:rPr>
                <w:bCs/>
                <w:spacing w:val="10"/>
                <w:sz w:val="26"/>
                <w:szCs w:val="26"/>
              </w:rPr>
            </w:pPr>
            <w:r w:rsidRPr="002B5CC0">
              <w:t>https://portal.fa.ru/Files/Data/8c29ff3c-2dcf-4835-8863-ea6e43c74bf4/Mr_Atletik_19.pdf</w:t>
            </w:r>
          </w:p>
        </w:tc>
      </w:tr>
      <w:tr w:rsidR="0096775B" w:rsidRPr="00646C6A" w:rsidTr="007D6E3A">
        <w:tc>
          <w:tcPr>
            <w:tcW w:w="1212" w:type="pct"/>
          </w:tcPr>
          <w:p w:rsidR="0096775B" w:rsidRDefault="002B5CC0" w:rsidP="0096775B">
            <w:pPr>
              <w:suppressAutoHyphens w:val="0"/>
              <w:autoSpaceDE w:val="0"/>
              <w:autoSpaceDN w:val="0"/>
              <w:adjustRightInd w:val="0"/>
              <w:rPr>
                <w:bCs/>
                <w:spacing w:val="10"/>
                <w:sz w:val="26"/>
                <w:szCs w:val="26"/>
                <w:lang w:eastAsia="ru-RU"/>
              </w:rPr>
            </w:pPr>
            <w:r w:rsidRPr="002B5CC0">
              <w:rPr>
                <w:bCs/>
                <w:spacing w:val="10"/>
                <w:sz w:val="26"/>
                <w:szCs w:val="26"/>
                <w:lang w:eastAsia="ru-RU"/>
              </w:rPr>
              <w:t>Методические рекомендации</w:t>
            </w:r>
          </w:p>
        </w:tc>
        <w:tc>
          <w:tcPr>
            <w:tcW w:w="985" w:type="pct"/>
          </w:tcPr>
          <w:p w:rsidR="0096775B" w:rsidRDefault="002B5CC0" w:rsidP="00CF6D2B">
            <w:pPr>
              <w:suppressAutoHyphens w:val="0"/>
              <w:autoSpaceDE w:val="0"/>
              <w:autoSpaceDN w:val="0"/>
              <w:adjustRightInd w:val="0"/>
              <w:jc w:val="center"/>
              <w:rPr>
                <w:bCs/>
                <w:spacing w:val="10"/>
                <w:sz w:val="26"/>
                <w:szCs w:val="26"/>
                <w:lang w:eastAsia="ru-RU"/>
              </w:rPr>
            </w:pPr>
            <w:r>
              <w:rPr>
                <w:bCs/>
                <w:spacing w:val="10"/>
                <w:sz w:val="26"/>
                <w:szCs w:val="26"/>
                <w:lang w:eastAsia="ru-RU"/>
              </w:rPr>
              <w:t>2019</w:t>
            </w:r>
          </w:p>
        </w:tc>
        <w:tc>
          <w:tcPr>
            <w:tcW w:w="2803" w:type="pct"/>
          </w:tcPr>
          <w:p w:rsidR="0096775B" w:rsidRPr="0096775B" w:rsidRDefault="0096775B" w:rsidP="0096775B">
            <w:pPr>
              <w:rPr>
                <w:bCs/>
                <w:spacing w:val="10"/>
                <w:sz w:val="26"/>
                <w:szCs w:val="26"/>
              </w:rPr>
            </w:pPr>
            <w:r w:rsidRPr="0096775B">
              <w:rPr>
                <w:bCs/>
                <w:spacing w:val="10"/>
                <w:sz w:val="26"/>
                <w:szCs w:val="26"/>
              </w:rPr>
              <w:t>Образовательный интернет-портал Финуниверситета</w:t>
            </w:r>
          </w:p>
          <w:p w:rsidR="0096775B" w:rsidRPr="0096775B" w:rsidRDefault="002B5CC0" w:rsidP="0096775B">
            <w:pPr>
              <w:rPr>
                <w:bCs/>
                <w:spacing w:val="10"/>
                <w:sz w:val="26"/>
                <w:szCs w:val="26"/>
              </w:rPr>
            </w:pPr>
            <w:r w:rsidRPr="002B5CC0">
              <w:t>https://portal.fa.ru/Files/Data/b415e394-964d-449c-944f-6d4afb5037e7/Mr_Samkickboxing_19.pdf</w:t>
            </w:r>
          </w:p>
        </w:tc>
      </w:tr>
      <w:tr w:rsidR="002B5CC0" w:rsidRPr="00646C6A" w:rsidTr="007D6E3A">
        <w:tc>
          <w:tcPr>
            <w:tcW w:w="1212" w:type="pct"/>
          </w:tcPr>
          <w:p w:rsidR="002B5CC0" w:rsidRPr="002B5CC0" w:rsidRDefault="002B5CC0" w:rsidP="002B5CC0">
            <w:pPr>
              <w:rPr>
                <w:sz w:val="28"/>
                <w:szCs w:val="28"/>
              </w:rPr>
            </w:pPr>
            <w:r w:rsidRPr="002B5CC0">
              <w:rPr>
                <w:sz w:val="28"/>
                <w:szCs w:val="28"/>
              </w:rPr>
              <w:lastRenderedPageBreak/>
              <w:t>Методические рекомендации</w:t>
            </w:r>
          </w:p>
        </w:tc>
        <w:tc>
          <w:tcPr>
            <w:tcW w:w="985" w:type="pct"/>
          </w:tcPr>
          <w:p w:rsidR="002B5CC0" w:rsidRPr="002B5CC0" w:rsidRDefault="002B5CC0" w:rsidP="002B5CC0">
            <w:pPr>
              <w:rPr>
                <w:sz w:val="28"/>
                <w:szCs w:val="28"/>
              </w:rPr>
            </w:pPr>
            <w:r w:rsidRPr="002B5CC0">
              <w:rPr>
                <w:sz w:val="28"/>
                <w:szCs w:val="28"/>
              </w:rPr>
              <w:t>2019</w:t>
            </w:r>
          </w:p>
        </w:tc>
        <w:tc>
          <w:tcPr>
            <w:tcW w:w="2803" w:type="pct"/>
          </w:tcPr>
          <w:p w:rsidR="002B5CC0" w:rsidRPr="0096775B" w:rsidRDefault="002B5CC0" w:rsidP="002B5CC0">
            <w:pPr>
              <w:rPr>
                <w:bCs/>
                <w:spacing w:val="10"/>
                <w:sz w:val="26"/>
                <w:szCs w:val="26"/>
              </w:rPr>
            </w:pPr>
            <w:r w:rsidRPr="0096775B">
              <w:rPr>
                <w:bCs/>
                <w:spacing w:val="10"/>
                <w:sz w:val="26"/>
                <w:szCs w:val="26"/>
              </w:rPr>
              <w:t>Образовательный интернет-портал Финуниверситета</w:t>
            </w:r>
          </w:p>
          <w:p w:rsidR="002B5CC0" w:rsidRPr="0096775B" w:rsidRDefault="002B5CC0" w:rsidP="002B5CC0">
            <w:pPr>
              <w:rPr>
                <w:bCs/>
                <w:spacing w:val="10"/>
                <w:sz w:val="26"/>
                <w:szCs w:val="26"/>
              </w:rPr>
            </w:pPr>
            <w:r w:rsidRPr="002B5CC0">
              <w:t>https://portal.fa.ru/Files/Data/e30db1f7-2a36-4b7d-a237-0fb9691bb34b/mm_fizra_gal_19.pdf</w:t>
            </w:r>
          </w:p>
        </w:tc>
      </w:tr>
      <w:tr w:rsidR="002B5CC0" w:rsidRPr="00646C6A" w:rsidTr="007D6E3A">
        <w:tc>
          <w:tcPr>
            <w:tcW w:w="1212" w:type="pct"/>
          </w:tcPr>
          <w:p w:rsidR="002B5CC0" w:rsidRPr="002B5CC0" w:rsidRDefault="002B5CC0" w:rsidP="002B5CC0">
            <w:pPr>
              <w:rPr>
                <w:sz w:val="28"/>
                <w:szCs w:val="28"/>
              </w:rPr>
            </w:pPr>
            <w:r w:rsidRPr="002B5CC0">
              <w:rPr>
                <w:sz w:val="28"/>
                <w:szCs w:val="28"/>
              </w:rPr>
              <w:t xml:space="preserve">Методические </w:t>
            </w:r>
            <w:r>
              <w:rPr>
                <w:sz w:val="28"/>
                <w:szCs w:val="28"/>
              </w:rPr>
              <w:t>материалы</w:t>
            </w:r>
          </w:p>
        </w:tc>
        <w:tc>
          <w:tcPr>
            <w:tcW w:w="985" w:type="pct"/>
          </w:tcPr>
          <w:p w:rsidR="002B5CC0" w:rsidRPr="002B5CC0" w:rsidRDefault="002B5CC0" w:rsidP="002B5CC0">
            <w:pPr>
              <w:rPr>
                <w:sz w:val="28"/>
                <w:szCs w:val="28"/>
              </w:rPr>
            </w:pPr>
            <w:r w:rsidRPr="002B5CC0">
              <w:rPr>
                <w:sz w:val="28"/>
                <w:szCs w:val="28"/>
              </w:rPr>
              <w:t>2019</w:t>
            </w:r>
          </w:p>
        </w:tc>
        <w:tc>
          <w:tcPr>
            <w:tcW w:w="2803" w:type="pct"/>
          </w:tcPr>
          <w:p w:rsidR="002B5CC0" w:rsidRDefault="002B5CC0" w:rsidP="002B5CC0">
            <w:pPr>
              <w:rPr>
                <w:bCs/>
                <w:spacing w:val="10"/>
                <w:sz w:val="26"/>
                <w:szCs w:val="26"/>
              </w:rPr>
            </w:pPr>
            <w:r w:rsidRPr="002B5CC0">
              <w:rPr>
                <w:bCs/>
                <w:spacing w:val="10"/>
                <w:sz w:val="26"/>
                <w:szCs w:val="26"/>
              </w:rPr>
              <w:t>Образовательный интернет-портал Финуниверситета</w:t>
            </w:r>
          </w:p>
          <w:p w:rsidR="002B5CC0" w:rsidRPr="002B5CC0" w:rsidRDefault="002B5CC0" w:rsidP="002B5CC0">
            <w:pPr>
              <w:rPr>
                <w:bCs/>
                <w:spacing w:val="10"/>
              </w:rPr>
            </w:pPr>
            <w:r w:rsidRPr="002B5CC0">
              <w:rPr>
                <w:bCs/>
                <w:spacing w:val="10"/>
              </w:rPr>
              <w:t>https://portal.fa.ru/Files/Data/b54e4a97-cd1e-4f88-8f5b-a6a163f21591/Mpos_Ozdorovaerob_bkl_18.pdf</w:t>
            </w:r>
          </w:p>
        </w:tc>
      </w:tr>
    </w:tbl>
    <w:p w:rsidR="00FD670B" w:rsidRDefault="00FD670B" w:rsidP="00E67270">
      <w:pPr>
        <w:suppressAutoHyphens w:val="0"/>
        <w:autoSpaceDE w:val="0"/>
        <w:autoSpaceDN w:val="0"/>
        <w:adjustRightInd w:val="0"/>
        <w:ind w:left="720" w:hanging="11"/>
        <w:contextualSpacing/>
        <w:jc w:val="both"/>
        <w:rPr>
          <w:sz w:val="28"/>
          <w:szCs w:val="28"/>
          <w:lang w:eastAsia="ru-RU"/>
        </w:rPr>
      </w:pPr>
    </w:p>
    <w:p w:rsidR="00112DBC" w:rsidRPr="00C5066C" w:rsidRDefault="00112DBC" w:rsidP="00E67270">
      <w:pPr>
        <w:suppressAutoHyphens w:val="0"/>
        <w:autoSpaceDE w:val="0"/>
        <w:autoSpaceDN w:val="0"/>
        <w:adjustRightInd w:val="0"/>
        <w:ind w:left="720" w:hanging="11"/>
        <w:contextualSpacing/>
        <w:jc w:val="both"/>
        <w:rPr>
          <w:sz w:val="28"/>
          <w:szCs w:val="28"/>
          <w:lang w:eastAsia="ru-RU"/>
        </w:rPr>
      </w:pPr>
    </w:p>
    <w:p w:rsidR="00FD670B" w:rsidRDefault="00FD670B" w:rsidP="0026284F">
      <w:pPr>
        <w:keepNext/>
        <w:suppressAutoHyphens w:val="0"/>
        <w:spacing w:after="60"/>
        <w:ind w:firstLine="360"/>
        <w:jc w:val="both"/>
        <w:outlineLvl w:val="0"/>
        <w:rPr>
          <w:b/>
          <w:bCs/>
          <w:kern w:val="32"/>
          <w:sz w:val="28"/>
          <w:szCs w:val="28"/>
          <w:lang w:eastAsia="ru-RU"/>
        </w:rPr>
      </w:pPr>
      <w:bookmarkStart w:id="7"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rsidR="00FD670B" w:rsidRPr="00AA5879" w:rsidRDefault="00FD670B" w:rsidP="00AA5879">
      <w:pPr>
        <w:keepNext/>
        <w:suppressAutoHyphens w:val="0"/>
        <w:spacing w:after="60"/>
        <w:ind w:firstLine="709"/>
        <w:jc w:val="both"/>
        <w:outlineLvl w:val="0"/>
        <w:rPr>
          <w:b/>
          <w:bCs/>
          <w:kern w:val="32"/>
          <w:sz w:val="10"/>
          <w:szCs w:val="10"/>
          <w:lang w:eastAsia="ru-RU"/>
        </w:rPr>
      </w:pPr>
    </w:p>
    <w:p w:rsidR="00FD670B" w:rsidRDefault="00FD670B" w:rsidP="00C96022">
      <w:pPr>
        <w:widowControl w:val="0"/>
        <w:suppressAutoHyphens w:val="0"/>
        <w:overflowPunct w:val="0"/>
        <w:autoSpaceDE w:val="0"/>
        <w:autoSpaceDN w:val="0"/>
        <w:adjustRightInd w:val="0"/>
        <w:ind w:firstLine="360"/>
        <w:jc w:val="both"/>
        <w:rPr>
          <w:b/>
          <w:sz w:val="28"/>
          <w:szCs w:val="28"/>
          <w:lang w:eastAsia="en-US"/>
        </w:rPr>
      </w:pPr>
      <w:r w:rsidRPr="00AA5879">
        <w:rPr>
          <w:b/>
          <w:sz w:val="28"/>
          <w:szCs w:val="28"/>
          <w:lang w:eastAsia="en-US"/>
        </w:rPr>
        <w:t>11.1. Комплект лицензионного программного обеспечения:</w:t>
      </w:r>
    </w:p>
    <w:p w:rsidR="00FD670B" w:rsidRPr="00AA5879" w:rsidRDefault="00FD670B" w:rsidP="00C96022">
      <w:pPr>
        <w:widowControl w:val="0"/>
        <w:suppressAutoHyphens w:val="0"/>
        <w:overflowPunct w:val="0"/>
        <w:autoSpaceDE w:val="0"/>
        <w:autoSpaceDN w:val="0"/>
        <w:adjustRightInd w:val="0"/>
        <w:ind w:firstLine="360"/>
        <w:jc w:val="both"/>
        <w:rPr>
          <w:b/>
          <w:sz w:val="28"/>
          <w:szCs w:val="28"/>
          <w:lang w:eastAsia="en-US"/>
        </w:rPr>
      </w:pPr>
    </w:p>
    <w:p w:rsidR="00FD670B" w:rsidRPr="00DE0DC2" w:rsidRDefault="00FD670B" w:rsidP="00BC6984">
      <w:pPr>
        <w:widowControl w:val="0"/>
        <w:suppressAutoHyphens w:val="0"/>
        <w:overflowPunct w:val="0"/>
        <w:autoSpaceDE w:val="0"/>
        <w:autoSpaceDN w:val="0"/>
        <w:adjustRightInd w:val="0"/>
        <w:ind w:left="360"/>
        <w:jc w:val="both"/>
        <w:rPr>
          <w:sz w:val="28"/>
          <w:szCs w:val="28"/>
          <w:lang w:eastAsia="en-US"/>
        </w:rPr>
      </w:pPr>
      <w:r w:rsidRPr="00FB4383">
        <w:rPr>
          <w:sz w:val="28"/>
          <w:szCs w:val="28"/>
          <w:lang w:val="en-US" w:eastAsia="en-US"/>
        </w:rPr>
        <w:t>Windows</w:t>
      </w:r>
      <w:r w:rsidRPr="00DE0DC2">
        <w:rPr>
          <w:sz w:val="28"/>
          <w:szCs w:val="28"/>
          <w:lang w:eastAsia="en-US"/>
        </w:rPr>
        <w:t xml:space="preserve">, </w:t>
      </w:r>
      <w:r w:rsidRPr="00FB4383">
        <w:rPr>
          <w:sz w:val="28"/>
          <w:szCs w:val="28"/>
          <w:lang w:val="en-US" w:eastAsia="en-US"/>
        </w:rPr>
        <w:t>Microsoft</w:t>
      </w:r>
      <w:r w:rsidRPr="00DE0DC2">
        <w:rPr>
          <w:sz w:val="28"/>
          <w:szCs w:val="28"/>
          <w:lang w:eastAsia="en-US"/>
        </w:rPr>
        <w:t xml:space="preserve"> </w:t>
      </w:r>
      <w:r w:rsidRPr="00FB4383">
        <w:rPr>
          <w:sz w:val="28"/>
          <w:szCs w:val="28"/>
          <w:lang w:val="en-US" w:eastAsia="en-US"/>
        </w:rPr>
        <w:t>Office</w:t>
      </w:r>
      <w:r w:rsidRPr="00DE0DC2">
        <w:rPr>
          <w:sz w:val="28"/>
          <w:szCs w:val="28"/>
          <w:lang w:eastAsia="en-US"/>
        </w:rPr>
        <w:t>.</w:t>
      </w:r>
    </w:p>
    <w:p w:rsidR="00FD670B" w:rsidRPr="00DE0DC2" w:rsidRDefault="00FD670B" w:rsidP="00BC6984">
      <w:pPr>
        <w:widowControl w:val="0"/>
        <w:suppressAutoHyphens w:val="0"/>
        <w:overflowPunct w:val="0"/>
        <w:autoSpaceDE w:val="0"/>
        <w:autoSpaceDN w:val="0"/>
        <w:adjustRightInd w:val="0"/>
        <w:ind w:left="426"/>
        <w:jc w:val="both"/>
        <w:rPr>
          <w:sz w:val="28"/>
          <w:szCs w:val="28"/>
          <w:lang w:eastAsia="en-US"/>
        </w:rPr>
      </w:pPr>
      <w:r w:rsidRPr="00AA5879">
        <w:rPr>
          <w:sz w:val="28"/>
          <w:szCs w:val="28"/>
          <w:lang w:eastAsia="en-US"/>
        </w:rPr>
        <w:t>Антивирус</w:t>
      </w:r>
      <w:r w:rsidRPr="00FB4383">
        <w:rPr>
          <w:sz w:val="28"/>
          <w:szCs w:val="28"/>
          <w:lang w:val="en-US" w:eastAsia="en-US"/>
        </w:rPr>
        <w:t> ESET</w:t>
      </w:r>
      <w:r w:rsidRPr="00DE0DC2">
        <w:rPr>
          <w:sz w:val="28"/>
          <w:szCs w:val="28"/>
          <w:lang w:eastAsia="en-US"/>
        </w:rPr>
        <w:t xml:space="preserve"> </w:t>
      </w:r>
      <w:r w:rsidRPr="00FB4383">
        <w:rPr>
          <w:sz w:val="28"/>
          <w:szCs w:val="28"/>
          <w:lang w:val="en-US" w:eastAsia="en-US"/>
        </w:rPr>
        <w:t>Endpoint</w:t>
      </w:r>
      <w:r w:rsidRPr="00DE0DC2">
        <w:rPr>
          <w:sz w:val="28"/>
          <w:szCs w:val="28"/>
          <w:lang w:eastAsia="en-US"/>
        </w:rPr>
        <w:t xml:space="preserve"> </w:t>
      </w:r>
      <w:r w:rsidRPr="00FB4383">
        <w:rPr>
          <w:sz w:val="28"/>
          <w:szCs w:val="28"/>
          <w:lang w:val="en-US" w:eastAsia="en-US"/>
        </w:rPr>
        <w:t>Security</w:t>
      </w:r>
      <w:r w:rsidRPr="00DE0DC2">
        <w:rPr>
          <w:sz w:val="28"/>
          <w:szCs w:val="28"/>
          <w:lang w:eastAsia="en-US"/>
        </w:rPr>
        <w:t>.</w:t>
      </w:r>
    </w:p>
    <w:p w:rsidR="00FD670B" w:rsidRPr="00DE0DC2" w:rsidRDefault="00FD670B" w:rsidP="00AA5879">
      <w:pPr>
        <w:widowControl w:val="0"/>
        <w:suppressAutoHyphens w:val="0"/>
        <w:overflowPunct w:val="0"/>
        <w:autoSpaceDE w:val="0"/>
        <w:autoSpaceDN w:val="0"/>
        <w:adjustRightInd w:val="0"/>
        <w:ind w:left="426"/>
        <w:jc w:val="both"/>
        <w:rPr>
          <w:sz w:val="16"/>
          <w:szCs w:val="16"/>
          <w:lang w:eastAsia="en-US"/>
        </w:rPr>
      </w:pPr>
    </w:p>
    <w:p w:rsidR="00FD670B" w:rsidRDefault="00FD670B" w:rsidP="00C96022">
      <w:pPr>
        <w:widowControl w:val="0"/>
        <w:suppressAutoHyphens w:val="0"/>
        <w:overflowPunct w:val="0"/>
        <w:autoSpaceDE w:val="0"/>
        <w:autoSpaceDN w:val="0"/>
        <w:adjustRightInd w:val="0"/>
        <w:ind w:firstLine="357"/>
        <w:jc w:val="both"/>
        <w:rPr>
          <w:b/>
          <w:sz w:val="28"/>
          <w:szCs w:val="28"/>
          <w:lang w:eastAsia="en-US"/>
        </w:rPr>
      </w:pPr>
      <w:r w:rsidRPr="00AA5879">
        <w:rPr>
          <w:b/>
          <w:sz w:val="28"/>
          <w:szCs w:val="28"/>
          <w:lang w:eastAsia="en-US"/>
        </w:rPr>
        <w:t>11.2 Современные профессиональные базы данных и информационные справочные системы:</w:t>
      </w:r>
    </w:p>
    <w:p w:rsidR="00FD670B" w:rsidRPr="00AA5879" w:rsidRDefault="00FD670B" w:rsidP="00C96022">
      <w:pPr>
        <w:widowControl w:val="0"/>
        <w:suppressAutoHyphens w:val="0"/>
        <w:overflowPunct w:val="0"/>
        <w:autoSpaceDE w:val="0"/>
        <w:autoSpaceDN w:val="0"/>
        <w:adjustRightInd w:val="0"/>
        <w:ind w:firstLine="357"/>
        <w:jc w:val="both"/>
        <w:rPr>
          <w:b/>
          <w:sz w:val="28"/>
          <w:szCs w:val="28"/>
          <w:lang w:eastAsia="en-US"/>
        </w:rPr>
      </w:pPr>
      <w:r w:rsidRPr="00AA5879">
        <w:rPr>
          <w:b/>
          <w:sz w:val="28"/>
          <w:szCs w:val="28"/>
          <w:lang w:eastAsia="en-US"/>
        </w:rPr>
        <w:t xml:space="preserve"> </w:t>
      </w:r>
    </w:p>
    <w:p w:rsidR="00FD670B" w:rsidRPr="00AA5879" w:rsidRDefault="00FD670B" w:rsidP="00BC6984">
      <w:pPr>
        <w:widowControl w:val="0"/>
        <w:suppressAutoHyphens w:val="0"/>
        <w:overflowPunct w:val="0"/>
        <w:autoSpaceDE w:val="0"/>
        <w:autoSpaceDN w:val="0"/>
        <w:adjustRightInd w:val="0"/>
        <w:ind w:left="357"/>
        <w:jc w:val="both"/>
        <w:rPr>
          <w:sz w:val="28"/>
          <w:szCs w:val="28"/>
          <w:lang w:eastAsia="en-US"/>
        </w:rPr>
      </w:pPr>
      <w:r>
        <w:rPr>
          <w:sz w:val="28"/>
          <w:szCs w:val="28"/>
          <w:lang w:eastAsia="en-US"/>
        </w:rPr>
        <w:t>Консультант Плюс</w:t>
      </w:r>
    </w:p>
    <w:p w:rsidR="00FD670B" w:rsidRDefault="00FD670B" w:rsidP="00BC6984">
      <w:pPr>
        <w:widowControl w:val="0"/>
        <w:suppressAutoHyphens w:val="0"/>
        <w:overflowPunct w:val="0"/>
        <w:autoSpaceDE w:val="0"/>
        <w:autoSpaceDN w:val="0"/>
        <w:adjustRightInd w:val="0"/>
        <w:ind w:left="357"/>
        <w:jc w:val="both"/>
        <w:rPr>
          <w:sz w:val="28"/>
          <w:szCs w:val="28"/>
          <w:lang w:eastAsia="en-US"/>
        </w:rPr>
      </w:pPr>
      <w:r w:rsidRPr="00AA5879">
        <w:rPr>
          <w:sz w:val="28"/>
          <w:szCs w:val="28"/>
          <w:lang w:eastAsia="en-US"/>
        </w:rPr>
        <w:t>Гарант.</w:t>
      </w:r>
    </w:p>
    <w:p w:rsidR="00FD670B" w:rsidRPr="002160E0" w:rsidRDefault="00FD670B" w:rsidP="00AA5879">
      <w:pPr>
        <w:widowControl w:val="0"/>
        <w:suppressAutoHyphens w:val="0"/>
        <w:overflowPunct w:val="0"/>
        <w:autoSpaceDE w:val="0"/>
        <w:autoSpaceDN w:val="0"/>
        <w:adjustRightInd w:val="0"/>
        <w:ind w:left="357"/>
        <w:jc w:val="both"/>
        <w:rPr>
          <w:sz w:val="16"/>
          <w:szCs w:val="16"/>
          <w:lang w:eastAsia="en-US"/>
        </w:rPr>
      </w:pPr>
    </w:p>
    <w:p w:rsidR="00FD670B" w:rsidRPr="002160E0" w:rsidRDefault="00FD670B" w:rsidP="002160E0">
      <w:pPr>
        <w:ind w:right="-22" w:firstLine="357"/>
        <w:jc w:val="both"/>
        <w:rPr>
          <w:b/>
          <w:color w:val="1B1B1D"/>
          <w:sz w:val="28"/>
          <w:szCs w:val="28"/>
        </w:rPr>
      </w:pPr>
      <w:r w:rsidRPr="002160E0">
        <w:rPr>
          <w:b/>
          <w:color w:val="1B1B1D"/>
          <w:sz w:val="28"/>
          <w:szCs w:val="28"/>
        </w:rPr>
        <w:t xml:space="preserve">11.3 Сертифицированные программные и аппаратные средства защиты информации: </w:t>
      </w:r>
    </w:p>
    <w:p w:rsidR="00FD670B" w:rsidRPr="007A555B" w:rsidRDefault="00FD670B" w:rsidP="002160E0">
      <w:pPr>
        <w:ind w:right="-22" w:firstLine="426"/>
        <w:jc w:val="both"/>
        <w:rPr>
          <w:color w:val="1B1B1D"/>
          <w:sz w:val="28"/>
          <w:szCs w:val="28"/>
        </w:rPr>
      </w:pPr>
      <w:r w:rsidRPr="007A555B">
        <w:rPr>
          <w:color w:val="1B1B1D"/>
          <w:sz w:val="28"/>
          <w:szCs w:val="28"/>
        </w:rPr>
        <w:t>Не предусмотрены.</w:t>
      </w:r>
    </w:p>
    <w:p w:rsidR="00FD670B" w:rsidRPr="00AA5879" w:rsidRDefault="00FD670B" w:rsidP="00AA5879">
      <w:pPr>
        <w:widowControl w:val="0"/>
        <w:suppressAutoHyphens w:val="0"/>
        <w:overflowPunct w:val="0"/>
        <w:autoSpaceDE w:val="0"/>
        <w:autoSpaceDN w:val="0"/>
        <w:adjustRightInd w:val="0"/>
        <w:ind w:left="357"/>
        <w:jc w:val="both"/>
        <w:rPr>
          <w:sz w:val="28"/>
          <w:szCs w:val="28"/>
          <w:lang w:eastAsia="en-US"/>
        </w:rPr>
      </w:pPr>
    </w:p>
    <w:p w:rsidR="00FD670B" w:rsidRDefault="00FD670B" w:rsidP="007D5671">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FD670B" w:rsidRDefault="00FD670B" w:rsidP="007B2DF3">
      <w:pPr>
        <w:pStyle w:val="Default"/>
        <w:rPr>
          <w:sz w:val="28"/>
          <w:szCs w:val="28"/>
        </w:rPr>
      </w:pPr>
    </w:p>
    <w:p w:rsidR="00FD670B" w:rsidRPr="00D763D5" w:rsidRDefault="00FD670B" w:rsidP="00BC6984">
      <w:pPr>
        <w:pStyle w:val="Default"/>
        <w:ind w:firstLine="709"/>
        <w:contextualSpacing/>
        <w:jc w:val="both"/>
        <w:rPr>
          <w:sz w:val="28"/>
          <w:szCs w:val="28"/>
        </w:rPr>
      </w:pPr>
      <w:r>
        <w:rPr>
          <w:sz w:val="28"/>
          <w:szCs w:val="28"/>
        </w:rPr>
        <w:t xml:space="preserve">Реализация программы дисциплины требует наличия спортивных сооружений с соответствующим набором спортивного инвентаря. </w:t>
      </w:r>
    </w:p>
    <w:sectPr w:rsidR="00FD670B" w:rsidRPr="00D763D5" w:rsidSect="000A7ABA">
      <w:footerReference w:type="default" r:id="rId8"/>
      <w:pgSz w:w="11906" w:h="16838"/>
      <w:pgMar w:top="1134" w:right="707"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753" w:rsidRDefault="00812753" w:rsidP="006A7D61">
      <w:r>
        <w:separator/>
      </w:r>
    </w:p>
  </w:endnote>
  <w:endnote w:type="continuationSeparator" w:id="0">
    <w:p w:rsidR="00812753" w:rsidRDefault="00812753"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88C" w:rsidRDefault="0030688C">
    <w:pPr>
      <w:pStyle w:val="af1"/>
      <w:jc w:val="center"/>
    </w:pPr>
    <w:r>
      <w:fldChar w:fldCharType="begin"/>
    </w:r>
    <w:r>
      <w:instrText>PAGE   \* MERGEFORMAT</w:instrText>
    </w:r>
    <w:r>
      <w:fldChar w:fldCharType="separate"/>
    </w:r>
    <w:r w:rsidR="00EE4DD6">
      <w:rPr>
        <w:noProof/>
      </w:rPr>
      <w:t>21</w:t>
    </w:r>
    <w:r>
      <w:rPr>
        <w:noProof/>
      </w:rPr>
      <w:fldChar w:fldCharType="end"/>
    </w:r>
  </w:p>
  <w:p w:rsidR="0030688C" w:rsidRDefault="0030688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753" w:rsidRDefault="00812753" w:rsidP="006A7D61">
      <w:r>
        <w:separator/>
      </w:r>
    </w:p>
  </w:footnote>
  <w:footnote w:type="continuationSeparator" w:id="0">
    <w:p w:rsidR="00812753" w:rsidRDefault="00812753"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3"/>
    <w:multiLevelType w:val="multilevel"/>
    <w:tmpl w:val="00000003"/>
    <w:lvl w:ilvl="0">
      <w:start w:val="1"/>
      <w:numFmt w:val="none"/>
      <w:suff w:val="nothing"/>
      <w:lvlText w:val=""/>
      <w:lvlJc w:val="left"/>
      <w:pPr>
        <w:tabs>
          <w:tab w:val="num" w:pos="0"/>
        </w:tabs>
        <w:ind w:left="432" w:hanging="432"/>
      </w:pPr>
      <w:rPr>
        <w:rFonts w:ascii="Times New Roman" w:eastAsia="Times New Roman" w:hAnsi="Times New Roman" w:cs="Times New Roman"/>
        <w:b w:val="0"/>
        <w:i/>
        <w:sz w:val="28"/>
        <w:szCs w:val="32"/>
        <w:lang w:eastAsia="ru-RU"/>
      </w:rPr>
    </w:lvl>
    <w:lvl w:ilvl="1">
      <w:start w:val="1"/>
      <w:numFmt w:val="none"/>
      <w:suff w:val="nothing"/>
      <w:lvlText w:val=""/>
      <w:lvlJc w:val="left"/>
      <w:pPr>
        <w:tabs>
          <w:tab w:val="num" w:pos="0"/>
        </w:tabs>
        <w:ind w:left="576" w:hanging="576"/>
      </w:pPr>
      <w:rPr>
        <w:rFonts w:ascii="Times New Roman" w:hAnsi="Times New Roman" w:cs="Times New Roman"/>
        <w:i w:val="0"/>
        <w:sz w:val="32"/>
        <w:szCs w:val="3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9441C17"/>
    <w:multiLevelType w:val="hybridMultilevel"/>
    <w:tmpl w:val="D1D21DFA"/>
    <w:lvl w:ilvl="0" w:tplc="17880E02">
      <w:start w:val="1"/>
      <w:numFmt w:val="decimal"/>
      <w:lvlText w:val="%1."/>
      <w:lvlJc w:val="left"/>
      <w:pPr>
        <w:ind w:left="720" w:hanging="360"/>
      </w:pPr>
      <w:rPr>
        <w:rFonts w:ascii="Times New Roman" w:hAnsi="Times New Roman" w:cs="Times New Roman"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655FF"/>
    <w:multiLevelType w:val="multilevel"/>
    <w:tmpl w:val="54ACA94A"/>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hint="default"/>
      </w:rPr>
    </w:lvl>
    <w:lvl w:ilvl="1" w:tplc="E56292FA">
      <w:numFmt w:val="none"/>
      <w:lvlText w:val=""/>
      <w:lvlJc w:val="left"/>
      <w:pPr>
        <w:tabs>
          <w:tab w:val="num" w:pos="360"/>
        </w:tabs>
      </w:pPr>
      <w:rPr>
        <w:rFonts w:cs="Times New Roman"/>
      </w:rPr>
    </w:lvl>
    <w:lvl w:ilvl="2" w:tplc="F76ECD4C">
      <w:numFmt w:val="none"/>
      <w:lvlText w:val=""/>
      <w:lvlJc w:val="left"/>
      <w:pPr>
        <w:tabs>
          <w:tab w:val="num" w:pos="360"/>
        </w:tabs>
      </w:pPr>
      <w:rPr>
        <w:rFonts w:cs="Times New Roman"/>
      </w:rPr>
    </w:lvl>
    <w:lvl w:ilvl="3" w:tplc="581CA2C6">
      <w:numFmt w:val="none"/>
      <w:lvlText w:val=""/>
      <w:lvlJc w:val="left"/>
      <w:pPr>
        <w:tabs>
          <w:tab w:val="num" w:pos="360"/>
        </w:tabs>
      </w:pPr>
      <w:rPr>
        <w:rFonts w:cs="Times New Roman"/>
      </w:rPr>
    </w:lvl>
    <w:lvl w:ilvl="4" w:tplc="36D016F6">
      <w:numFmt w:val="none"/>
      <w:lvlText w:val=""/>
      <w:lvlJc w:val="left"/>
      <w:pPr>
        <w:tabs>
          <w:tab w:val="num" w:pos="360"/>
        </w:tabs>
      </w:pPr>
      <w:rPr>
        <w:rFonts w:cs="Times New Roman"/>
      </w:rPr>
    </w:lvl>
    <w:lvl w:ilvl="5" w:tplc="3F38A6EA">
      <w:numFmt w:val="none"/>
      <w:lvlText w:val=""/>
      <w:lvlJc w:val="left"/>
      <w:pPr>
        <w:tabs>
          <w:tab w:val="num" w:pos="360"/>
        </w:tabs>
      </w:pPr>
      <w:rPr>
        <w:rFonts w:cs="Times New Roman"/>
      </w:rPr>
    </w:lvl>
    <w:lvl w:ilvl="6" w:tplc="F51A8F40">
      <w:numFmt w:val="none"/>
      <w:lvlText w:val=""/>
      <w:lvlJc w:val="left"/>
      <w:pPr>
        <w:tabs>
          <w:tab w:val="num" w:pos="360"/>
        </w:tabs>
      </w:pPr>
      <w:rPr>
        <w:rFonts w:cs="Times New Roman"/>
      </w:rPr>
    </w:lvl>
    <w:lvl w:ilvl="7" w:tplc="31BE98CC">
      <w:numFmt w:val="none"/>
      <w:lvlText w:val=""/>
      <w:lvlJc w:val="left"/>
      <w:pPr>
        <w:tabs>
          <w:tab w:val="num" w:pos="360"/>
        </w:tabs>
      </w:pPr>
      <w:rPr>
        <w:rFonts w:cs="Times New Roman"/>
      </w:rPr>
    </w:lvl>
    <w:lvl w:ilvl="8" w:tplc="6972BAC0">
      <w:numFmt w:val="none"/>
      <w:lvlText w:val=""/>
      <w:lvlJc w:val="left"/>
      <w:pPr>
        <w:tabs>
          <w:tab w:val="num" w:pos="360"/>
        </w:tabs>
      </w:pPr>
      <w:rPr>
        <w:rFonts w:cs="Times New Roman"/>
      </w:rPr>
    </w:lvl>
  </w:abstractNum>
  <w:abstractNum w:abstractNumId="7" w15:restartNumberingAfterBreak="0">
    <w:nsid w:val="0CDA3D64"/>
    <w:multiLevelType w:val="hybridMultilevel"/>
    <w:tmpl w:val="B60EE7B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E15650E"/>
    <w:multiLevelType w:val="hybridMultilevel"/>
    <w:tmpl w:val="7B0CF5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07180A"/>
    <w:multiLevelType w:val="hybridMultilevel"/>
    <w:tmpl w:val="4BE86A30"/>
    <w:lvl w:ilvl="0" w:tplc="EE2808F8">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37E6D34"/>
    <w:multiLevelType w:val="multilevel"/>
    <w:tmpl w:val="540A90F6"/>
    <w:lvl w:ilvl="0">
      <w:start w:val="1"/>
      <w:numFmt w:val="decimal"/>
      <w:lvlText w:val="%1."/>
      <w:lvlJc w:val="left"/>
      <w:pPr>
        <w:ind w:left="720" w:hanging="36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0B2E7D"/>
    <w:multiLevelType w:val="hybridMultilevel"/>
    <w:tmpl w:val="4F0E317A"/>
    <w:lvl w:ilvl="0" w:tplc="040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200F7B"/>
    <w:multiLevelType w:val="hybridMultilevel"/>
    <w:tmpl w:val="8272D9FE"/>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621687F"/>
    <w:multiLevelType w:val="hybridMultilevel"/>
    <w:tmpl w:val="8A80DA2A"/>
    <w:lvl w:ilvl="0" w:tplc="0419000F">
      <w:start w:val="1"/>
      <w:numFmt w:val="decimal"/>
      <w:lvlText w:val="%1."/>
      <w:lvlJc w:val="left"/>
      <w:pPr>
        <w:ind w:left="502"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16418B4"/>
    <w:multiLevelType w:val="hybridMultilevel"/>
    <w:tmpl w:val="D2F0F0EA"/>
    <w:lvl w:ilvl="0" w:tplc="A6DEFFA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3623A32"/>
    <w:multiLevelType w:val="hybridMultilevel"/>
    <w:tmpl w:val="8C94A6C0"/>
    <w:lvl w:ilvl="0" w:tplc="040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44D0EA2"/>
    <w:multiLevelType w:val="hybridMultilevel"/>
    <w:tmpl w:val="7E82E0D0"/>
    <w:lvl w:ilvl="0" w:tplc="81147306">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3" w15:restartNumberingAfterBreak="0">
    <w:nsid w:val="4D253BEF"/>
    <w:multiLevelType w:val="hybridMultilevel"/>
    <w:tmpl w:val="CDBC594A"/>
    <w:lvl w:ilvl="0" w:tplc="04090001">
      <w:start w:val="1"/>
      <w:numFmt w:val="bullet"/>
      <w:lvlText w:val=""/>
      <w:lvlJc w:val="left"/>
      <w:pPr>
        <w:ind w:left="725" w:hanging="360"/>
      </w:pPr>
      <w:rPr>
        <w:rFonts w:ascii="Symbol" w:hAnsi="Symbol" w:hint="default"/>
      </w:rPr>
    </w:lvl>
    <w:lvl w:ilvl="1" w:tplc="04090003">
      <w:start w:val="1"/>
      <w:numFmt w:val="bullet"/>
      <w:lvlText w:val="o"/>
      <w:lvlJc w:val="left"/>
      <w:pPr>
        <w:ind w:left="1445" w:hanging="360"/>
      </w:pPr>
      <w:rPr>
        <w:rFonts w:ascii="Courier New" w:hAnsi="Courier New" w:cs="Times New Roman" w:hint="default"/>
      </w:rPr>
    </w:lvl>
    <w:lvl w:ilvl="2" w:tplc="04090005">
      <w:start w:val="1"/>
      <w:numFmt w:val="bullet"/>
      <w:lvlText w:val=""/>
      <w:lvlJc w:val="left"/>
      <w:pPr>
        <w:ind w:left="2165" w:hanging="360"/>
      </w:pPr>
      <w:rPr>
        <w:rFonts w:ascii="Wingdings" w:hAnsi="Wingdings" w:hint="default"/>
      </w:rPr>
    </w:lvl>
    <w:lvl w:ilvl="3" w:tplc="04090001">
      <w:start w:val="1"/>
      <w:numFmt w:val="bullet"/>
      <w:lvlText w:val=""/>
      <w:lvlJc w:val="left"/>
      <w:pPr>
        <w:ind w:left="2885" w:hanging="360"/>
      </w:pPr>
      <w:rPr>
        <w:rFonts w:ascii="Symbol" w:hAnsi="Symbol" w:hint="default"/>
      </w:rPr>
    </w:lvl>
    <w:lvl w:ilvl="4" w:tplc="04090003">
      <w:start w:val="1"/>
      <w:numFmt w:val="bullet"/>
      <w:lvlText w:val="o"/>
      <w:lvlJc w:val="left"/>
      <w:pPr>
        <w:ind w:left="3605" w:hanging="360"/>
      </w:pPr>
      <w:rPr>
        <w:rFonts w:ascii="Courier New" w:hAnsi="Courier New" w:cs="Times New Roman" w:hint="default"/>
      </w:rPr>
    </w:lvl>
    <w:lvl w:ilvl="5" w:tplc="04090005">
      <w:start w:val="1"/>
      <w:numFmt w:val="bullet"/>
      <w:lvlText w:val=""/>
      <w:lvlJc w:val="left"/>
      <w:pPr>
        <w:ind w:left="4325" w:hanging="360"/>
      </w:pPr>
      <w:rPr>
        <w:rFonts w:ascii="Wingdings" w:hAnsi="Wingdings" w:hint="default"/>
      </w:rPr>
    </w:lvl>
    <w:lvl w:ilvl="6" w:tplc="04090001">
      <w:start w:val="1"/>
      <w:numFmt w:val="bullet"/>
      <w:lvlText w:val=""/>
      <w:lvlJc w:val="left"/>
      <w:pPr>
        <w:ind w:left="5045" w:hanging="360"/>
      </w:pPr>
      <w:rPr>
        <w:rFonts w:ascii="Symbol" w:hAnsi="Symbol" w:hint="default"/>
      </w:rPr>
    </w:lvl>
    <w:lvl w:ilvl="7" w:tplc="04090003">
      <w:start w:val="1"/>
      <w:numFmt w:val="bullet"/>
      <w:lvlText w:val="o"/>
      <w:lvlJc w:val="left"/>
      <w:pPr>
        <w:ind w:left="5765" w:hanging="360"/>
      </w:pPr>
      <w:rPr>
        <w:rFonts w:ascii="Courier New" w:hAnsi="Courier New" w:cs="Times New Roman" w:hint="default"/>
      </w:rPr>
    </w:lvl>
    <w:lvl w:ilvl="8" w:tplc="04090005">
      <w:start w:val="1"/>
      <w:numFmt w:val="bullet"/>
      <w:lvlText w:val=""/>
      <w:lvlJc w:val="left"/>
      <w:pPr>
        <w:ind w:left="6485" w:hanging="360"/>
      </w:pPr>
      <w:rPr>
        <w:rFonts w:ascii="Wingdings" w:hAnsi="Wingdings" w:hint="default"/>
      </w:rPr>
    </w:lvl>
  </w:abstractNum>
  <w:abstractNum w:abstractNumId="24" w15:restartNumberingAfterBreak="0">
    <w:nsid w:val="4E4C107B"/>
    <w:multiLevelType w:val="hybridMultilevel"/>
    <w:tmpl w:val="D82CC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8D10BD3"/>
    <w:multiLevelType w:val="hybridMultilevel"/>
    <w:tmpl w:val="BD04C64E"/>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C536F65"/>
    <w:multiLevelType w:val="hybridMultilevel"/>
    <w:tmpl w:val="D59E9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8593E3A"/>
    <w:multiLevelType w:val="hybridMultilevel"/>
    <w:tmpl w:val="4FC012A0"/>
    <w:lvl w:ilvl="0" w:tplc="04090001">
      <w:start w:val="1"/>
      <w:numFmt w:val="bullet"/>
      <w:lvlText w:val=""/>
      <w:lvlJc w:val="left"/>
      <w:pPr>
        <w:ind w:left="725" w:hanging="360"/>
      </w:pPr>
      <w:rPr>
        <w:rFonts w:ascii="Symbol" w:hAnsi="Symbol" w:hint="default"/>
      </w:rPr>
    </w:lvl>
    <w:lvl w:ilvl="1" w:tplc="04090003">
      <w:start w:val="1"/>
      <w:numFmt w:val="bullet"/>
      <w:lvlText w:val="o"/>
      <w:lvlJc w:val="left"/>
      <w:pPr>
        <w:ind w:left="1445" w:hanging="360"/>
      </w:pPr>
      <w:rPr>
        <w:rFonts w:ascii="Courier New" w:hAnsi="Courier New" w:cs="Times New Roman" w:hint="default"/>
      </w:rPr>
    </w:lvl>
    <w:lvl w:ilvl="2" w:tplc="04090005">
      <w:start w:val="1"/>
      <w:numFmt w:val="bullet"/>
      <w:lvlText w:val=""/>
      <w:lvlJc w:val="left"/>
      <w:pPr>
        <w:ind w:left="2165" w:hanging="360"/>
      </w:pPr>
      <w:rPr>
        <w:rFonts w:ascii="Wingdings" w:hAnsi="Wingdings" w:hint="default"/>
      </w:rPr>
    </w:lvl>
    <w:lvl w:ilvl="3" w:tplc="04090001">
      <w:start w:val="1"/>
      <w:numFmt w:val="bullet"/>
      <w:lvlText w:val=""/>
      <w:lvlJc w:val="left"/>
      <w:pPr>
        <w:ind w:left="2885" w:hanging="360"/>
      </w:pPr>
      <w:rPr>
        <w:rFonts w:ascii="Symbol" w:hAnsi="Symbol" w:hint="default"/>
      </w:rPr>
    </w:lvl>
    <w:lvl w:ilvl="4" w:tplc="04090003">
      <w:start w:val="1"/>
      <w:numFmt w:val="bullet"/>
      <w:lvlText w:val="o"/>
      <w:lvlJc w:val="left"/>
      <w:pPr>
        <w:ind w:left="3605" w:hanging="360"/>
      </w:pPr>
      <w:rPr>
        <w:rFonts w:ascii="Courier New" w:hAnsi="Courier New" w:cs="Times New Roman" w:hint="default"/>
      </w:rPr>
    </w:lvl>
    <w:lvl w:ilvl="5" w:tplc="04090005">
      <w:start w:val="1"/>
      <w:numFmt w:val="bullet"/>
      <w:lvlText w:val=""/>
      <w:lvlJc w:val="left"/>
      <w:pPr>
        <w:ind w:left="4325" w:hanging="360"/>
      </w:pPr>
      <w:rPr>
        <w:rFonts w:ascii="Wingdings" w:hAnsi="Wingdings" w:hint="default"/>
      </w:rPr>
    </w:lvl>
    <w:lvl w:ilvl="6" w:tplc="04090001">
      <w:start w:val="1"/>
      <w:numFmt w:val="bullet"/>
      <w:lvlText w:val=""/>
      <w:lvlJc w:val="left"/>
      <w:pPr>
        <w:ind w:left="5045" w:hanging="360"/>
      </w:pPr>
      <w:rPr>
        <w:rFonts w:ascii="Symbol" w:hAnsi="Symbol" w:hint="default"/>
      </w:rPr>
    </w:lvl>
    <w:lvl w:ilvl="7" w:tplc="04090003">
      <w:start w:val="1"/>
      <w:numFmt w:val="bullet"/>
      <w:lvlText w:val="o"/>
      <w:lvlJc w:val="left"/>
      <w:pPr>
        <w:ind w:left="5765" w:hanging="360"/>
      </w:pPr>
      <w:rPr>
        <w:rFonts w:ascii="Courier New" w:hAnsi="Courier New" w:cs="Times New Roman" w:hint="default"/>
      </w:rPr>
    </w:lvl>
    <w:lvl w:ilvl="8" w:tplc="04090005">
      <w:start w:val="1"/>
      <w:numFmt w:val="bullet"/>
      <w:lvlText w:val=""/>
      <w:lvlJc w:val="left"/>
      <w:pPr>
        <w:ind w:left="6485" w:hanging="360"/>
      </w:pPr>
      <w:rPr>
        <w:rFonts w:ascii="Wingdings" w:hAnsi="Wingdings" w:hint="default"/>
      </w:rPr>
    </w:lvl>
  </w:abstractNum>
  <w:abstractNum w:abstractNumId="29"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D370135"/>
    <w:multiLevelType w:val="multilevel"/>
    <w:tmpl w:val="54ACA94A"/>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8"/>
  </w:num>
  <w:num w:numId="4">
    <w:abstractNumId w:val="15"/>
  </w:num>
  <w:num w:numId="5">
    <w:abstractNumId w:val="20"/>
  </w:num>
  <w:num w:numId="6">
    <w:abstractNumId w:val="6"/>
  </w:num>
  <w:num w:numId="7">
    <w:abstractNumId w:val="8"/>
  </w:num>
  <w:num w:numId="8">
    <w:abstractNumId w:val="21"/>
  </w:num>
  <w:num w:numId="9">
    <w:abstractNumId w:val="29"/>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24"/>
  </w:num>
  <w:num w:numId="14">
    <w:abstractNumId w:val="23"/>
  </w:num>
  <w:num w:numId="15">
    <w:abstractNumId w:val="26"/>
  </w:num>
  <w:num w:numId="16">
    <w:abstractNumId w:val="28"/>
  </w:num>
  <w:num w:numId="17">
    <w:abstractNumId w:val="25"/>
  </w:num>
  <w:num w:numId="18">
    <w:abstractNumId w:val="3"/>
  </w:num>
  <w:num w:numId="19">
    <w:abstractNumId w:val="0"/>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7"/>
  </w:num>
  <w:num w:numId="22">
    <w:abstractNumId w:val="27"/>
  </w:num>
  <w:num w:numId="23">
    <w:abstractNumId w:val="19"/>
  </w:num>
  <w:num w:numId="24">
    <w:abstractNumId w:val="12"/>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num>
  <w:num w:numId="29">
    <w:abstractNumId w:val="4"/>
  </w:num>
  <w:num w:numId="30">
    <w:abstractNumId w:val="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14A0C"/>
    <w:rsid w:val="00016243"/>
    <w:rsid w:val="00026862"/>
    <w:rsid w:val="000323F6"/>
    <w:rsid w:val="00033DB2"/>
    <w:rsid w:val="00040937"/>
    <w:rsid w:val="00046605"/>
    <w:rsid w:val="000510FA"/>
    <w:rsid w:val="0006231F"/>
    <w:rsid w:val="000629DB"/>
    <w:rsid w:val="00063F6C"/>
    <w:rsid w:val="00070A6B"/>
    <w:rsid w:val="0007128E"/>
    <w:rsid w:val="000717DB"/>
    <w:rsid w:val="000731F6"/>
    <w:rsid w:val="00077A92"/>
    <w:rsid w:val="00077D57"/>
    <w:rsid w:val="00086792"/>
    <w:rsid w:val="00090732"/>
    <w:rsid w:val="00092040"/>
    <w:rsid w:val="000924B0"/>
    <w:rsid w:val="000963AA"/>
    <w:rsid w:val="000A3C61"/>
    <w:rsid w:val="000A4A03"/>
    <w:rsid w:val="000A59C3"/>
    <w:rsid w:val="000A7ABA"/>
    <w:rsid w:val="000B2F0A"/>
    <w:rsid w:val="000C13DC"/>
    <w:rsid w:val="000C282A"/>
    <w:rsid w:val="000C48A0"/>
    <w:rsid w:val="000D02A3"/>
    <w:rsid w:val="000D1EBA"/>
    <w:rsid w:val="000D4AD1"/>
    <w:rsid w:val="000D5605"/>
    <w:rsid w:val="000E1C01"/>
    <w:rsid w:val="000E3D2A"/>
    <w:rsid w:val="000E3F62"/>
    <w:rsid w:val="000E5212"/>
    <w:rsid w:val="000E65CC"/>
    <w:rsid w:val="000F6703"/>
    <w:rsid w:val="000F7828"/>
    <w:rsid w:val="00111D9B"/>
    <w:rsid w:val="00112DBC"/>
    <w:rsid w:val="00114BCA"/>
    <w:rsid w:val="001155A8"/>
    <w:rsid w:val="00120BDF"/>
    <w:rsid w:val="001222C3"/>
    <w:rsid w:val="00124478"/>
    <w:rsid w:val="00124DC5"/>
    <w:rsid w:val="00127AFD"/>
    <w:rsid w:val="00130FE6"/>
    <w:rsid w:val="0013567C"/>
    <w:rsid w:val="00136341"/>
    <w:rsid w:val="0014078C"/>
    <w:rsid w:val="00144E34"/>
    <w:rsid w:val="00150311"/>
    <w:rsid w:val="0017262D"/>
    <w:rsid w:val="00175707"/>
    <w:rsid w:val="001829BE"/>
    <w:rsid w:val="00186A03"/>
    <w:rsid w:val="00190D16"/>
    <w:rsid w:val="0019387E"/>
    <w:rsid w:val="001A28BA"/>
    <w:rsid w:val="001A54FE"/>
    <w:rsid w:val="001A632A"/>
    <w:rsid w:val="001B7A47"/>
    <w:rsid w:val="001C0C77"/>
    <w:rsid w:val="001D0869"/>
    <w:rsid w:val="001D0EC3"/>
    <w:rsid w:val="001D1C95"/>
    <w:rsid w:val="001D5605"/>
    <w:rsid w:val="001D7D38"/>
    <w:rsid w:val="001E3BB1"/>
    <w:rsid w:val="001F3AB5"/>
    <w:rsid w:val="00200A67"/>
    <w:rsid w:val="00200BBD"/>
    <w:rsid w:val="00206892"/>
    <w:rsid w:val="00206F84"/>
    <w:rsid w:val="00211CF7"/>
    <w:rsid w:val="00211E1F"/>
    <w:rsid w:val="002160E0"/>
    <w:rsid w:val="00221AC6"/>
    <w:rsid w:val="002246E1"/>
    <w:rsid w:val="00230658"/>
    <w:rsid w:val="0023418B"/>
    <w:rsid w:val="00242440"/>
    <w:rsid w:val="0024348A"/>
    <w:rsid w:val="00251665"/>
    <w:rsid w:val="00251F54"/>
    <w:rsid w:val="0025416D"/>
    <w:rsid w:val="00254D48"/>
    <w:rsid w:val="0026284F"/>
    <w:rsid w:val="00265C0F"/>
    <w:rsid w:val="00265F71"/>
    <w:rsid w:val="00267848"/>
    <w:rsid w:val="00277057"/>
    <w:rsid w:val="002778ED"/>
    <w:rsid w:val="00282DCF"/>
    <w:rsid w:val="00294212"/>
    <w:rsid w:val="00294412"/>
    <w:rsid w:val="002A42F7"/>
    <w:rsid w:val="002B11CA"/>
    <w:rsid w:val="002B12F7"/>
    <w:rsid w:val="002B1D4F"/>
    <w:rsid w:val="002B5CC0"/>
    <w:rsid w:val="002C6749"/>
    <w:rsid w:val="002C6BEB"/>
    <w:rsid w:val="002C7B09"/>
    <w:rsid w:val="002D57E4"/>
    <w:rsid w:val="002E15FF"/>
    <w:rsid w:val="002E61D9"/>
    <w:rsid w:val="002E7527"/>
    <w:rsid w:val="002F0CE2"/>
    <w:rsid w:val="002F2423"/>
    <w:rsid w:val="0030518C"/>
    <w:rsid w:val="0030688C"/>
    <w:rsid w:val="00313DA8"/>
    <w:rsid w:val="00316D3C"/>
    <w:rsid w:val="003200FF"/>
    <w:rsid w:val="003248E7"/>
    <w:rsid w:val="003259E0"/>
    <w:rsid w:val="00330A00"/>
    <w:rsid w:val="00353E7A"/>
    <w:rsid w:val="00363CA7"/>
    <w:rsid w:val="003731FB"/>
    <w:rsid w:val="0037647C"/>
    <w:rsid w:val="00380DEE"/>
    <w:rsid w:val="00385931"/>
    <w:rsid w:val="00385BAD"/>
    <w:rsid w:val="00385EA0"/>
    <w:rsid w:val="003903D4"/>
    <w:rsid w:val="003A1ED7"/>
    <w:rsid w:val="003A2ADA"/>
    <w:rsid w:val="003A7924"/>
    <w:rsid w:val="003A7E33"/>
    <w:rsid w:val="003B240F"/>
    <w:rsid w:val="003C24DE"/>
    <w:rsid w:val="003C69F1"/>
    <w:rsid w:val="003C7E16"/>
    <w:rsid w:val="003D4351"/>
    <w:rsid w:val="003E554A"/>
    <w:rsid w:val="003E5C88"/>
    <w:rsid w:val="003F28CB"/>
    <w:rsid w:val="003F330E"/>
    <w:rsid w:val="003F74E2"/>
    <w:rsid w:val="00400197"/>
    <w:rsid w:val="00404B6D"/>
    <w:rsid w:val="00412F40"/>
    <w:rsid w:val="00414083"/>
    <w:rsid w:val="004142DE"/>
    <w:rsid w:val="004147FE"/>
    <w:rsid w:val="00416AA2"/>
    <w:rsid w:val="00425115"/>
    <w:rsid w:val="00435AA9"/>
    <w:rsid w:val="00445DB2"/>
    <w:rsid w:val="00466FDA"/>
    <w:rsid w:val="0047345D"/>
    <w:rsid w:val="00487F5E"/>
    <w:rsid w:val="00490513"/>
    <w:rsid w:val="004A190B"/>
    <w:rsid w:val="004A4804"/>
    <w:rsid w:val="004C28C2"/>
    <w:rsid w:val="004C3790"/>
    <w:rsid w:val="004C63C7"/>
    <w:rsid w:val="004D05E9"/>
    <w:rsid w:val="004D3E07"/>
    <w:rsid w:val="004D4B35"/>
    <w:rsid w:val="004D4FD3"/>
    <w:rsid w:val="004E3283"/>
    <w:rsid w:val="004E69C6"/>
    <w:rsid w:val="004E7F8F"/>
    <w:rsid w:val="004F0EC6"/>
    <w:rsid w:val="004F1B65"/>
    <w:rsid w:val="00503900"/>
    <w:rsid w:val="0051192A"/>
    <w:rsid w:val="00511DEB"/>
    <w:rsid w:val="005127A0"/>
    <w:rsid w:val="0051784C"/>
    <w:rsid w:val="00522FB9"/>
    <w:rsid w:val="00527C79"/>
    <w:rsid w:val="00530E72"/>
    <w:rsid w:val="0054047F"/>
    <w:rsid w:val="0054197A"/>
    <w:rsid w:val="0054354B"/>
    <w:rsid w:val="005451D5"/>
    <w:rsid w:val="00547055"/>
    <w:rsid w:val="00551E92"/>
    <w:rsid w:val="00554E05"/>
    <w:rsid w:val="00556175"/>
    <w:rsid w:val="00557E8D"/>
    <w:rsid w:val="0056091E"/>
    <w:rsid w:val="005618F8"/>
    <w:rsid w:val="00571472"/>
    <w:rsid w:val="005751AE"/>
    <w:rsid w:val="005839F3"/>
    <w:rsid w:val="0058764A"/>
    <w:rsid w:val="00587E0D"/>
    <w:rsid w:val="00593CAE"/>
    <w:rsid w:val="005A1DCD"/>
    <w:rsid w:val="005A3460"/>
    <w:rsid w:val="005A6269"/>
    <w:rsid w:val="005B7B99"/>
    <w:rsid w:val="005B7E49"/>
    <w:rsid w:val="005E3064"/>
    <w:rsid w:val="005E748F"/>
    <w:rsid w:val="005F13E1"/>
    <w:rsid w:val="005F22D8"/>
    <w:rsid w:val="005F4DEE"/>
    <w:rsid w:val="00604EEE"/>
    <w:rsid w:val="00613E10"/>
    <w:rsid w:val="0061424A"/>
    <w:rsid w:val="00617346"/>
    <w:rsid w:val="0062084B"/>
    <w:rsid w:val="00624ECD"/>
    <w:rsid w:val="0064002F"/>
    <w:rsid w:val="006436AA"/>
    <w:rsid w:val="00646C6A"/>
    <w:rsid w:val="00652B5A"/>
    <w:rsid w:val="00655CF1"/>
    <w:rsid w:val="00656D52"/>
    <w:rsid w:val="00665836"/>
    <w:rsid w:val="00670B01"/>
    <w:rsid w:val="00674FCD"/>
    <w:rsid w:val="006751C6"/>
    <w:rsid w:val="00677AEB"/>
    <w:rsid w:val="006806D9"/>
    <w:rsid w:val="0068185B"/>
    <w:rsid w:val="00697FBF"/>
    <w:rsid w:val="006A1533"/>
    <w:rsid w:val="006A28A2"/>
    <w:rsid w:val="006A4099"/>
    <w:rsid w:val="006A698E"/>
    <w:rsid w:val="006A7D61"/>
    <w:rsid w:val="006C4023"/>
    <w:rsid w:val="006C4D94"/>
    <w:rsid w:val="006C5AA8"/>
    <w:rsid w:val="006C69A7"/>
    <w:rsid w:val="006E7242"/>
    <w:rsid w:val="006F384A"/>
    <w:rsid w:val="006F51C5"/>
    <w:rsid w:val="006F6B12"/>
    <w:rsid w:val="0070507A"/>
    <w:rsid w:val="00711A6E"/>
    <w:rsid w:val="007205CC"/>
    <w:rsid w:val="00727724"/>
    <w:rsid w:val="007339D3"/>
    <w:rsid w:val="00736F69"/>
    <w:rsid w:val="00737AC8"/>
    <w:rsid w:val="0074374C"/>
    <w:rsid w:val="00747845"/>
    <w:rsid w:val="00753C92"/>
    <w:rsid w:val="007719C4"/>
    <w:rsid w:val="00771DF7"/>
    <w:rsid w:val="007836D0"/>
    <w:rsid w:val="00787416"/>
    <w:rsid w:val="007949F7"/>
    <w:rsid w:val="00797EFF"/>
    <w:rsid w:val="00797F17"/>
    <w:rsid w:val="007A0EAF"/>
    <w:rsid w:val="007A32B4"/>
    <w:rsid w:val="007A3441"/>
    <w:rsid w:val="007A3CD2"/>
    <w:rsid w:val="007A555B"/>
    <w:rsid w:val="007B2DF3"/>
    <w:rsid w:val="007B38C3"/>
    <w:rsid w:val="007B4D68"/>
    <w:rsid w:val="007B5331"/>
    <w:rsid w:val="007D1D59"/>
    <w:rsid w:val="007D2365"/>
    <w:rsid w:val="007D3E4B"/>
    <w:rsid w:val="007D5671"/>
    <w:rsid w:val="007D6E3A"/>
    <w:rsid w:val="007E18FF"/>
    <w:rsid w:val="007F0CFE"/>
    <w:rsid w:val="007F25D0"/>
    <w:rsid w:val="007F5310"/>
    <w:rsid w:val="00800349"/>
    <w:rsid w:val="0080276B"/>
    <w:rsid w:val="0080423A"/>
    <w:rsid w:val="00812753"/>
    <w:rsid w:val="00814D82"/>
    <w:rsid w:val="00815748"/>
    <w:rsid w:val="00817D4D"/>
    <w:rsid w:val="00824A30"/>
    <w:rsid w:val="008269BD"/>
    <w:rsid w:val="0083016C"/>
    <w:rsid w:val="00831614"/>
    <w:rsid w:val="008328F7"/>
    <w:rsid w:val="008347F4"/>
    <w:rsid w:val="00836CF9"/>
    <w:rsid w:val="008416E0"/>
    <w:rsid w:val="00842F3F"/>
    <w:rsid w:val="00846D4E"/>
    <w:rsid w:val="00852A64"/>
    <w:rsid w:val="00855FF9"/>
    <w:rsid w:val="00860584"/>
    <w:rsid w:val="00860D8C"/>
    <w:rsid w:val="008642B7"/>
    <w:rsid w:val="00881269"/>
    <w:rsid w:val="0088330B"/>
    <w:rsid w:val="008844D9"/>
    <w:rsid w:val="008938BA"/>
    <w:rsid w:val="00896F79"/>
    <w:rsid w:val="008A040C"/>
    <w:rsid w:val="008A0667"/>
    <w:rsid w:val="008B5862"/>
    <w:rsid w:val="008B6B39"/>
    <w:rsid w:val="008C4E17"/>
    <w:rsid w:val="008D1831"/>
    <w:rsid w:val="008D62A3"/>
    <w:rsid w:val="008D63A0"/>
    <w:rsid w:val="008E12D8"/>
    <w:rsid w:val="008E37C2"/>
    <w:rsid w:val="008E411C"/>
    <w:rsid w:val="008E51B2"/>
    <w:rsid w:val="008E7325"/>
    <w:rsid w:val="008F0706"/>
    <w:rsid w:val="00904D77"/>
    <w:rsid w:val="009147EB"/>
    <w:rsid w:val="00920111"/>
    <w:rsid w:val="00926B2E"/>
    <w:rsid w:val="0093696F"/>
    <w:rsid w:val="00942D43"/>
    <w:rsid w:val="00953A53"/>
    <w:rsid w:val="009551C9"/>
    <w:rsid w:val="009575F1"/>
    <w:rsid w:val="00962428"/>
    <w:rsid w:val="00966948"/>
    <w:rsid w:val="0096775B"/>
    <w:rsid w:val="0097598D"/>
    <w:rsid w:val="009800DB"/>
    <w:rsid w:val="0099062B"/>
    <w:rsid w:val="009929B3"/>
    <w:rsid w:val="009979F6"/>
    <w:rsid w:val="009B0294"/>
    <w:rsid w:val="009B39BA"/>
    <w:rsid w:val="009B7DCA"/>
    <w:rsid w:val="009C045B"/>
    <w:rsid w:val="009C4104"/>
    <w:rsid w:val="009C6E85"/>
    <w:rsid w:val="009D1CC7"/>
    <w:rsid w:val="009E067E"/>
    <w:rsid w:val="009E3913"/>
    <w:rsid w:val="009F7722"/>
    <w:rsid w:val="00A0359E"/>
    <w:rsid w:val="00A06B21"/>
    <w:rsid w:val="00A06B4E"/>
    <w:rsid w:val="00A10163"/>
    <w:rsid w:val="00A1024F"/>
    <w:rsid w:val="00A15BBB"/>
    <w:rsid w:val="00A210B6"/>
    <w:rsid w:val="00A229D2"/>
    <w:rsid w:val="00A31ACC"/>
    <w:rsid w:val="00A329E9"/>
    <w:rsid w:val="00A33A64"/>
    <w:rsid w:val="00A3757E"/>
    <w:rsid w:val="00A413A3"/>
    <w:rsid w:val="00A52057"/>
    <w:rsid w:val="00A6230A"/>
    <w:rsid w:val="00A66D29"/>
    <w:rsid w:val="00A70CEA"/>
    <w:rsid w:val="00A71D52"/>
    <w:rsid w:val="00A82022"/>
    <w:rsid w:val="00A917AA"/>
    <w:rsid w:val="00AA5879"/>
    <w:rsid w:val="00AC0339"/>
    <w:rsid w:val="00AC1C44"/>
    <w:rsid w:val="00AC5C0C"/>
    <w:rsid w:val="00AE2545"/>
    <w:rsid w:val="00AE28CD"/>
    <w:rsid w:val="00AE5D6C"/>
    <w:rsid w:val="00AF1BC6"/>
    <w:rsid w:val="00AF2248"/>
    <w:rsid w:val="00AF62EC"/>
    <w:rsid w:val="00AF759F"/>
    <w:rsid w:val="00B00CC0"/>
    <w:rsid w:val="00B12CC9"/>
    <w:rsid w:val="00B12F68"/>
    <w:rsid w:val="00B172D8"/>
    <w:rsid w:val="00B36D73"/>
    <w:rsid w:val="00B40203"/>
    <w:rsid w:val="00B409D8"/>
    <w:rsid w:val="00B43B09"/>
    <w:rsid w:val="00B4550C"/>
    <w:rsid w:val="00B52DB8"/>
    <w:rsid w:val="00B56DE1"/>
    <w:rsid w:val="00B572FB"/>
    <w:rsid w:val="00B60ECF"/>
    <w:rsid w:val="00B63246"/>
    <w:rsid w:val="00B712AE"/>
    <w:rsid w:val="00B73B60"/>
    <w:rsid w:val="00B76437"/>
    <w:rsid w:val="00B84D2B"/>
    <w:rsid w:val="00B974AA"/>
    <w:rsid w:val="00BA5F1C"/>
    <w:rsid w:val="00BB61B5"/>
    <w:rsid w:val="00BC5B56"/>
    <w:rsid w:val="00BC6984"/>
    <w:rsid w:val="00BE2E3C"/>
    <w:rsid w:val="00BF1FB1"/>
    <w:rsid w:val="00BF2425"/>
    <w:rsid w:val="00BF350F"/>
    <w:rsid w:val="00BF6C47"/>
    <w:rsid w:val="00C03C33"/>
    <w:rsid w:val="00C07C9F"/>
    <w:rsid w:val="00C10B39"/>
    <w:rsid w:val="00C136BB"/>
    <w:rsid w:val="00C14C05"/>
    <w:rsid w:val="00C17146"/>
    <w:rsid w:val="00C17F72"/>
    <w:rsid w:val="00C24D67"/>
    <w:rsid w:val="00C30460"/>
    <w:rsid w:val="00C36F13"/>
    <w:rsid w:val="00C37EAC"/>
    <w:rsid w:val="00C41ADD"/>
    <w:rsid w:val="00C43FDB"/>
    <w:rsid w:val="00C459F0"/>
    <w:rsid w:val="00C45C57"/>
    <w:rsid w:val="00C45ED1"/>
    <w:rsid w:val="00C46962"/>
    <w:rsid w:val="00C47B89"/>
    <w:rsid w:val="00C47BC6"/>
    <w:rsid w:val="00C5066C"/>
    <w:rsid w:val="00C57E29"/>
    <w:rsid w:val="00C650AC"/>
    <w:rsid w:val="00C651BD"/>
    <w:rsid w:val="00C65894"/>
    <w:rsid w:val="00C7011B"/>
    <w:rsid w:val="00C704C2"/>
    <w:rsid w:val="00C77C84"/>
    <w:rsid w:val="00C96022"/>
    <w:rsid w:val="00CA07A9"/>
    <w:rsid w:val="00CA39E6"/>
    <w:rsid w:val="00CA6A3E"/>
    <w:rsid w:val="00CA7778"/>
    <w:rsid w:val="00CB10C9"/>
    <w:rsid w:val="00CB2BEC"/>
    <w:rsid w:val="00CB3327"/>
    <w:rsid w:val="00CB7EF4"/>
    <w:rsid w:val="00CC33FB"/>
    <w:rsid w:val="00CC4D94"/>
    <w:rsid w:val="00CC7785"/>
    <w:rsid w:val="00CD09BF"/>
    <w:rsid w:val="00CE0A78"/>
    <w:rsid w:val="00CE63ED"/>
    <w:rsid w:val="00CE79A7"/>
    <w:rsid w:val="00CF356F"/>
    <w:rsid w:val="00CF6D2B"/>
    <w:rsid w:val="00D00118"/>
    <w:rsid w:val="00D0331E"/>
    <w:rsid w:val="00D04F30"/>
    <w:rsid w:val="00D142A0"/>
    <w:rsid w:val="00D16574"/>
    <w:rsid w:val="00D17DFF"/>
    <w:rsid w:val="00D32178"/>
    <w:rsid w:val="00D36558"/>
    <w:rsid w:val="00D373F6"/>
    <w:rsid w:val="00D37F1C"/>
    <w:rsid w:val="00D42517"/>
    <w:rsid w:val="00D60FAD"/>
    <w:rsid w:val="00D654CA"/>
    <w:rsid w:val="00D763D5"/>
    <w:rsid w:val="00D85E51"/>
    <w:rsid w:val="00D90CD7"/>
    <w:rsid w:val="00D93AA2"/>
    <w:rsid w:val="00D9449B"/>
    <w:rsid w:val="00DA0BB5"/>
    <w:rsid w:val="00DA0EBA"/>
    <w:rsid w:val="00DA24B1"/>
    <w:rsid w:val="00DA3955"/>
    <w:rsid w:val="00DA4ADE"/>
    <w:rsid w:val="00DC3124"/>
    <w:rsid w:val="00DC6751"/>
    <w:rsid w:val="00DC6D6C"/>
    <w:rsid w:val="00DD3677"/>
    <w:rsid w:val="00DD53DE"/>
    <w:rsid w:val="00DD6761"/>
    <w:rsid w:val="00DE0DC2"/>
    <w:rsid w:val="00DE37B6"/>
    <w:rsid w:val="00DE6D3B"/>
    <w:rsid w:val="00DE6F0A"/>
    <w:rsid w:val="00DE70B3"/>
    <w:rsid w:val="00DE79F3"/>
    <w:rsid w:val="00DE7DEC"/>
    <w:rsid w:val="00DF7E65"/>
    <w:rsid w:val="00E00603"/>
    <w:rsid w:val="00E05E91"/>
    <w:rsid w:val="00E12E2A"/>
    <w:rsid w:val="00E323B9"/>
    <w:rsid w:val="00E41C3F"/>
    <w:rsid w:val="00E47330"/>
    <w:rsid w:val="00E47D75"/>
    <w:rsid w:val="00E47F3C"/>
    <w:rsid w:val="00E528C0"/>
    <w:rsid w:val="00E630A6"/>
    <w:rsid w:val="00E66298"/>
    <w:rsid w:val="00E67270"/>
    <w:rsid w:val="00E71D16"/>
    <w:rsid w:val="00E846DA"/>
    <w:rsid w:val="00E84900"/>
    <w:rsid w:val="00E94AE0"/>
    <w:rsid w:val="00EA1BAC"/>
    <w:rsid w:val="00EB45C6"/>
    <w:rsid w:val="00EB6488"/>
    <w:rsid w:val="00EC1559"/>
    <w:rsid w:val="00EC1FC7"/>
    <w:rsid w:val="00EC3AE4"/>
    <w:rsid w:val="00EC4EFE"/>
    <w:rsid w:val="00ED098C"/>
    <w:rsid w:val="00EE4DD6"/>
    <w:rsid w:val="00EF10BB"/>
    <w:rsid w:val="00F02AB2"/>
    <w:rsid w:val="00F040AB"/>
    <w:rsid w:val="00F04A99"/>
    <w:rsid w:val="00F135C0"/>
    <w:rsid w:val="00F21AA3"/>
    <w:rsid w:val="00F26C79"/>
    <w:rsid w:val="00F32278"/>
    <w:rsid w:val="00F436C6"/>
    <w:rsid w:val="00F44845"/>
    <w:rsid w:val="00F45C88"/>
    <w:rsid w:val="00F70025"/>
    <w:rsid w:val="00F71A77"/>
    <w:rsid w:val="00F72552"/>
    <w:rsid w:val="00F72A5C"/>
    <w:rsid w:val="00F74AC1"/>
    <w:rsid w:val="00F74C39"/>
    <w:rsid w:val="00F806D8"/>
    <w:rsid w:val="00F80750"/>
    <w:rsid w:val="00F92908"/>
    <w:rsid w:val="00F94C18"/>
    <w:rsid w:val="00FA04E1"/>
    <w:rsid w:val="00FA09A6"/>
    <w:rsid w:val="00FA2FEA"/>
    <w:rsid w:val="00FA4CF5"/>
    <w:rsid w:val="00FA5DAD"/>
    <w:rsid w:val="00FB0504"/>
    <w:rsid w:val="00FB3C7E"/>
    <w:rsid w:val="00FB4383"/>
    <w:rsid w:val="00FB6E9A"/>
    <w:rsid w:val="00FC52A0"/>
    <w:rsid w:val="00FD17C6"/>
    <w:rsid w:val="00FD27F3"/>
    <w:rsid w:val="00FD2B11"/>
    <w:rsid w:val="00FD670B"/>
    <w:rsid w:val="00FE4814"/>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752F054-1C0E-4DFC-AA87-B9AB2FFC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4D9"/>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0">
    <w:name w:val="heading 2"/>
    <w:basedOn w:val="a"/>
    <w:next w:val="a"/>
    <w:link w:val="21"/>
    <w:uiPriority w:val="99"/>
    <w:qFormat/>
    <w:rsid w:val="00F32278"/>
    <w:pPr>
      <w:keepNext/>
      <w:suppressAutoHyphens w:val="0"/>
      <w:spacing w:before="240" w:after="60"/>
      <w:outlineLvl w:val="1"/>
    </w:pPr>
    <w:rPr>
      <w:rFonts w:ascii="Cambria" w:hAnsi="Cambria"/>
      <w:b/>
      <w:bCs/>
      <w:i/>
      <w:iCs/>
      <w:sz w:val="28"/>
      <w:szCs w:val="28"/>
      <w:lang w:eastAsia="ru-RU"/>
    </w:rPr>
  </w:style>
  <w:style w:type="paragraph" w:styleId="30">
    <w:name w:val="heading 3"/>
    <w:basedOn w:val="a"/>
    <w:next w:val="a"/>
    <w:link w:val="31"/>
    <w:uiPriority w:val="99"/>
    <w:qFormat/>
    <w:rsid w:val="00F32278"/>
    <w:pPr>
      <w:keepNext/>
      <w:suppressAutoHyphens w:val="0"/>
      <w:spacing w:before="240" w:after="60"/>
      <w:outlineLvl w:val="2"/>
    </w:pPr>
    <w:rPr>
      <w:rFonts w:ascii="Arial" w:hAnsi="Arial"/>
      <w:b/>
      <w:bCs/>
      <w:sz w:val="26"/>
      <w:szCs w:val="26"/>
      <w:lang w:eastAsia="ru-RU"/>
    </w:rPr>
  </w:style>
  <w:style w:type="paragraph" w:styleId="4">
    <w:name w:val="heading 4"/>
    <w:basedOn w:val="a"/>
    <w:next w:val="a"/>
    <w:link w:val="40"/>
    <w:uiPriority w:val="99"/>
    <w:qFormat/>
    <w:rsid w:val="00F32278"/>
    <w:pPr>
      <w:keepNext/>
      <w:suppressAutoHyphens w:val="0"/>
      <w:spacing w:before="240" w:after="60"/>
      <w:outlineLvl w:val="3"/>
    </w:pPr>
    <w:rPr>
      <w:b/>
      <w:bCs/>
      <w:sz w:val="28"/>
      <w:szCs w:val="28"/>
      <w:lang w:eastAsia="ru-RU"/>
    </w:rPr>
  </w:style>
  <w:style w:type="paragraph" w:styleId="5">
    <w:name w:val="heading 5"/>
    <w:aliases w:val="Знак1"/>
    <w:basedOn w:val="a"/>
    <w:next w:val="a"/>
    <w:link w:val="50"/>
    <w:uiPriority w:val="99"/>
    <w:qFormat/>
    <w:rsid w:val="00F32278"/>
    <w:pPr>
      <w:suppressAutoHyphens w:val="0"/>
      <w:spacing w:before="240" w:after="60"/>
      <w:outlineLvl w:val="4"/>
    </w:pPr>
    <w:rPr>
      <w:b/>
      <w:bCs/>
      <w:i/>
      <w:iCs/>
      <w:sz w:val="26"/>
      <w:szCs w:val="26"/>
      <w:lang w:eastAsia="ru-RU"/>
    </w:rPr>
  </w:style>
  <w:style w:type="paragraph" w:styleId="6">
    <w:name w:val="heading 6"/>
    <w:basedOn w:val="a"/>
    <w:next w:val="a"/>
    <w:link w:val="60"/>
    <w:uiPriority w:val="99"/>
    <w:qFormat/>
    <w:rsid w:val="00F32278"/>
    <w:pPr>
      <w:suppressAutoHyphens w:val="0"/>
      <w:spacing w:before="240" w:after="60"/>
      <w:outlineLvl w:val="5"/>
    </w:pPr>
    <w:rPr>
      <w:b/>
      <w:bCs/>
      <w:sz w:val="22"/>
      <w:szCs w:val="22"/>
      <w:lang w:eastAsia="ru-RU"/>
    </w:rPr>
  </w:style>
  <w:style w:type="paragraph" w:styleId="7">
    <w:name w:val="heading 7"/>
    <w:basedOn w:val="a"/>
    <w:next w:val="a"/>
    <w:link w:val="70"/>
    <w:uiPriority w:val="9"/>
    <w:unhideWhenUsed/>
    <w:qFormat/>
    <w:rsid w:val="009551C9"/>
    <w:pPr>
      <w:keepNext/>
      <w:suppressAutoHyphens w:val="0"/>
      <w:spacing w:line="360" w:lineRule="auto"/>
      <w:ind w:left="57"/>
      <w:jc w:val="center"/>
      <w:outlineLvl w:val="6"/>
    </w:pPr>
    <w:rPr>
      <w:b/>
      <w:sz w:val="32"/>
      <w:szCs w:val="20"/>
      <w:lang w:eastAsia="ru-RU"/>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szCs w:val="32"/>
      <w:lang w:eastAsia="ar-SA" w:bidi="ar-SA"/>
    </w:rPr>
  </w:style>
  <w:style w:type="character" w:customStyle="1" w:styleId="21">
    <w:name w:val="Заголовок 2 Знак"/>
    <w:link w:val="20"/>
    <w:uiPriority w:val="99"/>
    <w:locked/>
    <w:rsid w:val="00F32278"/>
    <w:rPr>
      <w:rFonts w:ascii="Cambria" w:hAnsi="Cambria" w:cs="Times New Roman"/>
      <w:b/>
      <w:bCs/>
      <w:i/>
      <w:iCs/>
      <w:sz w:val="28"/>
      <w:szCs w:val="28"/>
    </w:rPr>
  </w:style>
  <w:style w:type="character" w:customStyle="1" w:styleId="31">
    <w:name w:val="Заголовок 3 Знак"/>
    <w:link w:val="30"/>
    <w:uiPriority w:val="99"/>
    <w:locked/>
    <w:rsid w:val="00F32278"/>
    <w:rPr>
      <w:rFonts w:ascii="Arial" w:hAnsi="Arial" w:cs="Times New Roman"/>
      <w:b/>
      <w:bCs/>
      <w:sz w:val="26"/>
      <w:szCs w:val="26"/>
    </w:rPr>
  </w:style>
  <w:style w:type="character" w:customStyle="1" w:styleId="40">
    <w:name w:val="Заголовок 4 Знак"/>
    <w:link w:val="4"/>
    <w:uiPriority w:val="99"/>
    <w:locked/>
    <w:rsid w:val="00F32278"/>
    <w:rPr>
      <w:rFonts w:ascii="Times New Roman" w:hAnsi="Times New Roman" w:cs="Times New Roman"/>
      <w:b/>
      <w:bCs/>
      <w:sz w:val="28"/>
      <w:szCs w:val="28"/>
    </w:rPr>
  </w:style>
  <w:style w:type="character" w:customStyle="1" w:styleId="50">
    <w:name w:val="Заголовок 5 Знак"/>
    <w:aliases w:val="Знак1 Знак"/>
    <w:link w:val="5"/>
    <w:uiPriority w:val="99"/>
    <w:locked/>
    <w:rsid w:val="00F32278"/>
    <w:rPr>
      <w:rFonts w:ascii="Times New Roman" w:hAnsi="Times New Roman" w:cs="Times New Roman"/>
      <w:b/>
      <w:bCs/>
      <w:i/>
      <w:iCs/>
      <w:sz w:val="26"/>
      <w:szCs w:val="26"/>
    </w:rPr>
  </w:style>
  <w:style w:type="character" w:customStyle="1" w:styleId="60">
    <w:name w:val="Заголовок 6 Знак"/>
    <w:link w:val="6"/>
    <w:uiPriority w:val="99"/>
    <w:locked/>
    <w:rsid w:val="00F32278"/>
    <w:rPr>
      <w:rFonts w:ascii="Times New Roman" w:hAnsi="Times New Roman" w:cs="Times New Roman"/>
      <w:b/>
      <w:bCs/>
    </w:rPr>
  </w:style>
  <w:style w:type="character" w:customStyle="1" w:styleId="80">
    <w:name w:val="Заголовок 8 Знак"/>
    <w:link w:val="8"/>
    <w:uiPriority w:val="99"/>
    <w:locked/>
    <w:rsid w:val="007E18FF"/>
    <w:rPr>
      <w:rFonts w:ascii="Calibri Light" w:eastAsia="MS Gothic" w:hAnsi="Calibri Light" w:cs="Times New Roman"/>
      <w:color w:val="404040"/>
      <w:sz w:val="20"/>
      <w:szCs w:val="20"/>
      <w:lang w:eastAsia="ar-SA" w:bidi="ar-SA"/>
    </w:rPr>
  </w:style>
  <w:style w:type="character" w:customStyle="1" w:styleId="90">
    <w:name w:val="Заголовок 9 Знак"/>
    <w:link w:val="9"/>
    <w:uiPriority w:val="99"/>
    <w:locked/>
    <w:rsid w:val="007E18FF"/>
    <w:rPr>
      <w:rFonts w:ascii="Calibri Light" w:eastAsia="MS Gothic" w:hAnsi="Calibri Light" w:cs="Times New Roman"/>
      <w:i/>
      <w:iCs/>
      <w:color w:val="404040"/>
      <w:sz w:val="20"/>
      <w:szCs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rPr>
      <w:rFonts w:cs="Times New Roman"/>
    </w:rPr>
  </w:style>
  <w:style w:type="paragraph" w:styleId="a4">
    <w:name w:val="Body Text"/>
    <w:aliases w:val="Знак3"/>
    <w:basedOn w:val="a"/>
    <w:link w:val="11"/>
    <w:uiPriority w:val="99"/>
    <w:rsid w:val="00206892"/>
    <w:pPr>
      <w:spacing w:after="120"/>
    </w:pPr>
  </w:style>
  <w:style w:type="character" w:customStyle="1" w:styleId="11">
    <w:name w:val="Основной текст Знак1"/>
    <w:aliases w:val="Знак3 Знак1"/>
    <w:link w:val="a4"/>
    <w:uiPriority w:val="99"/>
    <w:locked/>
    <w:rsid w:val="00206892"/>
    <w:rPr>
      <w:rFonts w:ascii="Times New Roman" w:hAnsi="Times New Roman" w:cs="Times New Roman"/>
      <w:sz w:val="24"/>
      <w:szCs w:val="24"/>
      <w:lang w:eastAsia="ar-SA" w:bidi="ar-SA"/>
    </w:rPr>
  </w:style>
  <w:style w:type="character" w:customStyle="1" w:styleId="a5">
    <w:name w:val="Основной текст Знак"/>
    <w:aliases w:val="Знак3 Знак"/>
    <w:uiPriority w:val="99"/>
    <w:rsid w:val="00206892"/>
    <w:rPr>
      <w:rFonts w:ascii="Times New Roman" w:hAnsi="Times New Roman" w:cs="Times New Roman"/>
      <w:sz w:val="24"/>
      <w:szCs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style>
  <w:style w:type="character" w:customStyle="1" w:styleId="14">
    <w:name w:val="Основной текст с отступом Знак1"/>
    <w:link w:val="a7"/>
    <w:uiPriority w:val="99"/>
    <w:locked/>
    <w:rsid w:val="00206892"/>
    <w:rPr>
      <w:rFonts w:ascii="Times New Roman" w:hAnsi="Times New Roman" w:cs="Times New Roman"/>
      <w:sz w:val="24"/>
      <w:szCs w:val="24"/>
      <w:lang w:eastAsia="ar-SA" w:bidi="ar-SA"/>
    </w:rPr>
  </w:style>
  <w:style w:type="character" w:customStyle="1" w:styleId="a8">
    <w:name w:val="Основной текст с отступом Знак"/>
    <w:uiPriority w:val="99"/>
    <w:rsid w:val="00206892"/>
    <w:rPr>
      <w:rFonts w:ascii="Times New Roman" w:hAnsi="Times New Roman" w:cs="Times New Roman"/>
      <w:sz w:val="24"/>
      <w:szCs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rsid w:val="007F25D0"/>
    <w:rPr>
      <w:rFonts w:ascii="Segoe UI" w:hAnsi="Segoe UI" w:cs="Segoe UI"/>
      <w:sz w:val="18"/>
      <w:szCs w:val="18"/>
    </w:rPr>
  </w:style>
  <w:style w:type="character" w:customStyle="1" w:styleId="ab">
    <w:name w:val="Текст выноски Знак"/>
    <w:link w:val="aa"/>
    <w:uiPriority w:val="99"/>
    <w:locked/>
    <w:rsid w:val="007F25D0"/>
    <w:rPr>
      <w:rFonts w:ascii="Segoe UI" w:hAnsi="Segoe UI" w:cs="Segoe UI"/>
      <w:sz w:val="18"/>
      <w:szCs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3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style>
  <w:style w:type="character" w:customStyle="1" w:styleId="af0">
    <w:name w:val="Верхний колонтитул Знак"/>
    <w:link w:val="af"/>
    <w:uiPriority w:val="99"/>
    <w:locked/>
    <w:rsid w:val="006A7D61"/>
    <w:rPr>
      <w:rFonts w:ascii="Times New Roman" w:hAnsi="Times New Roman" w:cs="Times New Roman"/>
      <w:sz w:val="24"/>
      <w:szCs w:val="24"/>
      <w:lang w:eastAsia="ar-SA" w:bidi="ar-SA"/>
    </w:rPr>
  </w:style>
  <w:style w:type="paragraph" w:styleId="af1">
    <w:name w:val="footer"/>
    <w:basedOn w:val="a"/>
    <w:link w:val="af2"/>
    <w:uiPriority w:val="99"/>
    <w:rsid w:val="006A7D61"/>
    <w:pPr>
      <w:tabs>
        <w:tab w:val="center" w:pos="4677"/>
        <w:tab w:val="right" w:pos="9355"/>
      </w:tabs>
    </w:pPr>
  </w:style>
  <w:style w:type="character" w:customStyle="1" w:styleId="af2">
    <w:name w:val="Нижний колонтитул Знак"/>
    <w:link w:val="af1"/>
    <w:uiPriority w:val="99"/>
    <w:locked/>
    <w:rsid w:val="006A7D61"/>
    <w:rPr>
      <w:rFonts w:ascii="Times New Roman" w:hAnsi="Times New Roman" w:cs="Times New Roman"/>
      <w:sz w:val="24"/>
      <w:szCs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rFonts w:cs="Times New Roman"/>
      <w:vanish/>
    </w:rPr>
  </w:style>
  <w:style w:type="character" w:customStyle="1" w:styleId="FontStyle429">
    <w:name w:val="Font Style429"/>
    <w:uiPriority w:val="99"/>
    <w:rsid w:val="00E41C3F"/>
    <w:rPr>
      <w:rFonts w:ascii="Times New Roman" w:hAnsi="Times New Roman"/>
      <w:sz w:val="26"/>
    </w:rPr>
  </w:style>
  <w:style w:type="paragraph" w:styleId="af3">
    <w:name w:val="TOC Heading"/>
    <w:basedOn w:val="1"/>
    <w:next w:val="a"/>
    <w:uiPriority w:val="99"/>
    <w:qFormat/>
    <w:rsid w:val="00EC4EFE"/>
    <w:pPr>
      <w:suppressAutoHyphens w:val="0"/>
      <w:spacing w:line="259" w:lineRule="auto"/>
      <w:outlineLvl w:val="9"/>
    </w:pPr>
    <w:rPr>
      <w:lang w:eastAsia="ru-RU"/>
    </w:rPr>
  </w:style>
  <w:style w:type="paragraph" w:styleId="22">
    <w:name w:val="toc 2"/>
    <w:basedOn w:val="a"/>
    <w:next w:val="a"/>
    <w:autoRedefine/>
    <w:uiPriority w:val="99"/>
    <w:rsid w:val="00EC4EFE"/>
    <w:pPr>
      <w:suppressAutoHyphens w:val="0"/>
      <w:spacing w:after="100" w:line="259" w:lineRule="auto"/>
      <w:ind w:left="220"/>
    </w:pPr>
    <w:rPr>
      <w:rFonts w:ascii="Calibri" w:eastAsia="Calibri" w:hAnsi="Calibri"/>
      <w:sz w:val="22"/>
      <w:szCs w:val="22"/>
      <w:lang w:eastAsia="en-US"/>
    </w:rPr>
  </w:style>
  <w:style w:type="paragraph" w:customStyle="1" w:styleId="Style353">
    <w:name w:val="Style353"/>
    <w:basedOn w:val="a"/>
    <w:uiPriority w:val="99"/>
    <w:rsid w:val="003E554A"/>
    <w:pPr>
      <w:widowControl w:val="0"/>
      <w:suppressAutoHyphens w:val="0"/>
      <w:autoSpaceDE w:val="0"/>
      <w:autoSpaceDN w:val="0"/>
      <w:adjustRightInd w:val="0"/>
    </w:pPr>
    <w:rPr>
      <w:lang w:eastAsia="ru-RU"/>
    </w:rPr>
  </w:style>
  <w:style w:type="character" w:customStyle="1" w:styleId="FontStyle428">
    <w:name w:val="Font Style428"/>
    <w:uiPriority w:val="99"/>
    <w:rsid w:val="003E554A"/>
    <w:rPr>
      <w:rFonts w:ascii="Times New Roman" w:hAnsi="Times New Roman"/>
      <w:b/>
      <w:spacing w:val="10"/>
      <w:sz w:val="26"/>
    </w:rPr>
  </w:style>
  <w:style w:type="paragraph" w:styleId="32">
    <w:name w:val="toc 3"/>
    <w:basedOn w:val="a"/>
    <w:next w:val="a"/>
    <w:autoRedefine/>
    <w:uiPriority w:val="99"/>
    <w:rsid w:val="00FD2B11"/>
    <w:pPr>
      <w:suppressAutoHyphens w:val="0"/>
      <w:spacing w:after="100" w:line="259" w:lineRule="auto"/>
      <w:ind w:left="440"/>
    </w:pPr>
    <w:rPr>
      <w:rFonts w:ascii="Calibri" w:eastAsia="MS Mincho" w:hAnsi="Calibri"/>
      <w:sz w:val="22"/>
      <w:szCs w:val="22"/>
      <w:lang w:eastAsia="ru-RU"/>
    </w:rPr>
  </w:style>
  <w:style w:type="paragraph" w:styleId="af4">
    <w:name w:val="Title"/>
    <w:basedOn w:val="a"/>
    <w:link w:val="af5"/>
    <w:uiPriority w:val="99"/>
    <w:qFormat/>
    <w:rsid w:val="00F32278"/>
    <w:pPr>
      <w:suppressAutoHyphens w:val="0"/>
      <w:spacing w:line="360" w:lineRule="auto"/>
      <w:jc w:val="center"/>
    </w:pPr>
    <w:rPr>
      <w:sz w:val="28"/>
      <w:szCs w:val="20"/>
      <w:lang w:eastAsia="ru-RU"/>
    </w:rPr>
  </w:style>
  <w:style w:type="character" w:customStyle="1" w:styleId="af5">
    <w:name w:val="Заголовок Знак"/>
    <w:link w:val="af4"/>
    <w:uiPriority w:val="99"/>
    <w:locked/>
    <w:rsid w:val="00F32278"/>
    <w:rPr>
      <w:rFonts w:ascii="Times New Roman" w:hAnsi="Times New Roman" w:cs="Times New Roman"/>
      <w:sz w:val="20"/>
      <w:szCs w:val="20"/>
      <w:lang w:eastAsia="ru-RU"/>
    </w:rPr>
  </w:style>
  <w:style w:type="paragraph" w:styleId="33">
    <w:name w:val="Body Text 3"/>
    <w:basedOn w:val="a"/>
    <w:link w:val="34"/>
    <w:uiPriority w:val="99"/>
    <w:rsid w:val="00F32278"/>
    <w:pPr>
      <w:suppressAutoHyphens w:val="0"/>
      <w:spacing w:after="120"/>
    </w:pPr>
    <w:rPr>
      <w:sz w:val="16"/>
      <w:szCs w:val="16"/>
      <w:lang w:eastAsia="ru-RU"/>
    </w:rPr>
  </w:style>
  <w:style w:type="character" w:customStyle="1" w:styleId="34">
    <w:name w:val="Основной текст 3 Знак"/>
    <w:link w:val="33"/>
    <w:uiPriority w:val="99"/>
    <w:locked/>
    <w:rsid w:val="00F32278"/>
    <w:rPr>
      <w:rFonts w:ascii="Times New Roman" w:hAnsi="Times New Roman" w:cs="Times New Roman"/>
      <w:sz w:val="16"/>
      <w:szCs w:val="16"/>
    </w:rPr>
  </w:style>
  <w:style w:type="paragraph" w:customStyle="1" w:styleId="19">
    <w:name w:val="Название1"/>
    <w:basedOn w:val="12"/>
    <w:uiPriority w:val="99"/>
    <w:rsid w:val="00F32278"/>
    <w:pPr>
      <w:widowControl/>
      <w:suppressAutoHyphens w:val="0"/>
      <w:snapToGrid/>
      <w:jc w:val="center"/>
    </w:pPr>
    <w:rPr>
      <w:rFonts w:eastAsia="Times New Roman"/>
      <w:b/>
      <w:sz w:val="32"/>
      <w:lang w:eastAsia="ru-RU"/>
    </w:rPr>
  </w:style>
  <w:style w:type="paragraph" w:customStyle="1" w:styleId="1a">
    <w:name w:val="Основной текст1"/>
    <w:basedOn w:val="12"/>
    <w:uiPriority w:val="99"/>
    <w:rsid w:val="00F32278"/>
    <w:pPr>
      <w:widowControl/>
      <w:suppressAutoHyphens w:val="0"/>
      <w:snapToGrid/>
      <w:jc w:val="center"/>
    </w:pPr>
    <w:rPr>
      <w:rFonts w:eastAsia="Times New Roman"/>
      <w:spacing w:val="20"/>
      <w:kern w:val="32"/>
      <w:sz w:val="28"/>
      <w:lang w:eastAsia="ru-RU"/>
    </w:rPr>
  </w:style>
  <w:style w:type="paragraph" w:customStyle="1" w:styleId="af6">
    <w:name w:val="ТекстДок"/>
    <w:basedOn w:val="a4"/>
    <w:autoRedefine/>
    <w:uiPriority w:val="99"/>
    <w:rsid w:val="00F32278"/>
    <w:pPr>
      <w:suppressAutoHyphens w:val="0"/>
      <w:spacing w:after="0" w:line="360" w:lineRule="auto"/>
      <w:ind w:firstLine="720"/>
      <w:jc w:val="both"/>
    </w:pPr>
    <w:rPr>
      <w:sz w:val="28"/>
      <w:lang w:eastAsia="ru-RU"/>
    </w:rPr>
  </w:style>
  <w:style w:type="paragraph" w:customStyle="1" w:styleId="af7">
    <w:name w:val="список с точками"/>
    <w:basedOn w:val="a"/>
    <w:uiPriority w:val="99"/>
    <w:rsid w:val="00F32278"/>
    <w:pPr>
      <w:tabs>
        <w:tab w:val="num" w:pos="720"/>
        <w:tab w:val="num" w:pos="756"/>
      </w:tabs>
      <w:suppressAutoHyphens w:val="0"/>
      <w:spacing w:line="312" w:lineRule="auto"/>
      <w:ind w:left="756" w:hanging="720"/>
      <w:jc w:val="both"/>
    </w:pPr>
    <w:rPr>
      <w:lang w:eastAsia="ru-RU"/>
    </w:rPr>
  </w:style>
  <w:style w:type="paragraph" w:customStyle="1" w:styleId="af8">
    <w:name w:val="таблица"/>
    <w:basedOn w:val="a"/>
    <w:autoRedefine/>
    <w:uiPriority w:val="99"/>
    <w:rsid w:val="00F32278"/>
    <w:pPr>
      <w:suppressAutoHyphens w:val="0"/>
      <w:spacing w:line="360" w:lineRule="auto"/>
    </w:pPr>
    <w:rPr>
      <w:bCs/>
      <w:sz w:val="28"/>
      <w:szCs w:val="28"/>
      <w:lang w:eastAsia="ru-RU"/>
    </w:rPr>
  </w:style>
  <w:style w:type="paragraph" w:customStyle="1" w:styleId="Style1">
    <w:name w:val="Style1"/>
    <w:basedOn w:val="a"/>
    <w:uiPriority w:val="99"/>
    <w:rsid w:val="00F32278"/>
    <w:pPr>
      <w:widowControl w:val="0"/>
      <w:suppressAutoHyphens w:val="0"/>
      <w:autoSpaceDE w:val="0"/>
      <w:autoSpaceDN w:val="0"/>
      <w:adjustRightInd w:val="0"/>
    </w:pPr>
    <w:rPr>
      <w:lang w:eastAsia="ru-RU"/>
    </w:rPr>
  </w:style>
  <w:style w:type="paragraph" w:customStyle="1" w:styleId="Style2">
    <w:name w:val="Style2"/>
    <w:basedOn w:val="a"/>
    <w:uiPriority w:val="99"/>
    <w:rsid w:val="00F32278"/>
    <w:pPr>
      <w:widowControl w:val="0"/>
      <w:suppressAutoHyphens w:val="0"/>
      <w:autoSpaceDE w:val="0"/>
      <w:autoSpaceDN w:val="0"/>
      <w:adjustRightInd w:val="0"/>
      <w:spacing w:line="314" w:lineRule="exact"/>
    </w:pPr>
    <w:rPr>
      <w:lang w:eastAsia="ru-RU"/>
    </w:rPr>
  </w:style>
  <w:style w:type="paragraph" w:customStyle="1" w:styleId="Style4">
    <w:name w:val="Style4"/>
    <w:basedOn w:val="a"/>
    <w:uiPriority w:val="99"/>
    <w:rsid w:val="00F32278"/>
    <w:pPr>
      <w:widowControl w:val="0"/>
      <w:suppressAutoHyphens w:val="0"/>
      <w:autoSpaceDE w:val="0"/>
      <w:autoSpaceDN w:val="0"/>
      <w:adjustRightInd w:val="0"/>
      <w:spacing w:line="319" w:lineRule="exact"/>
      <w:ind w:firstLine="523"/>
    </w:pPr>
    <w:rPr>
      <w:lang w:eastAsia="ru-RU"/>
    </w:rPr>
  </w:style>
  <w:style w:type="paragraph" w:customStyle="1" w:styleId="Style5">
    <w:name w:val="Style5"/>
    <w:basedOn w:val="a"/>
    <w:uiPriority w:val="99"/>
    <w:rsid w:val="00F32278"/>
    <w:pPr>
      <w:widowControl w:val="0"/>
      <w:suppressAutoHyphens w:val="0"/>
      <w:autoSpaceDE w:val="0"/>
      <w:autoSpaceDN w:val="0"/>
      <w:adjustRightInd w:val="0"/>
      <w:spacing w:line="317" w:lineRule="exact"/>
      <w:ind w:firstLine="101"/>
    </w:pPr>
    <w:rPr>
      <w:lang w:eastAsia="ru-RU"/>
    </w:rPr>
  </w:style>
  <w:style w:type="character" w:customStyle="1" w:styleId="FontStyle12">
    <w:name w:val="Font Style12"/>
    <w:uiPriority w:val="99"/>
    <w:rsid w:val="00F32278"/>
    <w:rPr>
      <w:rFonts w:ascii="Times New Roman" w:hAnsi="Times New Roman"/>
      <w:sz w:val="26"/>
    </w:rPr>
  </w:style>
  <w:style w:type="character" w:customStyle="1" w:styleId="FontStyle17">
    <w:name w:val="Font Style17"/>
    <w:uiPriority w:val="99"/>
    <w:rsid w:val="00F32278"/>
    <w:rPr>
      <w:rFonts w:ascii="Times New Roman" w:hAnsi="Times New Roman"/>
      <w:spacing w:val="-10"/>
      <w:sz w:val="24"/>
    </w:rPr>
  </w:style>
  <w:style w:type="character" w:customStyle="1" w:styleId="FontStyle20">
    <w:name w:val="Font Style20"/>
    <w:uiPriority w:val="99"/>
    <w:rsid w:val="00F32278"/>
    <w:rPr>
      <w:rFonts w:ascii="Times New Roman" w:hAnsi="Times New Roman"/>
      <w:spacing w:val="-30"/>
      <w:sz w:val="34"/>
    </w:rPr>
  </w:style>
  <w:style w:type="paragraph" w:customStyle="1" w:styleId="Style6">
    <w:name w:val="Style6"/>
    <w:basedOn w:val="a"/>
    <w:uiPriority w:val="99"/>
    <w:rsid w:val="00F32278"/>
    <w:pPr>
      <w:widowControl w:val="0"/>
      <w:suppressAutoHyphens w:val="0"/>
      <w:autoSpaceDE w:val="0"/>
      <w:autoSpaceDN w:val="0"/>
      <w:adjustRightInd w:val="0"/>
      <w:spacing w:line="263" w:lineRule="exact"/>
      <w:ind w:firstLine="1660"/>
    </w:pPr>
    <w:rPr>
      <w:lang w:eastAsia="ru-RU"/>
    </w:rPr>
  </w:style>
  <w:style w:type="paragraph" w:customStyle="1" w:styleId="Style9">
    <w:name w:val="Style9"/>
    <w:basedOn w:val="a"/>
    <w:uiPriority w:val="99"/>
    <w:rsid w:val="00F32278"/>
    <w:pPr>
      <w:widowControl w:val="0"/>
      <w:suppressAutoHyphens w:val="0"/>
      <w:autoSpaceDE w:val="0"/>
      <w:autoSpaceDN w:val="0"/>
      <w:adjustRightInd w:val="0"/>
      <w:spacing w:line="263" w:lineRule="exact"/>
    </w:pPr>
    <w:rPr>
      <w:lang w:eastAsia="ru-RU"/>
    </w:rPr>
  </w:style>
  <w:style w:type="paragraph" w:customStyle="1" w:styleId="Style3">
    <w:name w:val="Style3"/>
    <w:basedOn w:val="a"/>
    <w:uiPriority w:val="99"/>
    <w:rsid w:val="00F32278"/>
    <w:pPr>
      <w:widowControl w:val="0"/>
      <w:suppressAutoHyphens w:val="0"/>
      <w:autoSpaceDE w:val="0"/>
      <w:autoSpaceDN w:val="0"/>
      <w:adjustRightInd w:val="0"/>
    </w:pPr>
    <w:rPr>
      <w:lang w:eastAsia="ru-RU"/>
    </w:rPr>
  </w:style>
  <w:style w:type="character" w:customStyle="1" w:styleId="FontStyle14">
    <w:name w:val="Font Style14"/>
    <w:uiPriority w:val="99"/>
    <w:rsid w:val="00F32278"/>
    <w:rPr>
      <w:rFonts w:ascii="Times New Roman" w:hAnsi="Times New Roman"/>
      <w:sz w:val="22"/>
    </w:rPr>
  </w:style>
  <w:style w:type="paragraph" w:customStyle="1" w:styleId="1-21">
    <w:name w:val="Средняя сетка 1 - Акцент 21"/>
    <w:basedOn w:val="a"/>
    <w:uiPriority w:val="99"/>
    <w:rsid w:val="00F32278"/>
    <w:pPr>
      <w:suppressAutoHyphens w:val="0"/>
      <w:spacing w:after="200" w:line="276" w:lineRule="auto"/>
      <w:ind w:left="720"/>
      <w:contextualSpacing/>
    </w:pPr>
    <w:rPr>
      <w:rFonts w:ascii="Calibri" w:eastAsia="Calibri" w:hAnsi="Calibri"/>
      <w:sz w:val="22"/>
      <w:szCs w:val="22"/>
      <w:lang w:eastAsia="en-US"/>
    </w:rPr>
  </w:style>
  <w:style w:type="character" w:styleId="af9">
    <w:name w:val="page number"/>
    <w:uiPriority w:val="99"/>
    <w:rsid w:val="00F32278"/>
    <w:rPr>
      <w:rFonts w:cs="Times New Roman"/>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b"/>
    <w:uiPriority w:val="99"/>
    <w:rsid w:val="00F32278"/>
    <w:pPr>
      <w:suppressAutoHyphens w:val="0"/>
    </w:pPr>
    <w:rPr>
      <w:sz w:val="20"/>
      <w:szCs w:val="20"/>
      <w:lang w:eastAsia="ru-RU"/>
    </w:rPr>
  </w:style>
  <w:style w:type="character" w:customStyle="1" w:styleId="af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link w:val="afa"/>
    <w:uiPriority w:val="99"/>
    <w:locked/>
    <w:rsid w:val="00F32278"/>
    <w:rPr>
      <w:rFonts w:ascii="Times New Roman" w:hAnsi="Times New Roman" w:cs="Times New Roman"/>
      <w:sz w:val="20"/>
      <w:szCs w:val="20"/>
      <w:lang w:eastAsia="ru-RU"/>
    </w:rPr>
  </w:style>
  <w:style w:type="character" w:styleId="afc">
    <w:name w:val="footnote reference"/>
    <w:uiPriority w:val="99"/>
    <w:rsid w:val="00F32278"/>
    <w:rPr>
      <w:rFonts w:cs="Times New Roman"/>
      <w:vertAlign w:val="superscript"/>
    </w:rPr>
  </w:style>
  <w:style w:type="paragraph" w:styleId="35">
    <w:name w:val="Body Text Indent 3"/>
    <w:basedOn w:val="a"/>
    <w:link w:val="36"/>
    <w:uiPriority w:val="99"/>
    <w:rsid w:val="00F32278"/>
    <w:pPr>
      <w:suppressLineNumbers/>
      <w:suppressAutoHyphens w:val="0"/>
      <w:ind w:firstLine="851"/>
      <w:jc w:val="both"/>
    </w:pPr>
    <w:rPr>
      <w:sz w:val="28"/>
      <w:lang w:eastAsia="ru-RU"/>
    </w:rPr>
  </w:style>
  <w:style w:type="character" w:customStyle="1" w:styleId="36">
    <w:name w:val="Основной текст с отступом 3 Знак"/>
    <w:link w:val="35"/>
    <w:uiPriority w:val="99"/>
    <w:locked/>
    <w:rsid w:val="00F32278"/>
    <w:rPr>
      <w:rFonts w:ascii="Times New Roman" w:hAnsi="Times New Roman" w:cs="Times New Roman"/>
      <w:sz w:val="24"/>
      <w:szCs w:val="24"/>
    </w:rPr>
  </w:style>
  <w:style w:type="paragraph" w:styleId="afd">
    <w:name w:val="Plain Text"/>
    <w:basedOn w:val="a"/>
    <w:link w:val="afe"/>
    <w:uiPriority w:val="99"/>
    <w:rsid w:val="00F32278"/>
    <w:pPr>
      <w:suppressAutoHyphens w:val="0"/>
    </w:pPr>
    <w:rPr>
      <w:rFonts w:ascii="Courier New" w:hAnsi="Courier New"/>
      <w:sz w:val="20"/>
      <w:szCs w:val="20"/>
      <w:lang w:eastAsia="ru-RU"/>
    </w:rPr>
  </w:style>
  <w:style w:type="character" w:customStyle="1" w:styleId="afe">
    <w:name w:val="Текст Знак"/>
    <w:link w:val="afd"/>
    <w:uiPriority w:val="99"/>
    <w:locked/>
    <w:rsid w:val="00F32278"/>
    <w:rPr>
      <w:rFonts w:ascii="Courier New" w:hAnsi="Courier New" w:cs="Times New Roman"/>
      <w:sz w:val="20"/>
      <w:szCs w:val="20"/>
    </w:rPr>
  </w:style>
  <w:style w:type="paragraph" w:customStyle="1" w:styleId="center">
    <w:name w:val="center"/>
    <w:basedOn w:val="a"/>
    <w:uiPriority w:val="99"/>
    <w:rsid w:val="00F32278"/>
    <w:pPr>
      <w:suppressAutoHyphens w:val="0"/>
      <w:spacing w:before="100" w:beforeAutospacing="1" w:after="100" w:afterAutospacing="1"/>
    </w:pPr>
    <w:rPr>
      <w:lang w:eastAsia="ru-RU"/>
    </w:rPr>
  </w:style>
  <w:style w:type="paragraph" w:customStyle="1" w:styleId="H2">
    <w:name w:val="H2"/>
    <w:basedOn w:val="a"/>
    <w:next w:val="a"/>
    <w:uiPriority w:val="99"/>
    <w:rsid w:val="00F32278"/>
    <w:pPr>
      <w:keepNext/>
      <w:suppressAutoHyphens w:val="0"/>
      <w:spacing w:before="100" w:after="100"/>
      <w:outlineLvl w:val="2"/>
    </w:pPr>
    <w:rPr>
      <w:b/>
      <w:sz w:val="36"/>
      <w:szCs w:val="20"/>
      <w:lang w:eastAsia="ru-RU"/>
    </w:rPr>
  </w:style>
  <w:style w:type="character" w:customStyle="1" w:styleId="aff">
    <w:name w:val="Знак"/>
    <w:uiPriority w:val="99"/>
    <w:rsid w:val="00F32278"/>
    <w:rPr>
      <w:lang w:val="ru-RU" w:eastAsia="ru-RU"/>
    </w:rPr>
  </w:style>
  <w:style w:type="paragraph" w:styleId="23">
    <w:name w:val="Body Text 2"/>
    <w:basedOn w:val="a"/>
    <w:link w:val="24"/>
    <w:uiPriority w:val="99"/>
    <w:rsid w:val="00F32278"/>
    <w:pPr>
      <w:suppressAutoHyphens w:val="0"/>
      <w:spacing w:after="120" w:line="480" w:lineRule="auto"/>
    </w:pPr>
    <w:rPr>
      <w:lang w:eastAsia="ru-RU"/>
    </w:rPr>
  </w:style>
  <w:style w:type="character" w:customStyle="1" w:styleId="24">
    <w:name w:val="Основной текст 2 Знак"/>
    <w:link w:val="23"/>
    <w:uiPriority w:val="99"/>
    <w:locked/>
    <w:rsid w:val="00F32278"/>
    <w:rPr>
      <w:rFonts w:ascii="Times New Roman" w:hAnsi="Times New Roman" w:cs="Times New Roman"/>
      <w:sz w:val="24"/>
      <w:szCs w:val="24"/>
    </w:rPr>
  </w:style>
  <w:style w:type="paragraph" w:customStyle="1" w:styleId="Normal1">
    <w:name w:val="Normal1"/>
    <w:uiPriority w:val="99"/>
    <w:rsid w:val="00F32278"/>
    <w:pPr>
      <w:widowControl w:val="0"/>
      <w:snapToGrid w:val="0"/>
    </w:pPr>
    <w:rPr>
      <w:rFonts w:ascii="Arial" w:eastAsia="Times New Roman" w:hAnsi="Arial"/>
    </w:rPr>
  </w:style>
  <w:style w:type="character" w:customStyle="1" w:styleId="51">
    <w:name w:val="Знак5"/>
    <w:uiPriority w:val="99"/>
    <w:rsid w:val="00F32278"/>
    <w:rPr>
      <w:b/>
      <w:sz w:val="32"/>
    </w:rPr>
  </w:style>
  <w:style w:type="character" w:customStyle="1" w:styleId="41">
    <w:name w:val="Знак4"/>
    <w:uiPriority w:val="99"/>
    <w:rsid w:val="00F32278"/>
    <w:rPr>
      <w:sz w:val="28"/>
    </w:rPr>
  </w:style>
  <w:style w:type="character" w:customStyle="1" w:styleId="110">
    <w:name w:val="Знак11"/>
    <w:uiPriority w:val="99"/>
    <w:rsid w:val="00F32278"/>
    <w:rPr>
      <w:rFonts w:ascii="Times New Roman" w:hAnsi="Times New Roman"/>
      <w:b/>
      <w:sz w:val="20"/>
      <w:lang w:eastAsia="ru-RU"/>
    </w:rPr>
  </w:style>
  <w:style w:type="character" w:customStyle="1" w:styleId="37">
    <w:name w:val="Знак Знак3"/>
    <w:uiPriority w:val="99"/>
    <w:rsid w:val="00F32278"/>
    <w:rPr>
      <w:rFonts w:ascii="Times New Roman" w:hAnsi="Times New Roman"/>
      <w:sz w:val="20"/>
      <w:lang w:eastAsia="ru-RU"/>
    </w:rPr>
  </w:style>
  <w:style w:type="character" w:customStyle="1" w:styleId="140">
    <w:name w:val="Знак Знак14"/>
    <w:uiPriority w:val="99"/>
    <w:rsid w:val="00F32278"/>
    <w:rPr>
      <w:rFonts w:ascii="Times New Roman" w:hAnsi="Times New Roman"/>
      <w:b/>
      <w:sz w:val="28"/>
    </w:rPr>
  </w:style>
  <w:style w:type="character" w:customStyle="1" w:styleId="130">
    <w:name w:val="Знак Знак13"/>
    <w:uiPriority w:val="99"/>
    <w:rsid w:val="00F32278"/>
    <w:rPr>
      <w:rFonts w:ascii="Times New Roman" w:hAnsi="Times New Roman"/>
      <w:sz w:val="20"/>
      <w:lang w:eastAsia="ru-RU"/>
    </w:rPr>
  </w:style>
  <w:style w:type="character" w:customStyle="1" w:styleId="newstext1">
    <w:name w:val="newstext1"/>
    <w:uiPriority w:val="99"/>
    <w:rsid w:val="00F32278"/>
    <w:rPr>
      <w:rFonts w:ascii="Verdana" w:hAnsi="Verdana"/>
      <w:color w:val="000000"/>
      <w:sz w:val="18"/>
    </w:rPr>
  </w:style>
  <w:style w:type="character" w:styleId="aff0">
    <w:name w:val="Strong"/>
    <w:uiPriority w:val="99"/>
    <w:qFormat/>
    <w:rsid w:val="00F32278"/>
    <w:rPr>
      <w:rFonts w:cs="Times New Roman"/>
      <w:b/>
    </w:rPr>
  </w:style>
  <w:style w:type="paragraph" w:customStyle="1" w:styleId="1b">
    <w:name w:val="Стиль1"/>
    <w:basedOn w:val="a"/>
    <w:uiPriority w:val="99"/>
    <w:rsid w:val="00F32278"/>
    <w:pPr>
      <w:suppressAutoHyphens w:val="0"/>
      <w:spacing w:line="360" w:lineRule="auto"/>
      <w:ind w:firstLine="709"/>
      <w:jc w:val="both"/>
    </w:pPr>
    <w:rPr>
      <w:lang w:eastAsia="en-US"/>
    </w:rPr>
  </w:style>
  <w:style w:type="paragraph" w:customStyle="1" w:styleId="2">
    <w:name w:val="Стиль2"/>
    <w:basedOn w:val="a"/>
    <w:uiPriority w:val="99"/>
    <w:rsid w:val="00F32278"/>
    <w:pPr>
      <w:numPr>
        <w:numId w:val="5"/>
      </w:numPr>
      <w:suppressAutoHyphens w:val="0"/>
      <w:spacing w:line="360" w:lineRule="auto"/>
      <w:ind w:right="720"/>
      <w:jc w:val="both"/>
    </w:pPr>
    <w:rPr>
      <w:lang w:eastAsia="ru-RU"/>
    </w:rPr>
  </w:style>
  <w:style w:type="paragraph" w:customStyle="1" w:styleId="3">
    <w:name w:val="Стиль3"/>
    <w:basedOn w:val="a"/>
    <w:link w:val="38"/>
    <w:uiPriority w:val="99"/>
    <w:rsid w:val="00F32278"/>
    <w:pPr>
      <w:numPr>
        <w:numId w:val="6"/>
      </w:numPr>
      <w:suppressAutoHyphens w:val="0"/>
      <w:spacing w:line="360" w:lineRule="auto"/>
      <w:jc w:val="both"/>
    </w:pPr>
    <w:rPr>
      <w:rFonts w:eastAsia="Calibri"/>
      <w:szCs w:val="20"/>
      <w:lang w:eastAsia="ru-RU"/>
    </w:rPr>
  </w:style>
  <w:style w:type="character" w:customStyle="1" w:styleId="38">
    <w:name w:val="Стиль3 Знак"/>
    <w:link w:val="3"/>
    <w:uiPriority w:val="99"/>
    <w:locked/>
    <w:rsid w:val="00F32278"/>
    <w:rPr>
      <w:rFonts w:ascii="Times New Roman" w:hAnsi="Times New Roman"/>
      <w:sz w:val="24"/>
    </w:rPr>
  </w:style>
  <w:style w:type="paragraph" w:customStyle="1" w:styleId="42">
    <w:name w:val="Стиль4"/>
    <w:basedOn w:val="a"/>
    <w:uiPriority w:val="99"/>
    <w:rsid w:val="00F32278"/>
    <w:pPr>
      <w:suppressAutoHyphens w:val="0"/>
      <w:spacing w:line="360" w:lineRule="auto"/>
      <w:ind w:firstLine="709"/>
      <w:jc w:val="both"/>
    </w:pPr>
    <w:rPr>
      <w:i/>
      <w:lang w:eastAsia="en-US"/>
    </w:rPr>
  </w:style>
  <w:style w:type="paragraph" w:styleId="25">
    <w:name w:val="Body Text Indent 2"/>
    <w:basedOn w:val="a"/>
    <w:link w:val="26"/>
    <w:uiPriority w:val="99"/>
    <w:rsid w:val="00F32278"/>
    <w:pPr>
      <w:suppressAutoHyphens w:val="0"/>
      <w:spacing w:after="120" w:line="480" w:lineRule="auto"/>
      <w:ind w:left="283"/>
    </w:pPr>
    <w:rPr>
      <w:sz w:val="20"/>
      <w:szCs w:val="20"/>
      <w:lang w:eastAsia="ru-RU"/>
    </w:rPr>
  </w:style>
  <w:style w:type="character" w:customStyle="1" w:styleId="26">
    <w:name w:val="Основной текст с отступом 2 Знак"/>
    <w:link w:val="25"/>
    <w:uiPriority w:val="99"/>
    <w:locked/>
    <w:rsid w:val="00F32278"/>
    <w:rPr>
      <w:rFonts w:ascii="Times New Roman" w:hAnsi="Times New Roman" w:cs="Times New Roman"/>
      <w:sz w:val="20"/>
      <w:szCs w:val="20"/>
      <w:lang w:eastAsia="ru-RU"/>
    </w:rPr>
  </w:style>
  <w:style w:type="paragraph" w:styleId="aff1">
    <w:name w:val="Block Text"/>
    <w:basedOn w:val="a"/>
    <w:uiPriority w:val="99"/>
    <w:rsid w:val="00F32278"/>
    <w:pPr>
      <w:suppressAutoHyphens w:val="0"/>
      <w:ind w:left="42" w:right="424" w:firstLine="392"/>
    </w:pPr>
    <w:rPr>
      <w:sz w:val="20"/>
      <w:szCs w:val="20"/>
      <w:lang w:eastAsia="ru-RU"/>
    </w:rPr>
  </w:style>
  <w:style w:type="character" w:styleId="aff2">
    <w:name w:val="Emphasis"/>
    <w:uiPriority w:val="99"/>
    <w:qFormat/>
    <w:rsid w:val="00F32278"/>
    <w:rPr>
      <w:rFonts w:cs="Times New Roman"/>
      <w:b/>
      <w:i/>
      <w:sz w:val="24"/>
    </w:rPr>
  </w:style>
  <w:style w:type="paragraph" w:customStyle="1" w:styleId="Style7">
    <w:name w:val="Style7"/>
    <w:basedOn w:val="a"/>
    <w:uiPriority w:val="99"/>
    <w:rsid w:val="00F32278"/>
    <w:pPr>
      <w:widowControl w:val="0"/>
      <w:suppressAutoHyphens w:val="0"/>
      <w:autoSpaceDE w:val="0"/>
      <w:autoSpaceDN w:val="0"/>
      <w:adjustRightInd w:val="0"/>
    </w:pPr>
    <w:rPr>
      <w:lang w:eastAsia="ru-RU"/>
    </w:rPr>
  </w:style>
  <w:style w:type="paragraph" w:customStyle="1" w:styleId="Style12">
    <w:name w:val="Style12"/>
    <w:basedOn w:val="a"/>
    <w:uiPriority w:val="99"/>
    <w:rsid w:val="00F32278"/>
    <w:pPr>
      <w:widowControl w:val="0"/>
      <w:suppressAutoHyphens w:val="0"/>
      <w:autoSpaceDE w:val="0"/>
      <w:autoSpaceDN w:val="0"/>
      <w:adjustRightInd w:val="0"/>
    </w:pPr>
    <w:rPr>
      <w:lang w:eastAsia="ru-RU"/>
    </w:rPr>
  </w:style>
  <w:style w:type="character" w:customStyle="1" w:styleId="FontStyle18">
    <w:name w:val="Font Style18"/>
    <w:uiPriority w:val="99"/>
    <w:rsid w:val="00F32278"/>
    <w:rPr>
      <w:rFonts w:ascii="Times New Roman" w:hAnsi="Times New Roman"/>
      <w:b/>
      <w:sz w:val="20"/>
    </w:rPr>
  </w:style>
  <w:style w:type="paragraph" w:customStyle="1" w:styleId="Style8">
    <w:name w:val="Style8"/>
    <w:basedOn w:val="a"/>
    <w:uiPriority w:val="99"/>
    <w:rsid w:val="00F32278"/>
    <w:pPr>
      <w:widowControl w:val="0"/>
      <w:suppressAutoHyphens w:val="0"/>
      <w:autoSpaceDE w:val="0"/>
      <w:autoSpaceDN w:val="0"/>
      <w:adjustRightInd w:val="0"/>
    </w:pPr>
    <w:rPr>
      <w:lang w:eastAsia="ru-RU"/>
    </w:rPr>
  </w:style>
  <w:style w:type="character" w:customStyle="1" w:styleId="FontStyle11">
    <w:name w:val="Font Style11"/>
    <w:uiPriority w:val="99"/>
    <w:rsid w:val="00F32278"/>
    <w:rPr>
      <w:rFonts w:ascii="Arial Narrow" w:hAnsi="Arial Narrow"/>
      <w:sz w:val="20"/>
    </w:rPr>
  </w:style>
  <w:style w:type="paragraph" w:customStyle="1" w:styleId="Style11">
    <w:name w:val="Style11"/>
    <w:basedOn w:val="a"/>
    <w:uiPriority w:val="99"/>
    <w:rsid w:val="00F32278"/>
    <w:pPr>
      <w:widowControl w:val="0"/>
      <w:suppressAutoHyphens w:val="0"/>
      <w:autoSpaceDE w:val="0"/>
      <w:autoSpaceDN w:val="0"/>
      <w:adjustRightInd w:val="0"/>
      <w:spacing w:line="267" w:lineRule="exact"/>
      <w:ind w:firstLine="339"/>
    </w:pPr>
    <w:rPr>
      <w:lang w:eastAsia="ru-RU"/>
    </w:rPr>
  </w:style>
  <w:style w:type="character" w:customStyle="1" w:styleId="FontStyle16">
    <w:name w:val="Font Style16"/>
    <w:uiPriority w:val="99"/>
    <w:rsid w:val="00F32278"/>
    <w:rPr>
      <w:rFonts w:ascii="Times New Roman" w:hAnsi="Times New Roman"/>
      <w:sz w:val="22"/>
    </w:rPr>
  </w:style>
  <w:style w:type="character" w:customStyle="1" w:styleId="FontStyle19">
    <w:name w:val="Font Style19"/>
    <w:uiPriority w:val="99"/>
    <w:rsid w:val="00F32278"/>
    <w:rPr>
      <w:rFonts w:ascii="Times New Roman" w:hAnsi="Times New Roman"/>
      <w:b/>
      <w:i/>
      <w:sz w:val="18"/>
    </w:rPr>
  </w:style>
  <w:style w:type="character" w:customStyle="1" w:styleId="FontStyle21">
    <w:name w:val="Font Style21"/>
    <w:uiPriority w:val="99"/>
    <w:rsid w:val="00F32278"/>
    <w:rPr>
      <w:rFonts w:ascii="Times New Roman" w:hAnsi="Times New Roman"/>
      <w:b/>
      <w:sz w:val="32"/>
    </w:rPr>
  </w:style>
  <w:style w:type="character" w:customStyle="1" w:styleId="FontStyle13">
    <w:name w:val="Font Style13"/>
    <w:uiPriority w:val="99"/>
    <w:rsid w:val="00F32278"/>
    <w:rPr>
      <w:rFonts w:ascii="Arial Narrow" w:hAnsi="Arial Narrow"/>
      <w:b/>
      <w:i/>
      <w:sz w:val="42"/>
    </w:rPr>
  </w:style>
  <w:style w:type="character" w:customStyle="1" w:styleId="FontStyle15">
    <w:name w:val="Font Style15"/>
    <w:uiPriority w:val="99"/>
    <w:rsid w:val="00F32278"/>
    <w:rPr>
      <w:rFonts w:ascii="Franklin Gothic Medium Cond" w:hAnsi="Franklin Gothic Medium Cond"/>
      <w:sz w:val="20"/>
    </w:rPr>
  </w:style>
  <w:style w:type="character" w:customStyle="1" w:styleId="FontStyle22">
    <w:name w:val="Font Style22"/>
    <w:uiPriority w:val="99"/>
    <w:rsid w:val="00F32278"/>
    <w:rPr>
      <w:rFonts w:ascii="Times New Roman" w:hAnsi="Times New Roman"/>
      <w:sz w:val="22"/>
    </w:rPr>
  </w:style>
  <w:style w:type="character" w:customStyle="1" w:styleId="FontStyle23">
    <w:name w:val="Font Style23"/>
    <w:uiPriority w:val="99"/>
    <w:rsid w:val="00F32278"/>
    <w:rPr>
      <w:rFonts w:ascii="Times New Roman" w:hAnsi="Times New Roman"/>
      <w:i/>
      <w:sz w:val="22"/>
    </w:rPr>
  </w:style>
  <w:style w:type="character" w:customStyle="1" w:styleId="FontStyle24">
    <w:name w:val="Font Style24"/>
    <w:uiPriority w:val="99"/>
    <w:rsid w:val="00F32278"/>
    <w:rPr>
      <w:rFonts w:ascii="Times New Roman" w:hAnsi="Times New Roman"/>
      <w:b/>
      <w:sz w:val="22"/>
    </w:rPr>
  </w:style>
  <w:style w:type="character" w:customStyle="1" w:styleId="FontStyle25">
    <w:name w:val="Font Style25"/>
    <w:uiPriority w:val="99"/>
    <w:rsid w:val="00F32278"/>
    <w:rPr>
      <w:rFonts w:ascii="Times New Roman" w:hAnsi="Times New Roman"/>
      <w:b/>
      <w:spacing w:val="-10"/>
      <w:sz w:val="24"/>
    </w:rPr>
  </w:style>
  <w:style w:type="character" w:customStyle="1" w:styleId="FontStyle29">
    <w:name w:val="Font Style29"/>
    <w:uiPriority w:val="99"/>
    <w:rsid w:val="00F32278"/>
    <w:rPr>
      <w:rFonts w:ascii="Times New Roman" w:hAnsi="Times New Roman"/>
      <w:b/>
      <w:sz w:val="22"/>
    </w:rPr>
  </w:style>
  <w:style w:type="paragraph" w:customStyle="1" w:styleId="Style13">
    <w:name w:val="Style13"/>
    <w:basedOn w:val="a"/>
    <w:uiPriority w:val="99"/>
    <w:rsid w:val="00F32278"/>
    <w:pPr>
      <w:widowControl w:val="0"/>
      <w:suppressAutoHyphens w:val="0"/>
      <w:autoSpaceDE w:val="0"/>
      <w:autoSpaceDN w:val="0"/>
      <w:adjustRightInd w:val="0"/>
    </w:pPr>
    <w:rPr>
      <w:lang w:eastAsia="ru-RU"/>
    </w:rPr>
  </w:style>
  <w:style w:type="paragraph" w:customStyle="1" w:styleId="Style16">
    <w:name w:val="Style16"/>
    <w:basedOn w:val="a"/>
    <w:uiPriority w:val="99"/>
    <w:rsid w:val="00F32278"/>
    <w:pPr>
      <w:widowControl w:val="0"/>
      <w:suppressAutoHyphens w:val="0"/>
      <w:autoSpaceDE w:val="0"/>
      <w:autoSpaceDN w:val="0"/>
      <w:adjustRightInd w:val="0"/>
      <w:spacing w:line="280" w:lineRule="exact"/>
      <w:jc w:val="both"/>
    </w:pPr>
    <w:rPr>
      <w:lang w:eastAsia="ru-RU"/>
    </w:rPr>
  </w:style>
  <w:style w:type="paragraph" w:styleId="HTML">
    <w:name w:val="HTML Preformatted"/>
    <w:basedOn w:val="a"/>
    <w:link w:val="HTML0"/>
    <w:uiPriority w:val="99"/>
    <w:rsid w:val="00F32278"/>
    <w:pPr>
      <w:suppressAutoHyphens w:val="0"/>
    </w:pPr>
    <w:rPr>
      <w:rFonts w:ascii="Courier New" w:hAnsi="Courier New"/>
      <w:sz w:val="20"/>
      <w:szCs w:val="20"/>
      <w:lang w:eastAsia="ru-RU"/>
    </w:rPr>
  </w:style>
  <w:style w:type="character" w:customStyle="1" w:styleId="HTML0">
    <w:name w:val="Стандартный HTML Знак"/>
    <w:link w:val="HTML"/>
    <w:uiPriority w:val="99"/>
    <w:locked/>
    <w:rsid w:val="00F32278"/>
    <w:rPr>
      <w:rFonts w:ascii="Courier New" w:hAnsi="Courier New" w:cs="Times New Roman"/>
      <w:sz w:val="20"/>
      <w:szCs w:val="20"/>
    </w:rPr>
  </w:style>
  <w:style w:type="paragraph" w:customStyle="1" w:styleId="aff3">
    <w:name w:val="........ ....."/>
    <w:basedOn w:val="Default"/>
    <w:next w:val="Default"/>
    <w:uiPriority w:val="99"/>
    <w:rsid w:val="00F32278"/>
    <w:rPr>
      <w:rFonts w:eastAsia="Times New Roman"/>
      <w:color w:val="auto"/>
      <w:lang w:eastAsia="ru-RU"/>
    </w:rPr>
  </w:style>
  <w:style w:type="paragraph" w:customStyle="1" w:styleId="27">
    <w:name w:val="......... 2"/>
    <w:basedOn w:val="Default"/>
    <w:next w:val="Default"/>
    <w:uiPriority w:val="99"/>
    <w:rsid w:val="00F32278"/>
    <w:rPr>
      <w:rFonts w:eastAsia="Times New Roman"/>
      <w:color w:val="auto"/>
      <w:lang w:eastAsia="ru-RU"/>
    </w:rPr>
  </w:style>
  <w:style w:type="paragraph" w:customStyle="1" w:styleId="aff4">
    <w:name w:val="......."/>
    <w:basedOn w:val="Default"/>
    <w:next w:val="Default"/>
    <w:uiPriority w:val="99"/>
    <w:rsid w:val="00F32278"/>
    <w:rPr>
      <w:rFonts w:eastAsia="Times New Roman"/>
      <w:color w:val="auto"/>
      <w:lang w:eastAsia="ru-RU"/>
    </w:rPr>
  </w:style>
  <w:style w:type="table" w:customStyle="1" w:styleId="28">
    <w:name w:val="Сетка таблицы2"/>
    <w:uiPriority w:val="99"/>
    <w:rsid w:val="00F3227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F32278"/>
  </w:style>
  <w:style w:type="paragraph" w:customStyle="1" w:styleId="-11">
    <w:name w:val="Цветной список - Акцент 11"/>
    <w:basedOn w:val="a"/>
    <w:uiPriority w:val="99"/>
    <w:rsid w:val="00F32278"/>
    <w:pPr>
      <w:suppressAutoHyphens w:val="0"/>
      <w:ind w:left="720"/>
      <w:contextualSpacing/>
    </w:pPr>
    <w:rPr>
      <w:lang w:eastAsia="ru-RU"/>
    </w:rPr>
  </w:style>
  <w:style w:type="table" w:customStyle="1" w:styleId="39">
    <w:name w:val="Сетка таблицы3"/>
    <w:uiPriority w:val="99"/>
    <w:rsid w:val="00F322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656D52"/>
    <w:pPr>
      <w:widowControl w:val="0"/>
      <w:suppressAutoHyphens w:val="0"/>
      <w:autoSpaceDE w:val="0"/>
      <w:autoSpaceDN w:val="0"/>
      <w:adjustRightInd w:val="0"/>
    </w:pPr>
    <w:rPr>
      <w:lang w:eastAsia="ru-RU"/>
    </w:rPr>
  </w:style>
  <w:style w:type="table" w:customStyle="1" w:styleId="43">
    <w:name w:val="Сетка таблицы4"/>
    <w:uiPriority w:val="99"/>
    <w:rsid w:val="000C13D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uiPriority w:val="99"/>
    <w:rsid w:val="000C13D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0C13D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0C13D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0C13D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0C13D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0C13D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uiPriority w:val="9"/>
    <w:rsid w:val="009551C9"/>
    <w:rPr>
      <w:rFonts w:ascii="Times New Roman" w:eastAsia="Times New Roman" w:hAnsi="Times New Roman"/>
      <w:b/>
      <w:sz w:val="32"/>
    </w:rPr>
  </w:style>
  <w:style w:type="numbering" w:customStyle="1" w:styleId="1c">
    <w:name w:val="Нет списка1"/>
    <w:next w:val="a2"/>
    <w:uiPriority w:val="99"/>
    <w:semiHidden/>
    <w:unhideWhenUsed/>
    <w:rsid w:val="009551C9"/>
  </w:style>
  <w:style w:type="numbering" w:customStyle="1" w:styleId="112">
    <w:name w:val="Нет списка11"/>
    <w:next w:val="a2"/>
    <w:uiPriority w:val="99"/>
    <w:semiHidden/>
    <w:unhideWhenUsed/>
    <w:rsid w:val="009551C9"/>
  </w:style>
  <w:style w:type="character" w:customStyle="1" w:styleId="510">
    <w:name w:val="Заголовок 5 Знак1"/>
    <w:aliases w:val="Знак1 Знак1"/>
    <w:basedOn w:val="a0"/>
    <w:semiHidden/>
    <w:rsid w:val="009551C9"/>
    <w:rPr>
      <w:rFonts w:ascii="Cambria" w:eastAsia="Times New Roman" w:hAnsi="Cambria" w:cs="Times New Roman"/>
      <w:color w:val="243F60"/>
    </w:rPr>
  </w:style>
  <w:style w:type="table" w:customStyle="1" w:styleId="52">
    <w:name w:val="Сетка таблицы5"/>
    <w:basedOn w:val="a1"/>
    <w:next w:val="ae"/>
    <w:uiPriority w:val="39"/>
    <w:rsid w:val="009551C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15"/>
    <w:basedOn w:val="a1"/>
    <w:rsid w:val="009551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9551C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551C9"/>
    <w:rPr>
      <w:rFonts w:ascii="Times New Roman" w:eastAsia="Times New Roman" w:hAnsi="Times New Roman" w:cs="Times New Roman"/>
      <w:sz w:val="20"/>
      <w:szCs w:val="20"/>
      <w:lang w:eastAsia="ru-RU"/>
    </w:rPr>
  </w:style>
  <w:style w:type="character" w:customStyle="1" w:styleId="aff5">
    <w:name w:val="Название Знак"/>
    <w:rsid w:val="009551C9"/>
    <w:rPr>
      <w:sz w:val="28"/>
      <w:lang w:val="ru-RU" w:eastAsia="ru-RU" w:bidi="ar-SA"/>
    </w:rPr>
  </w:style>
  <w:style w:type="table" w:customStyle="1" w:styleId="1d">
    <w:name w:val="Сетка таблицы светлая1"/>
    <w:basedOn w:val="a1"/>
    <w:next w:val="aff6"/>
    <w:uiPriority w:val="40"/>
    <w:rsid w:val="009551C9"/>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a">
    <w:name w:val="Нет списка2"/>
    <w:next w:val="a2"/>
    <w:uiPriority w:val="99"/>
    <w:semiHidden/>
    <w:unhideWhenUsed/>
    <w:rsid w:val="009551C9"/>
  </w:style>
  <w:style w:type="numbering" w:customStyle="1" w:styleId="1110">
    <w:name w:val="Нет списка111"/>
    <w:next w:val="a2"/>
    <w:uiPriority w:val="99"/>
    <w:semiHidden/>
    <w:unhideWhenUsed/>
    <w:rsid w:val="009551C9"/>
  </w:style>
  <w:style w:type="table" w:customStyle="1" w:styleId="410">
    <w:name w:val="Сетка таблицы41"/>
    <w:basedOn w:val="a1"/>
    <w:next w:val="ae"/>
    <w:uiPriority w:val="39"/>
    <w:rsid w:val="009551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uiPriority w:val="99"/>
    <w:rsid w:val="009551C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55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9551C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9551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9551C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9551C9"/>
  </w:style>
  <w:style w:type="numbering" w:customStyle="1" w:styleId="121">
    <w:name w:val="Нет списка12"/>
    <w:next w:val="a2"/>
    <w:uiPriority w:val="99"/>
    <w:semiHidden/>
    <w:unhideWhenUsed/>
    <w:rsid w:val="009551C9"/>
  </w:style>
  <w:style w:type="table" w:customStyle="1" w:styleId="511">
    <w:name w:val="Сетка таблицы51"/>
    <w:basedOn w:val="a1"/>
    <w:next w:val="ae"/>
    <w:uiPriority w:val="39"/>
    <w:rsid w:val="009551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9551C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955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9551C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9551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9551C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9551C9"/>
  </w:style>
  <w:style w:type="table" w:customStyle="1" w:styleId="220">
    <w:name w:val="Сетка таблицы22"/>
    <w:uiPriority w:val="99"/>
    <w:rsid w:val="009551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9551C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9551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9551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9551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Grid Table Light"/>
    <w:basedOn w:val="a1"/>
    <w:uiPriority w:val="40"/>
    <w:rsid w:val="009551C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8E411C"/>
  </w:style>
  <w:style w:type="numbering" w:customStyle="1" w:styleId="132">
    <w:name w:val="Нет списка13"/>
    <w:next w:val="a2"/>
    <w:uiPriority w:val="99"/>
    <w:semiHidden/>
    <w:unhideWhenUsed/>
    <w:rsid w:val="008E411C"/>
  </w:style>
  <w:style w:type="table" w:customStyle="1" w:styleId="61">
    <w:name w:val="Сетка таблицы6"/>
    <w:basedOn w:val="a1"/>
    <w:next w:val="ae"/>
    <w:uiPriority w:val="39"/>
    <w:rsid w:val="008E4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8E4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8E411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 светлая2"/>
    <w:basedOn w:val="a1"/>
    <w:next w:val="aff6"/>
    <w:uiPriority w:val="40"/>
    <w:rsid w:val="008E411C"/>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21">
    <w:name w:val="Нет списка22"/>
    <w:next w:val="a2"/>
    <w:uiPriority w:val="99"/>
    <w:semiHidden/>
    <w:unhideWhenUsed/>
    <w:rsid w:val="008E411C"/>
  </w:style>
  <w:style w:type="numbering" w:customStyle="1" w:styleId="1121">
    <w:name w:val="Нет списка112"/>
    <w:next w:val="a2"/>
    <w:uiPriority w:val="99"/>
    <w:semiHidden/>
    <w:unhideWhenUsed/>
    <w:rsid w:val="008E411C"/>
  </w:style>
  <w:style w:type="table" w:customStyle="1" w:styleId="430">
    <w:name w:val="Сетка таблицы43"/>
    <w:basedOn w:val="a1"/>
    <w:next w:val="ae"/>
    <w:uiPriority w:val="39"/>
    <w:rsid w:val="008E411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8E411C"/>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8E4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E411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8E41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E411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8E411C"/>
  </w:style>
  <w:style w:type="numbering" w:customStyle="1" w:styleId="1211">
    <w:name w:val="Нет списка121"/>
    <w:next w:val="a2"/>
    <w:uiPriority w:val="99"/>
    <w:semiHidden/>
    <w:unhideWhenUsed/>
    <w:rsid w:val="008E411C"/>
  </w:style>
  <w:style w:type="table" w:customStyle="1" w:styleId="520">
    <w:name w:val="Сетка таблицы52"/>
    <w:basedOn w:val="a1"/>
    <w:next w:val="ae"/>
    <w:uiPriority w:val="39"/>
    <w:rsid w:val="008E411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8E411C"/>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E4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8E4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560527">
      <w:bodyDiv w:val="1"/>
      <w:marLeft w:val="0"/>
      <w:marRight w:val="0"/>
      <w:marTop w:val="0"/>
      <w:marBottom w:val="0"/>
      <w:divBdr>
        <w:top w:val="none" w:sz="0" w:space="0" w:color="auto"/>
        <w:left w:val="none" w:sz="0" w:space="0" w:color="auto"/>
        <w:bottom w:val="none" w:sz="0" w:space="0" w:color="auto"/>
        <w:right w:val="none" w:sz="0" w:space="0" w:color="auto"/>
      </w:divBdr>
    </w:div>
    <w:div w:id="972248626">
      <w:bodyDiv w:val="1"/>
      <w:marLeft w:val="0"/>
      <w:marRight w:val="0"/>
      <w:marTop w:val="0"/>
      <w:marBottom w:val="0"/>
      <w:divBdr>
        <w:top w:val="none" w:sz="0" w:space="0" w:color="auto"/>
        <w:left w:val="none" w:sz="0" w:space="0" w:color="auto"/>
        <w:bottom w:val="none" w:sz="0" w:space="0" w:color="auto"/>
        <w:right w:val="none" w:sz="0" w:space="0" w:color="auto"/>
      </w:divBdr>
    </w:div>
    <w:div w:id="1393306730">
      <w:marLeft w:val="0"/>
      <w:marRight w:val="0"/>
      <w:marTop w:val="0"/>
      <w:marBottom w:val="0"/>
      <w:divBdr>
        <w:top w:val="none" w:sz="0" w:space="0" w:color="auto"/>
        <w:left w:val="none" w:sz="0" w:space="0" w:color="auto"/>
        <w:bottom w:val="none" w:sz="0" w:space="0" w:color="auto"/>
        <w:right w:val="none" w:sz="0" w:space="0" w:color="auto"/>
      </w:divBdr>
    </w:div>
    <w:div w:id="1393306741">
      <w:marLeft w:val="0"/>
      <w:marRight w:val="0"/>
      <w:marTop w:val="0"/>
      <w:marBottom w:val="0"/>
      <w:divBdr>
        <w:top w:val="none" w:sz="0" w:space="0" w:color="auto"/>
        <w:left w:val="none" w:sz="0" w:space="0" w:color="auto"/>
        <w:bottom w:val="none" w:sz="0" w:space="0" w:color="auto"/>
        <w:right w:val="none" w:sz="0" w:space="0" w:color="auto"/>
      </w:divBdr>
      <w:divsChild>
        <w:div w:id="1393306756">
          <w:marLeft w:val="0"/>
          <w:marRight w:val="0"/>
          <w:marTop w:val="0"/>
          <w:marBottom w:val="0"/>
          <w:divBdr>
            <w:top w:val="none" w:sz="0" w:space="0" w:color="auto"/>
            <w:left w:val="none" w:sz="0" w:space="0" w:color="auto"/>
            <w:bottom w:val="none" w:sz="0" w:space="0" w:color="auto"/>
            <w:right w:val="none" w:sz="0" w:space="0" w:color="auto"/>
          </w:divBdr>
          <w:divsChild>
            <w:div w:id="1393306813">
              <w:marLeft w:val="0"/>
              <w:marRight w:val="0"/>
              <w:marTop w:val="0"/>
              <w:marBottom w:val="0"/>
              <w:divBdr>
                <w:top w:val="none" w:sz="0" w:space="0" w:color="auto"/>
                <w:left w:val="none" w:sz="0" w:space="0" w:color="auto"/>
                <w:bottom w:val="none" w:sz="0" w:space="0" w:color="auto"/>
                <w:right w:val="none" w:sz="0" w:space="0" w:color="auto"/>
              </w:divBdr>
              <w:divsChild>
                <w:div w:id="1393306809">
                  <w:marLeft w:val="0"/>
                  <w:marRight w:val="0"/>
                  <w:marTop w:val="0"/>
                  <w:marBottom w:val="0"/>
                  <w:divBdr>
                    <w:top w:val="none" w:sz="0" w:space="0" w:color="auto"/>
                    <w:left w:val="none" w:sz="0" w:space="0" w:color="auto"/>
                    <w:bottom w:val="none" w:sz="0" w:space="0" w:color="auto"/>
                    <w:right w:val="none" w:sz="0" w:space="0" w:color="auto"/>
                  </w:divBdr>
                  <w:divsChild>
                    <w:div w:id="1393306740">
                      <w:marLeft w:val="0"/>
                      <w:marRight w:val="0"/>
                      <w:marTop w:val="0"/>
                      <w:marBottom w:val="0"/>
                      <w:divBdr>
                        <w:top w:val="none" w:sz="0" w:space="0" w:color="auto"/>
                        <w:left w:val="none" w:sz="0" w:space="0" w:color="auto"/>
                        <w:bottom w:val="none" w:sz="0" w:space="0" w:color="auto"/>
                        <w:right w:val="none" w:sz="0" w:space="0" w:color="auto"/>
                      </w:divBdr>
                      <w:divsChild>
                        <w:div w:id="1393306786">
                          <w:marLeft w:val="0"/>
                          <w:marRight w:val="0"/>
                          <w:marTop w:val="0"/>
                          <w:marBottom w:val="0"/>
                          <w:divBdr>
                            <w:top w:val="none" w:sz="0" w:space="0" w:color="auto"/>
                            <w:left w:val="none" w:sz="0" w:space="0" w:color="auto"/>
                            <w:bottom w:val="none" w:sz="0" w:space="0" w:color="auto"/>
                            <w:right w:val="none" w:sz="0" w:space="0" w:color="auto"/>
                          </w:divBdr>
                          <w:divsChild>
                            <w:div w:id="1393306766">
                              <w:marLeft w:val="0"/>
                              <w:marRight w:val="0"/>
                              <w:marTop w:val="0"/>
                              <w:marBottom w:val="0"/>
                              <w:divBdr>
                                <w:top w:val="none" w:sz="0" w:space="0" w:color="auto"/>
                                <w:left w:val="none" w:sz="0" w:space="0" w:color="auto"/>
                                <w:bottom w:val="none" w:sz="0" w:space="0" w:color="auto"/>
                                <w:right w:val="none" w:sz="0" w:space="0" w:color="auto"/>
                              </w:divBdr>
                              <w:divsChild>
                                <w:div w:id="1393306733">
                                  <w:marLeft w:val="0"/>
                                  <w:marRight w:val="0"/>
                                  <w:marTop w:val="0"/>
                                  <w:marBottom w:val="0"/>
                                  <w:divBdr>
                                    <w:top w:val="none" w:sz="0" w:space="0" w:color="auto"/>
                                    <w:left w:val="none" w:sz="0" w:space="0" w:color="auto"/>
                                    <w:bottom w:val="none" w:sz="0" w:space="0" w:color="auto"/>
                                    <w:right w:val="none" w:sz="0" w:space="0" w:color="auto"/>
                                  </w:divBdr>
                                  <w:divsChild>
                                    <w:div w:id="1393306759">
                                      <w:marLeft w:val="0"/>
                                      <w:marRight w:val="0"/>
                                      <w:marTop w:val="0"/>
                                      <w:marBottom w:val="0"/>
                                      <w:divBdr>
                                        <w:top w:val="none" w:sz="0" w:space="0" w:color="auto"/>
                                        <w:left w:val="none" w:sz="0" w:space="0" w:color="auto"/>
                                        <w:bottom w:val="none" w:sz="0" w:space="0" w:color="auto"/>
                                        <w:right w:val="none" w:sz="0" w:space="0" w:color="auto"/>
                                      </w:divBdr>
                                      <w:divsChild>
                                        <w:div w:id="1393306788">
                                          <w:marLeft w:val="0"/>
                                          <w:marRight w:val="0"/>
                                          <w:marTop w:val="0"/>
                                          <w:marBottom w:val="0"/>
                                          <w:divBdr>
                                            <w:top w:val="none" w:sz="0" w:space="0" w:color="auto"/>
                                            <w:left w:val="none" w:sz="0" w:space="0" w:color="auto"/>
                                            <w:bottom w:val="none" w:sz="0" w:space="0" w:color="auto"/>
                                            <w:right w:val="none" w:sz="0" w:space="0" w:color="auto"/>
                                          </w:divBdr>
                                          <w:divsChild>
                                            <w:div w:id="1393306824">
                                              <w:marLeft w:val="0"/>
                                              <w:marRight w:val="0"/>
                                              <w:marTop w:val="0"/>
                                              <w:marBottom w:val="0"/>
                                              <w:divBdr>
                                                <w:top w:val="none" w:sz="0" w:space="0" w:color="auto"/>
                                                <w:left w:val="none" w:sz="0" w:space="0" w:color="auto"/>
                                                <w:bottom w:val="none" w:sz="0" w:space="0" w:color="auto"/>
                                                <w:right w:val="none" w:sz="0" w:space="0" w:color="auto"/>
                                              </w:divBdr>
                                              <w:divsChild>
                                                <w:div w:id="1393306811">
                                                  <w:marLeft w:val="0"/>
                                                  <w:marRight w:val="0"/>
                                                  <w:marTop w:val="0"/>
                                                  <w:marBottom w:val="0"/>
                                                  <w:divBdr>
                                                    <w:top w:val="none" w:sz="0" w:space="0" w:color="auto"/>
                                                    <w:left w:val="none" w:sz="0" w:space="0" w:color="auto"/>
                                                    <w:bottom w:val="none" w:sz="0" w:space="0" w:color="auto"/>
                                                    <w:right w:val="none" w:sz="0" w:space="0" w:color="auto"/>
                                                  </w:divBdr>
                                                  <w:divsChild>
                                                    <w:div w:id="1393306810">
                                                      <w:marLeft w:val="0"/>
                                                      <w:marRight w:val="0"/>
                                                      <w:marTop w:val="0"/>
                                                      <w:marBottom w:val="0"/>
                                                      <w:divBdr>
                                                        <w:top w:val="none" w:sz="0" w:space="0" w:color="auto"/>
                                                        <w:left w:val="none" w:sz="0" w:space="0" w:color="auto"/>
                                                        <w:bottom w:val="none" w:sz="0" w:space="0" w:color="auto"/>
                                                        <w:right w:val="none" w:sz="0" w:space="0" w:color="auto"/>
                                                      </w:divBdr>
                                                      <w:divsChild>
                                                        <w:div w:id="1393306748">
                                                          <w:marLeft w:val="0"/>
                                                          <w:marRight w:val="0"/>
                                                          <w:marTop w:val="0"/>
                                                          <w:marBottom w:val="0"/>
                                                          <w:divBdr>
                                                            <w:top w:val="none" w:sz="0" w:space="0" w:color="auto"/>
                                                            <w:left w:val="none" w:sz="0" w:space="0" w:color="auto"/>
                                                            <w:bottom w:val="none" w:sz="0" w:space="0" w:color="auto"/>
                                                            <w:right w:val="none" w:sz="0" w:space="0" w:color="auto"/>
                                                          </w:divBdr>
                                                          <w:divsChild>
                                                            <w:div w:id="1393306821">
                                                              <w:marLeft w:val="0"/>
                                                              <w:marRight w:val="0"/>
                                                              <w:marTop w:val="0"/>
                                                              <w:marBottom w:val="0"/>
                                                              <w:divBdr>
                                                                <w:top w:val="none" w:sz="0" w:space="0" w:color="auto"/>
                                                                <w:left w:val="none" w:sz="0" w:space="0" w:color="auto"/>
                                                                <w:bottom w:val="none" w:sz="0" w:space="0" w:color="auto"/>
                                                                <w:right w:val="none" w:sz="0" w:space="0" w:color="auto"/>
                                                              </w:divBdr>
                                                              <w:divsChild>
                                                                <w:div w:id="1393306749">
                                                                  <w:marLeft w:val="0"/>
                                                                  <w:marRight w:val="0"/>
                                                                  <w:marTop w:val="0"/>
                                                                  <w:marBottom w:val="0"/>
                                                                  <w:divBdr>
                                                                    <w:top w:val="none" w:sz="0" w:space="0" w:color="auto"/>
                                                                    <w:left w:val="none" w:sz="0" w:space="0" w:color="auto"/>
                                                                    <w:bottom w:val="none" w:sz="0" w:space="0" w:color="auto"/>
                                                                    <w:right w:val="none" w:sz="0" w:space="0" w:color="auto"/>
                                                                  </w:divBdr>
                                                                  <w:divsChild>
                                                                    <w:div w:id="1393306743">
                                                                      <w:marLeft w:val="0"/>
                                                                      <w:marRight w:val="0"/>
                                                                      <w:marTop w:val="0"/>
                                                                      <w:marBottom w:val="0"/>
                                                                      <w:divBdr>
                                                                        <w:top w:val="none" w:sz="0" w:space="0" w:color="auto"/>
                                                                        <w:left w:val="none" w:sz="0" w:space="0" w:color="auto"/>
                                                                        <w:bottom w:val="none" w:sz="0" w:space="0" w:color="auto"/>
                                                                        <w:right w:val="none" w:sz="0" w:space="0" w:color="auto"/>
                                                                      </w:divBdr>
                                                                      <w:divsChild>
                                                                        <w:div w:id="1393306729">
                                                                          <w:marLeft w:val="0"/>
                                                                          <w:marRight w:val="0"/>
                                                                          <w:marTop w:val="0"/>
                                                                          <w:marBottom w:val="0"/>
                                                                          <w:divBdr>
                                                                            <w:top w:val="none" w:sz="0" w:space="0" w:color="auto"/>
                                                                            <w:left w:val="none" w:sz="0" w:space="0" w:color="auto"/>
                                                                            <w:bottom w:val="none" w:sz="0" w:space="0" w:color="auto"/>
                                                                            <w:right w:val="none" w:sz="0" w:space="0" w:color="auto"/>
                                                                          </w:divBdr>
                                                                          <w:divsChild>
                                                                            <w:div w:id="1393306772">
                                                                              <w:marLeft w:val="0"/>
                                                                              <w:marRight w:val="0"/>
                                                                              <w:marTop w:val="0"/>
                                                                              <w:marBottom w:val="0"/>
                                                                              <w:divBdr>
                                                                                <w:top w:val="none" w:sz="0" w:space="0" w:color="auto"/>
                                                                                <w:left w:val="none" w:sz="0" w:space="0" w:color="auto"/>
                                                                                <w:bottom w:val="none" w:sz="0" w:space="0" w:color="auto"/>
                                                                                <w:right w:val="none" w:sz="0" w:space="0" w:color="auto"/>
                                                                              </w:divBdr>
                                                                              <w:divsChild>
                                                                                <w:div w:id="1393306787">
                                                                                  <w:marLeft w:val="0"/>
                                                                                  <w:marRight w:val="0"/>
                                                                                  <w:marTop w:val="0"/>
                                                                                  <w:marBottom w:val="0"/>
                                                                                  <w:divBdr>
                                                                                    <w:top w:val="none" w:sz="0" w:space="0" w:color="auto"/>
                                                                                    <w:left w:val="none" w:sz="0" w:space="0" w:color="auto"/>
                                                                                    <w:bottom w:val="none" w:sz="0" w:space="0" w:color="auto"/>
                                                                                    <w:right w:val="none" w:sz="0" w:space="0" w:color="auto"/>
                                                                                  </w:divBdr>
                                                                                  <w:divsChild>
                                                                                    <w:div w:id="1393306769">
                                                                                      <w:marLeft w:val="0"/>
                                                                                      <w:marRight w:val="0"/>
                                                                                      <w:marTop w:val="0"/>
                                                                                      <w:marBottom w:val="0"/>
                                                                                      <w:divBdr>
                                                                                        <w:top w:val="none" w:sz="0" w:space="0" w:color="auto"/>
                                                                                        <w:left w:val="none" w:sz="0" w:space="0" w:color="auto"/>
                                                                                        <w:bottom w:val="none" w:sz="0" w:space="0" w:color="auto"/>
                                                                                        <w:right w:val="none" w:sz="0" w:space="0" w:color="auto"/>
                                                                                      </w:divBdr>
                                                                                      <w:divsChild>
                                                                                        <w:div w:id="1393306746">
                                                                                          <w:marLeft w:val="0"/>
                                                                                          <w:marRight w:val="0"/>
                                                                                          <w:marTop w:val="0"/>
                                                                                          <w:marBottom w:val="0"/>
                                                                                          <w:divBdr>
                                                                                            <w:top w:val="none" w:sz="0" w:space="0" w:color="auto"/>
                                                                                            <w:left w:val="none" w:sz="0" w:space="0" w:color="auto"/>
                                                                                            <w:bottom w:val="none" w:sz="0" w:space="0" w:color="auto"/>
                                                                                            <w:right w:val="none" w:sz="0" w:space="0" w:color="auto"/>
                                                                                          </w:divBdr>
                                                                                          <w:divsChild>
                                                                                            <w:div w:id="1393306761">
                                                                                              <w:marLeft w:val="-225"/>
                                                                                              <w:marRight w:val="-225"/>
                                                                                              <w:marTop w:val="0"/>
                                                                                              <w:marBottom w:val="0"/>
                                                                                              <w:divBdr>
                                                                                                <w:top w:val="none" w:sz="0" w:space="0" w:color="auto"/>
                                                                                                <w:left w:val="none" w:sz="0" w:space="0" w:color="auto"/>
                                                                                                <w:bottom w:val="none" w:sz="0" w:space="0" w:color="auto"/>
                                                                                                <w:right w:val="none" w:sz="0" w:space="0" w:color="auto"/>
                                                                                              </w:divBdr>
                                                                                              <w:divsChild>
                                                                                                <w:div w:id="1393306751">
                                                                                                  <w:marLeft w:val="0"/>
                                                                                                  <w:marRight w:val="0"/>
                                                                                                  <w:marTop w:val="0"/>
                                                                                                  <w:marBottom w:val="0"/>
                                                                                                  <w:divBdr>
                                                                                                    <w:top w:val="none" w:sz="0" w:space="0" w:color="auto"/>
                                                                                                    <w:left w:val="none" w:sz="0" w:space="0" w:color="auto"/>
                                                                                                    <w:bottom w:val="none" w:sz="0" w:space="0" w:color="auto"/>
                                                                                                    <w:right w:val="none" w:sz="0" w:space="0" w:color="auto"/>
                                                                                                  </w:divBdr>
                                                                                                </w:div>
                                                                                                <w:div w:id="1393306801">
                                                                                                  <w:marLeft w:val="0"/>
                                                                                                  <w:marRight w:val="0"/>
                                                                                                  <w:marTop w:val="0"/>
                                                                                                  <w:marBottom w:val="0"/>
                                                                                                  <w:divBdr>
                                                                                                    <w:top w:val="none" w:sz="0" w:space="0" w:color="auto"/>
                                                                                                    <w:left w:val="none" w:sz="0" w:space="0" w:color="auto"/>
                                                                                                    <w:bottom w:val="none" w:sz="0" w:space="0" w:color="auto"/>
                                                                                                    <w:right w:val="none" w:sz="0" w:space="0" w:color="auto"/>
                                                                                                  </w:divBdr>
                                                                                                </w:div>
                                                                                              </w:divsChild>
                                                                                            </w:div>
                                                                                            <w:div w:id="1393306763">
                                                                                              <w:marLeft w:val="-225"/>
                                                                                              <w:marRight w:val="-225"/>
                                                                                              <w:marTop w:val="0"/>
                                                                                              <w:marBottom w:val="0"/>
                                                                                              <w:divBdr>
                                                                                                <w:top w:val="none" w:sz="0" w:space="0" w:color="auto"/>
                                                                                                <w:left w:val="none" w:sz="0" w:space="0" w:color="auto"/>
                                                                                                <w:bottom w:val="none" w:sz="0" w:space="0" w:color="auto"/>
                                                                                                <w:right w:val="none" w:sz="0" w:space="0" w:color="auto"/>
                                                                                              </w:divBdr>
                                                                                              <w:divsChild>
                                                                                                <w:div w:id="1393306727">
                                                                                                  <w:marLeft w:val="0"/>
                                                                                                  <w:marRight w:val="0"/>
                                                                                                  <w:marTop w:val="0"/>
                                                                                                  <w:marBottom w:val="0"/>
                                                                                                  <w:divBdr>
                                                                                                    <w:top w:val="none" w:sz="0" w:space="0" w:color="auto"/>
                                                                                                    <w:left w:val="none" w:sz="0" w:space="0" w:color="auto"/>
                                                                                                    <w:bottom w:val="none" w:sz="0" w:space="0" w:color="auto"/>
                                                                                                    <w:right w:val="none" w:sz="0" w:space="0" w:color="auto"/>
                                                                                                  </w:divBdr>
                                                                                                </w:div>
                                                                                              </w:divsChild>
                                                                                            </w:div>
                                                                                            <w:div w:id="1393306782">
                                                                                              <w:marLeft w:val="-225"/>
                                                                                              <w:marRight w:val="-225"/>
                                                                                              <w:marTop w:val="0"/>
                                                                                              <w:marBottom w:val="0"/>
                                                                                              <w:divBdr>
                                                                                                <w:top w:val="none" w:sz="0" w:space="0" w:color="auto"/>
                                                                                                <w:left w:val="none" w:sz="0" w:space="0" w:color="auto"/>
                                                                                                <w:bottom w:val="none" w:sz="0" w:space="0" w:color="auto"/>
                                                                                                <w:right w:val="none" w:sz="0" w:space="0" w:color="auto"/>
                                                                                              </w:divBdr>
                                                                                              <w:divsChild>
                                                                                                <w:div w:id="1393306802">
                                                                                                  <w:marLeft w:val="0"/>
                                                                                                  <w:marRight w:val="0"/>
                                                                                                  <w:marTop w:val="0"/>
                                                                                                  <w:marBottom w:val="0"/>
                                                                                                  <w:divBdr>
                                                                                                    <w:top w:val="none" w:sz="0" w:space="0" w:color="auto"/>
                                                                                                    <w:left w:val="none" w:sz="0" w:space="0" w:color="auto"/>
                                                                                                    <w:bottom w:val="none" w:sz="0" w:space="0" w:color="auto"/>
                                                                                                    <w:right w:val="none" w:sz="0" w:space="0" w:color="auto"/>
                                                                                                  </w:divBdr>
                                                                                                </w:div>
                                                                                                <w:div w:id="1393306805">
                                                                                                  <w:marLeft w:val="0"/>
                                                                                                  <w:marRight w:val="0"/>
                                                                                                  <w:marTop w:val="0"/>
                                                                                                  <w:marBottom w:val="0"/>
                                                                                                  <w:divBdr>
                                                                                                    <w:top w:val="none" w:sz="0" w:space="0" w:color="auto"/>
                                                                                                    <w:left w:val="none" w:sz="0" w:space="0" w:color="auto"/>
                                                                                                    <w:bottom w:val="none" w:sz="0" w:space="0" w:color="auto"/>
                                                                                                    <w:right w:val="none" w:sz="0" w:space="0" w:color="auto"/>
                                                                                                  </w:divBdr>
                                                                                                </w:div>
                                                                                              </w:divsChild>
                                                                                            </w:div>
                                                                                            <w:div w:id="1393306792">
                                                                                              <w:marLeft w:val="-225"/>
                                                                                              <w:marRight w:val="-225"/>
                                                                                              <w:marTop w:val="0"/>
                                                                                              <w:marBottom w:val="0"/>
                                                                                              <w:divBdr>
                                                                                                <w:top w:val="none" w:sz="0" w:space="0" w:color="auto"/>
                                                                                                <w:left w:val="none" w:sz="0" w:space="0" w:color="auto"/>
                                                                                                <w:bottom w:val="none" w:sz="0" w:space="0" w:color="auto"/>
                                                                                                <w:right w:val="none" w:sz="0" w:space="0" w:color="auto"/>
                                                                                              </w:divBdr>
                                                                                              <w:divsChild>
                                                                                                <w:div w:id="1393306732">
                                                                                                  <w:marLeft w:val="0"/>
                                                                                                  <w:marRight w:val="0"/>
                                                                                                  <w:marTop w:val="0"/>
                                                                                                  <w:marBottom w:val="0"/>
                                                                                                  <w:divBdr>
                                                                                                    <w:top w:val="none" w:sz="0" w:space="0" w:color="auto"/>
                                                                                                    <w:left w:val="none" w:sz="0" w:space="0" w:color="auto"/>
                                                                                                    <w:bottom w:val="none" w:sz="0" w:space="0" w:color="auto"/>
                                                                                                    <w:right w:val="none" w:sz="0" w:space="0" w:color="auto"/>
                                                                                                  </w:divBdr>
                                                                                                </w:div>
                                                                                                <w:div w:id="139330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306752">
      <w:marLeft w:val="0"/>
      <w:marRight w:val="0"/>
      <w:marTop w:val="0"/>
      <w:marBottom w:val="0"/>
      <w:divBdr>
        <w:top w:val="none" w:sz="0" w:space="0" w:color="auto"/>
        <w:left w:val="none" w:sz="0" w:space="0" w:color="auto"/>
        <w:bottom w:val="none" w:sz="0" w:space="0" w:color="auto"/>
        <w:right w:val="none" w:sz="0" w:space="0" w:color="auto"/>
      </w:divBdr>
      <w:divsChild>
        <w:div w:id="1393306779">
          <w:marLeft w:val="0"/>
          <w:marRight w:val="0"/>
          <w:marTop w:val="0"/>
          <w:marBottom w:val="0"/>
          <w:divBdr>
            <w:top w:val="none" w:sz="0" w:space="0" w:color="auto"/>
            <w:left w:val="none" w:sz="0" w:space="0" w:color="auto"/>
            <w:bottom w:val="none" w:sz="0" w:space="0" w:color="auto"/>
            <w:right w:val="none" w:sz="0" w:space="0" w:color="auto"/>
          </w:divBdr>
          <w:divsChild>
            <w:div w:id="1393306778">
              <w:marLeft w:val="0"/>
              <w:marRight w:val="0"/>
              <w:marTop w:val="0"/>
              <w:marBottom w:val="0"/>
              <w:divBdr>
                <w:top w:val="none" w:sz="0" w:space="0" w:color="auto"/>
                <w:left w:val="none" w:sz="0" w:space="0" w:color="auto"/>
                <w:bottom w:val="none" w:sz="0" w:space="0" w:color="auto"/>
                <w:right w:val="none" w:sz="0" w:space="0" w:color="auto"/>
              </w:divBdr>
              <w:divsChild>
                <w:div w:id="1393306777">
                  <w:marLeft w:val="0"/>
                  <w:marRight w:val="0"/>
                  <w:marTop w:val="0"/>
                  <w:marBottom w:val="0"/>
                  <w:divBdr>
                    <w:top w:val="none" w:sz="0" w:space="0" w:color="auto"/>
                    <w:left w:val="none" w:sz="0" w:space="0" w:color="auto"/>
                    <w:bottom w:val="none" w:sz="0" w:space="0" w:color="auto"/>
                    <w:right w:val="none" w:sz="0" w:space="0" w:color="auto"/>
                  </w:divBdr>
                  <w:divsChild>
                    <w:div w:id="1393306737">
                      <w:marLeft w:val="0"/>
                      <w:marRight w:val="0"/>
                      <w:marTop w:val="0"/>
                      <w:marBottom w:val="0"/>
                      <w:divBdr>
                        <w:top w:val="none" w:sz="0" w:space="0" w:color="auto"/>
                        <w:left w:val="none" w:sz="0" w:space="0" w:color="auto"/>
                        <w:bottom w:val="none" w:sz="0" w:space="0" w:color="auto"/>
                        <w:right w:val="none" w:sz="0" w:space="0" w:color="auto"/>
                      </w:divBdr>
                      <w:divsChild>
                        <w:div w:id="1393306726">
                          <w:marLeft w:val="0"/>
                          <w:marRight w:val="0"/>
                          <w:marTop w:val="0"/>
                          <w:marBottom w:val="0"/>
                          <w:divBdr>
                            <w:top w:val="none" w:sz="0" w:space="0" w:color="auto"/>
                            <w:left w:val="none" w:sz="0" w:space="0" w:color="auto"/>
                            <w:bottom w:val="none" w:sz="0" w:space="0" w:color="auto"/>
                            <w:right w:val="none" w:sz="0" w:space="0" w:color="auto"/>
                          </w:divBdr>
                          <w:divsChild>
                            <w:div w:id="1393306789">
                              <w:marLeft w:val="0"/>
                              <w:marRight w:val="0"/>
                              <w:marTop w:val="0"/>
                              <w:marBottom w:val="0"/>
                              <w:divBdr>
                                <w:top w:val="none" w:sz="0" w:space="0" w:color="auto"/>
                                <w:left w:val="none" w:sz="0" w:space="0" w:color="auto"/>
                                <w:bottom w:val="none" w:sz="0" w:space="0" w:color="auto"/>
                                <w:right w:val="none" w:sz="0" w:space="0" w:color="auto"/>
                              </w:divBdr>
                              <w:divsChild>
                                <w:div w:id="1393306738">
                                  <w:marLeft w:val="0"/>
                                  <w:marRight w:val="0"/>
                                  <w:marTop w:val="0"/>
                                  <w:marBottom w:val="0"/>
                                  <w:divBdr>
                                    <w:top w:val="none" w:sz="0" w:space="0" w:color="auto"/>
                                    <w:left w:val="none" w:sz="0" w:space="0" w:color="auto"/>
                                    <w:bottom w:val="none" w:sz="0" w:space="0" w:color="auto"/>
                                    <w:right w:val="none" w:sz="0" w:space="0" w:color="auto"/>
                                  </w:divBdr>
                                  <w:divsChild>
                                    <w:div w:id="1393306781">
                                      <w:marLeft w:val="0"/>
                                      <w:marRight w:val="0"/>
                                      <w:marTop w:val="0"/>
                                      <w:marBottom w:val="0"/>
                                      <w:divBdr>
                                        <w:top w:val="none" w:sz="0" w:space="0" w:color="auto"/>
                                        <w:left w:val="none" w:sz="0" w:space="0" w:color="auto"/>
                                        <w:bottom w:val="none" w:sz="0" w:space="0" w:color="auto"/>
                                        <w:right w:val="none" w:sz="0" w:space="0" w:color="auto"/>
                                      </w:divBdr>
                                      <w:divsChild>
                                        <w:div w:id="1393306768">
                                          <w:marLeft w:val="0"/>
                                          <w:marRight w:val="0"/>
                                          <w:marTop w:val="0"/>
                                          <w:marBottom w:val="0"/>
                                          <w:divBdr>
                                            <w:top w:val="none" w:sz="0" w:space="0" w:color="auto"/>
                                            <w:left w:val="none" w:sz="0" w:space="0" w:color="auto"/>
                                            <w:bottom w:val="none" w:sz="0" w:space="0" w:color="auto"/>
                                            <w:right w:val="none" w:sz="0" w:space="0" w:color="auto"/>
                                          </w:divBdr>
                                          <w:divsChild>
                                            <w:div w:id="1393306767">
                                              <w:marLeft w:val="0"/>
                                              <w:marRight w:val="0"/>
                                              <w:marTop w:val="0"/>
                                              <w:marBottom w:val="0"/>
                                              <w:divBdr>
                                                <w:top w:val="none" w:sz="0" w:space="0" w:color="auto"/>
                                                <w:left w:val="none" w:sz="0" w:space="0" w:color="auto"/>
                                                <w:bottom w:val="none" w:sz="0" w:space="0" w:color="auto"/>
                                                <w:right w:val="none" w:sz="0" w:space="0" w:color="auto"/>
                                              </w:divBdr>
                                              <w:divsChild>
                                                <w:div w:id="1393306745">
                                                  <w:marLeft w:val="0"/>
                                                  <w:marRight w:val="0"/>
                                                  <w:marTop w:val="0"/>
                                                  <w:marBottom w:val="0"/>
                                                  <w:divBdr>
                                                    <w:top w:val="none" w:sz="0" w:space="0" w:color="auto"/>
                                                    <w:left w:val="none" w:sz="0" w:space="0" w:color="auto"/>
                                                    <w:bottom w:val="none" w:sz="0" w:space="0" w:color="auto"/>
                                                    <w:right w:val="none" w:sz="0" w:space="0" w:color="auto"/>
                                                  </w:divBdr>
                                                  <w:divsChild>
                                                    <w:div w:id="1393306803">
                                                      <w:marLeft w:val="0"/>
                                                      <w:marRight w:val="0"/>
                                                      <w:marTop w:val="0"/>
                                                      <w:marBottom w:val="0"/>
                                                      <w:divBdr>
                                                        <w:top w:val="none" w:sz="0" w:space="0" w:color="auto"/>
                                                        <w:left w:val="none" w:sz="0" w:space="0" w:color="auto"/>
                                                        <w:bottom w:val="none" w:sz="0" w:space="0" w:color="auto"/>
                                                        <w:right w:val="none" w:sz="0" w:space="0" w:color="auto"/>
                                                      </w:divBdr>
                                                      <w:divsChild>
                                                        <w:div w:id="1393306784">
                                                          <w:marLeft w:val="0"/>
                                                          <w:marRight w:val="0"/>
                                                          <w:marTop w:val="0"/>
                                                          <w:marBottom w:val="0"/>
                                                          <w:divBdr>
                                                            <w:top w:val="none" w:sz="0" w:space="0" w:color="auto"/>
                                                            <w:left w:val="none" w:sz="0" w:space="0" w:color="auto"/>
                                                            <w:bottom w:val="none" w:sz="0" w:space="0" w:color="auto"/>
                                                            <w:right w:val="none" w:sz="0" w:space="0" w:color="auto"/>
                                                          </w:divBdr>
                                                          <w:divsChild>
                                                            <w:div w:id="1393306819">
                                                              <w:marLeft w:val="0"/>
                                                              <w:marRight w:val="0"/>
                                                              <w:marTop w:val="0"/>
                                                              <w:marBottom w:val="0"/>
                                                              <w:divBdr>
                                                                <w:top w:val="none" w:sz="0" w:space="0" w:color="auto"/>
                                                                <w:left w:val="none" w:sz="0" w:space="0" w:color="auto"/>
                                                                <w:bottom w:val="none" w:sz="0" w:space="0" w:color="auto"/>
                                                                <w:right w:val="none" w:sz="0" w:space="0" w:color="auto"/>
                                                              </w:divBdr>
                                                              <w:divsChild>
                                                                <w:div w:id="1393306783">
                                                                  <w:marLeft w:val="0"/>
                                                                  <w:marRight w:val="0"/>
                                                                  <w:marTop w:val="0"/>
                                                                  <w:marBottom w:val="0"/>
                                                                  <w:divBdr>
                                                                    <w:top w:val="none" w:sz="0" w:space="0" w:color="auto"/>
                                                                    <w:left w:val="none" w:sz="0" w:space="0" w:color="auto"/>
                                                                    <w:bottom w:val="none" w:sz="0" w:space="0" w:color="auto"/>
                                                                    <w:right w:val="none" w:sz="0" w:space="0" w:color="auto"/>
                                                                  </w:divBdr>
                                                                  <w:divsChild>
                                                                    <w:div w:id="1393306806">
                                                                      <w:marLeft w:val="0"/>
                                                                      <w:marRight w:val="0"/>
                                                                      <w:marTop w:val="0"/>
                                                                      <w:marBottom w:val="0"/>
                                                                      <w:divBdr>
                                                                        <w:top w:val="none" w:sz="0" w:space="0" w:color="auto"/>
                                                                        <w:left w:val="none" w:sz="0" w:space="0" w:color="auto"/>
                                                                        <w:bottom w:val="none" w:sz="0" w:space="0" w:color="auto"/>
                                                                        <w:right w:val="none" w:sz="0" w:space="0" w:color="auto"/>
                                                                      </w:divBdr>
                                                                      <w:divsChild>
                                                                        <w:div w:id="1393306794">
                                                                          <w:marLeft w:val="0"/>
                                                                          <w:marRight w:val="0"/>
                                                                          <w:marTop w:val="0"/>
                                                                          <w:marBottom w:val="0"/>
                                                                          <w:divBdr>
                                                                            <w:top w:val="none" w:sz="0" w:space="0" w:color="auto"/>
                                                                            <w:left w:val="none" w:sz="0" w:space="0" w:color="auto"/>
                                                                            <w:bottom w:val="none" w:sz="0" w:space="0" w:color="auto"/>
                                                                            <w:right w:val="none" w:sz="0" w:space="0" w:color="auto"/>
                                                                          </w:divBdr>
                                                                          <w:divsChild>
                                                                            <w:div w:id="1393306807">
                                                                              <w:marLeft w:val="0"/>
                                                                              <w:marRight w:val="0"/>
                                                                              <w:marTop w:val="0"/>
                                                                              <w:marBottom w:val="0"/>
                                                                              <w:divBdr>
                                                                                <w:top w:val="none" w:sz="0" w:space="0" w:color="auto"/>
                                                                                <w:left w:val="none" w:sz="0" w:space="0" w:color="auto"/>
                                                                                <w:bottom w:val="none" w:sz="0" w:space="0" w:color="auto"/>
                                                                                <w:right w:val="none" w:sz="0" w:space="0" w:color="auto"/>
                                                                              </w:divBdr>
                                                                              <w:divsChild>
                                                                                <w:div w:id="1393306760">
                                                                                  <w:marLeft w:val="0"/>
                                                                                  <w:marRight w:val="0"/>
                                                                                  <w:marTop w:val="0"/>
                                                                                  <w:marBottom w:val="0"/>
                                                                                  <w:divBdr>
                                                                                    <w:top w:val="none" w:sz="0" w:space="0" w:color="auto"/>
                                                                                    <w:left w:val="none" w:sz="0" w:space="0" w:color="auto"/>
                                                                                    <w:bottom w:val="none" w:sz="0" w:space="0" w:color="auto"/>
                                                                                    <w:right w:val="none" w:sz="0" w:space="0" w:color="auto"/>
                                                                                  </w:divBdr>
                                                                                  <w:divsChild>
                                                                                    <w:div w:id="1393306728">
                                                                                      <w:marLeft w:val="0"/>
                                                                                      <w:marRight w:val="0"/>
                                                                                      <w:marTop w:val="0"/>
                                                                                      <w:marBottom w:val="0"/>
                                                                                      <w:divBdr>
                                                                                        <w:top w:val="none" w:sz="0" w:space="0" w:color="auto"/>
                                                                                        <w:left w:val="none" w:sz="0" w:space="0" w:color="auto"/>
                                                                                        <w:bottom w:val="none" w:sz="0" w:space="0" w:color="auto"/>
                                                                                        <w:right w:val="none" w:sz="0" w:space="0" w:color="auto"/>
                                                                                      </w:divBdr>
                                                                                      <w:divsChild>
                                                                                        <w:div w:id="1393306762">
                                                                                          <w:marLeft w:val="0"/>
                                                                                          <w:marRight w:val="0"/>
                                                                                          <w:marTop w:val="0"/>
                                                                                          <w:marBottom w:val="0"/>
                                                                                          <w:divBdr>
                                                                                            <w:top w:val="none" w:sz="0" w:space="0" w:color="auto"/>
                                                                                            <w:left w:val="none" w:sz="0" w:space="0" w:color="auto"/>
                                                                                            <w:bottom w:val="none" w:sz="0" w:space="0" w:color="auto"/>
                                                                                            <w:right w:val="none" w:sz="0" w:space="0" w:color="auto"/>
                                                                                          </w:divBdr>
                                                                                          <w:divsChild>
                                                                                            <w:div w:id="1393306736">
                                                                                              <w:marLeft w:val="-225"/>
                                                                                              <w:marRight w:val="-225"/>
                                                                                              <w:marTop w:val="0"/>
                                                                                              <w:marBottom w:val="0"/>
                                                                                              <w:divBdr>
                                                                                                <w:top w:val="none" w:sz="0" w:space="0" w:color="auto"/>
                                                                                                <w:left w:val="none" w:sz="0" w:space="0" w:color="auto"/>
                                                                                                <w:bottom w:val="none" w:sz="0" w:space="0" w:color="auto"/>
                                                                                                <w:right w:val="none" w:sz="0" w:space="0" w:color="auto"/>
                                                                                              </w:divBdr>
                                                                                              <w:divsChild>
                                                                                                <w:div w:id="1393306793">
                                                                                                  <w:marLeft w:val="0"/>
                                                                                                  <w:marRight w:val="0"/>
                                                                                                  <w:marTop w:val="0"/>
                                                                                                  <w:marBottom w:val="0"/>
                                                                                                  <w:divBdr>
                                                                                                    <w:top w:val="none" w:sz="0" w:space="0" w:color="auto"/>
                                                                                                    <w:left w:val="none" w:sz="0" w:space="0" w:color="auto"/>
                                                                                                    <w:bottom w:val="none" w:sz="0" w:space="0" w:color="auto"/>
                                                                                                    <w:right w:val="none" w:sz="0" w:space="0" w:color="auto"/>
                                                                                                  </w:divBdr>
                                                                                                </w:div>
                                                                                              </w:divsChild>
                                                                                            </w:div>
                                                                                            <w:div w:id="1393306765">
                                                                                              <w:marLeft w:val="-225"/>
                                                                                              <w:marRight w:val="-225"/>
                                                                                              <w:marTop w:val="0"/>
                                                                                              <w:marBottom w:val="0"/>
                                                                                              <w:divBdr>
                                                                                                <w:top w:val="none" w:sz="0" w:space="0" w:color="auto"/>
                                                                                                <w:left w:val="none" w:sz="0" w:space="0" w:color="auto"/>
                                                                                                <w:bottom w:val="none" w:sz="0" w:space="0" w:color="auto"/>
                                                                                                <w:right w:val="none" w:sz="0" w:space="0" w:color="auto"/>
                                                                                              </w:divBdr>
                                                                                              <w:divsChild>
                                                                                                <w:div w:id="1393306724">
                                                                                                  <w:marLeft w:val="0"/>
                                                                                                  <w:marRight w:val="0"/>
                                                                                                  <w:marTop w:val="0"/>
                                                                                                  <w:marBottom w:val="0"/>
                                                                                                  <w:divBdr>
                                                                                                    <w:top w:val="none" w:sz="0" w:space="0" w:color="auto"/>
                                                                                                    <w:left w:val="none" w:sz="0" w:space="0" w:color="auto"/>
                                                                                                    <w:bottom w:val="none" w:sz="0" w:space="0" w:color="auto"/>
                                                                                                    <w:right w:val="none" w:sz="0" w:space="0" w:color="auto"/>
                                                                                                  </w:divBdr>
                                                                                                </w:div>
                                                                                                <w:div w:id="1393306735">
                                                                                                  <w:marLeft w:val="0"/>
                                                                                                  <w:marRight w:val="0"/>
                                                                                                  <w:marTop w:val="0"/>
                                                                                                  <w:marBottom w:val="0"/>
                                                                                                  <w:divBdr>
                                                                                                    <w:top w:val="none" w:sz="0" w:space="0" w:color="auto"/>
                                                                                                    <w:left w:val="none" w:sz="0" w:space="0" w:color="auto"/>
                                                                                                    <w:bottom w:val="none" w:sz="0" w:space="0" w:color="auto"/>
                                                                                                    <w:right w:val="none" w:sz="0" w:space="0" w:color="auto"/>
                                                                                                  </w:divBdr>
                                                                                                </w:div>
                                                                                              </w:divsChild>
                                                                                            </w:div>
                                                                                            <w:div w:id="1393306790">
                                                                                              <w:marLeft w:val="-225"/>
                                                                                              <w:marRight w:val="-225"/>
                                                                                              <w:marTop w:val="0"/>
                                                                                              <w:marBottom w:val="0"/>
                                                                                              <w:divBdr>
                                                                                                <w:top w:val="none" w:sz="0" w:space="0" w:color="auto"/>
                                                                                                <w:left w:val="none" w:sz="0" w:space="0" w:color="auto"/>
                                                                                                <w:bottom w:val="none" w:sz="0" w:space="0" w:color="auto"/>
                                                                                                <w:right w:val="none" w:sz="0" w:space="0" w:color="auto"/>
                                                                                              </w:divBdr>
                                                                                              <w:divsChild>
                                                                                                <w:div w:id="1393306742">
                                                                                                  <w:marLeft w:val="0"/>
                                                                                                  <w:marRight w:val="0"/>
                                                                                                  <w:marTop w:val="0"/>
                                                                                                  <w:marBottom w:val="0"/>
                                                                                                  <w:divBdr>
                                                                                                    <w:top w:val="none" w:sz="0" w:space="0" w:color="auto"/>
                                                                                                    <w:left w:val="none" w:sz="0" w:space="0" w:color="auto"/>
                                                                                                    <w:bottom w:val="none" w:sz="0" w:space="0" w:color="auto"/>
                                                                                                    <w:right w:val="none" w:sz="0" w:space="0" w:color="auto"/>
                                                                                                  </w:divBdr>
                                                                                                </w:div>
                                                                                                <w:div w:id="1393306747">
                                                                                                  <w:marLeft w:val="0"/>
                                                                                                  <w:marRight w:val="0"/>
                                                                                                  <w:marTop w:val="0"/>
                                                                                                  <w:marBottom w:val="0"/>
                                                                                                  <w:divBdr>
                                                                                                    <w:top w:val="none" w:sz="0" w:space="0" w:color="auto"/>
                                                                                                    <w:left w:val="none" w:sz="0" w:space="0" w:color="auto"/>
                                                                                                    <w:bottom w:val="none" w:sz="0" w:space="0" w:color="auto"/>
                                                                                                    <w:right w:val="none" w:sz="0" w:space="0" w:color="auto"/>
                                                                                                  </w:divBdr>
                                                                                                </w:div>
                                                                                              </w:divsChild>
                                                                                            </w:div>
                                                                                            <w:div w:id="1393306817">
                                                                                              <w:marLeft w:val="-225"/>
                                                                                              <w:marRight w:val="-225"/>
                                                                                              <w:marTop w:val="0"/>
                                                                                              <w:marBottom w:val="0"/>
                                                                                              <w:divBdr>
                                                                                                <w:top w:val="none" w:sz="0" w:space="0" w:color="auto"/>
                                                                                                <w:left w:val="none" w:sz="0" w:space="0" w:color="auto"/>
                                                                                                <w:bottom w:val="none" w:sz="0" w:space="0" w:color="auto"/>
                                                                                                <w:right w:val="none" w:sz="0" w:space="0" w:color="auto"/>
                                                                                              </w:divBdr>
                                                                                              <w:divsChild>
                                                                                                <w:div w:id="1393306780">
                                                                                                  <w:marLeft w:val="0"/>
                                                                                                  <w:marRight w:val="0"/>
                                                                                                  <w:marTop w:val="0"/>
                                                                                                  <w:marBottom w:val="0"/>
                                                                                                  <w:divBdr>
                                                                                                    <w:top w:val="none" w:sz="0" w:space="0" w:color="auto"/>
                                                                                                    <w:left w:val="none" w:sz="0" w:space="0" w:color="auto"/>
                                                                                                    <w:bottom w:val="none" w:sz="0" w:space="0" w:color="auto"/>
                                                                                                    <w:right w:val="none" w:sz="0" w:space="0" w:color="auto"/>
                                                                                                  </w:divBdr>
                                                                                                </w:div>
                                                                                                <w:div w:id="139330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306764">
      <w:marLeft w:val="0"/>
      <w:marRight w:val="0"/>
      <w:marTop w:val="0"/>
      <w:marBottom w:val="0"/>
      <w:divBdr>
        <w:top w:val="none" w:sz="0" w:space="0" w:color="auto"/>
        <w:left w:val="none" w:sz="0" w:space="0" w:color="auto"/>
        <w:bottom w:val="none" w:sz="0" w:space="0" w:color="auto"/>
        <w:right w:val="none" w:sz="0" w:space="0" w:color="auto"/>
      </w:divBdr>
    </w:div>
    <w:div w:id="1393306776">
      <w:marLeft w:val="0"/>
      <w:marRight w:val="0"/>
      <w:marTop w:val="0"/>
      <w:marBottom w:val="0"/>
      <w:divBdr>
        <w:top w:val="none" w:sz="0" w:space="0" w:color="auto"/>
        <w:left w:val="none" w:sz="0" w:space="0" w:color="auto"/>
        <w:bottom w:val="none" w:sz="0" w:space="0" w:color="auto"/>
        <w:right w:val="none" w:sz="0" w:space="0" w:color="auto"/>
      </w:divBdr>
      <w:divsChild>
        <w:div w:id="1393306773">
          <w:marLeft w:val="0"/>
          <w:marRight w:val="0"/>
          <w:marTop w:val="0"/>
          <w:marBottom w:val="0"/>
          <w:divBdr>
            <w:top w:val="none" w:sz="0" w:space="0" w:color="auto"/>
            <w:left w:val="none" w:sz="0" w:space="0" w:color="auto"/>
            <w:bottom w:val="none" w:sz="0" w:space="0" w:color="auto"/>
            <w:right w:val="none" w:sz="0" w:space="0" w:color="auto"/>
          </w:divBdr>
          <w:divsChild>
            <w:div w:id="1393306734">
              <w:marLeft w:val="0"/>
              <w:marRight w:val="0"/>
              <w:marTop w:val="0"/>
              <w:marBottom w:val="0"/>
              <w:divBdr>
                <w:top w:val="none" w:sz="0" w:space="0" w:color="auto"/>
                <w:left w:val="none" w:sz="0" w:space="0" w:color="auto"/>
                <w:bottom w:val="none" w:sz="0" w:space="0" w:color="auto"/>
                <w:right w:val="none" w:sz="0" w:space="0" w:color="auto"/>
              </w:divBdr>
              <w:divsChild>
                <w:div w:id="1393306815">
                  <w:marLeft w:val="0"/>
                  <w:marRight w:val="0"/>
                  <w:marTop w:val="0"/>
                  <w:marBottom w:val="0"/>
                  <w:divBdr>
                    <w:top w:val="none" w:sz="0" w:space="0" w:color="auto"/>
                    <w:left w:val="none" w:sz="0" w:space="0" w:color="auto"/>
                    <w:bottom w:val="none" w:sz="0" w:space="0" w:color="auto"/>
                    <w:right w:val="none" w:sz="0" w:space="0" w:color="auto"/>
                  </w:divBdr>
                  <w:divsChild>
                    <w:div w:id="1393306755">
                      <w:marLeft w:val="0"/>
                      <w:marRight w:val="0"/>
                      <w:marTop w:val="0"/>
                      <w:marBottom w:val="0"/>
                      <w:divBdr>
                        <w:top w:val="none" w:sz="0" w:space="0" w:color="auto"/>
                        <w:left w:val="none" w:sz="0" w:space="0" w:color="auto"/>
                        <w:bottom w:val="none" w:sz="0" w:space="0" w:color="auto"/>
                        <w:right w:val="none" w:sz="0" w:space="0" w:color="auto"/>
                      </w:divBdr>
                      <w:divsChild>
                        <w:div w:id="1393306812">
                          <w:marLeft w:val="0"/>
                          <w:marRight w:val="0"/>
                          <w:marTop w:val="0"/>
                          <w:marBottom w:val="0"/>
                          <w:divBdr>
                            <w:top w:val="none" w:sz="0" w:space="0" w:color="auto"/>
                            <w:left w:val="none" w:sz="0" w:space="0" w:color="auto"/>
                            <w:bottom w:val="none" w:sz="0" w:space="0" w:color="auto"/>
                            <w:right w:val="none" w:sz="0" w:space="0" w:color="auto"/>
                          </w:divBdr>
                          <w:divsChild>
                            <w:div w:id="1393306753">
                              <w:marLeft w:val="0"/>
                              <w:marRight w:val="0"/>
                              <w:marTop w:val="0"/>
                              <w:marBottom w:val="0"/>
                              <w:divBdr>
                                <w:top w:val="none" w:sz="0" w:space="0" w:color="auto"/>
                                <w:left w:val="none" w:sz="0" w:space="0" w:color="auto"/>
                                <w:bottom w:val="none" w:sz="0" w:space="0" w:color="auto"/>
                                <w:right w:val="none" w:sz="0" w:space="0" w:color="auto"/>
                              </w:divBdr>
                              <w:divsChild>
                                <w:div w:id="1393306816">
                                  <w:marLeft w:val="0"/>
                                  <w:marRight w:val="0"/>
                                  <w:marTop w:val="0"/>
                                  <w:marBottom w:val="0"/>
                                  <w:divBdr>
                                    <w:top w:val="none" w:sz="0" w:space="0" w:color="auto"/>
                                    <w:left w:val="none" w:sz="0" w:space="0" w:color="auto"/>
                                    <w:bottom w:val="none" w:sz="0" w:space="0" w:color="auto"/>
                                    <w:right w:val="none" w:sz="0" w:space="0" w:color="auto"/>
                                  </w:divBdr>
                                  <w:divsChild>
                                    <w:div w:id="1393306797">
                                      <w:marLeft w:val="0"/>
                                      <w:marRight w:val="0"/>
                                      <w:marTop w:val="0"/>
                                      <w:marBottom w:val="0"/>
                                      <w:divBdr>
                                        <w:top w:val="none" w:sz="0" w:space="0" w:color="auto"/>
                                        <w:left w:val="none" w:sz="0" w:space="0" w:color="auto"/>
                                        <w:bottom w:val="none" w:sz="0" w:space="0" w:color="auto"/>
                                        <w:right w:val="none" w:sz="0" w:space="0" w:color="auto"/>
                                      </w:divBdr>
                                      <w:divsChild>
                                        <w:div w:id="1393306804">
                                          <w:marLeft w:val="0"/>
                                          <w:marRight w:val="0"/>
                                          <w:marTop w:val="0"/>
                                          <w:marBottom w:val="0"/>
                                          <w:divBdr>
                                            <w:top w:val="none" w:sz="0" w:space="0" w:color="auto"/>
                                            <w:left w:val="none" w:sz="0" w:space="0" w:color="auto"/>
                                            <w:bottom w:val="none" w:sz="0" w:space="0" w:color="auto"/>
                                            <w:right w:val="none" w:sz="0" w:space="0" w:color="auto"/>
                                          </w:divBdr>
                                          <w:divsChild>
                                            <w:div w:id="1393306795">
                                              <w:marLeft w:val="0"/>
                                              <w:marRight w:val="0"/>
                                              <w:marTop w:val="0"/>
                                              <w:marBottom w:val="0"/>
                                              <w:divBdr>
                                                <w:top w:val="none" w:sz="0" w:space="0" w:color="auto"/>
                                                <w:left w:val="none" w:sz="0" w:space="0" w:color="auto"/>
                                                <w:bottom w:val="none" w:sz="0" w:space="0" w:color="auto"/>
                                                <w:right w:val="none" w:sz="0" w:space="0" w:color="auto"/>
                                              </w:divBdr>
                                              <w:divsChild>
                                                <w:div w:id="1393306774">
                                                  <w:marLeft w:val="0"/>
                                                  <w:marRight w:val="0"/>
                                                  <w:marTop w:val="0"/>
                                                  <w:marBottom w:val="0"/>
                                                  <w:divBdr>
                                                    <w:top w:val="none" w:sz="0" w:space="0" w:color="auto"/>
                                                    <w:left w:val="none" w:sz="0" w:space="0" w:color="auto"/>
                                                    <w:bottom w:val="none" w:sz="0" w:space="0" w:color="auto"/>
                                                    <w:right w:val="none" w:sz="0" w:space="0" w:color="auto"/>
                                                  </w:divBdr>
                                                  <w:divsChild>
                                                    <w:div w:id="1393306796">
                                                      <w:marLeft w:val="0"/>
                                                      <w:marRight w:val="0"/>
                                                      <w:marTop w:val="0"/>
                                                      <w:marBottom w:val="0"/>
                                                      <w:divBdr>
                                                        <w:top w:val="none" w:sz="0" w:space="0" w:color="auto"/>
                                                        <w:left w:val="none" w:sz="0" w:space="0" w:color="auto"/>
                                                        <w:bottom w:val="none" w:sz="0" w:space="0" w:color="auto"/>
                                                        <w:right w:val="none" w:sz="0" w:space="0" w:color="auto"/>
                                                      </w:divBdr>
                                                      <w:divsChild>
                                                        <w:div w:id="1393306770">
                                                          <w:marLeft w:val="0"/>
                                                          <w:marRight w:val="0"/>
                                                          <w:marTop w:val="0"/>
                                                          <w:marBottom w:val="0"/>
                                                          <w:divBdr>
                                                            <w:top w:val="none" w:sz="0" w:space="0" w:color="auto"/>
                                                            <w:left w:val="none" w:sz="0" w:space="0" w:color="auto"/>
                                                            <w:bottom w:val="none" w:sz="0" w:space="0" w:color="auto"/>
                                                            <w:right w:val="none" w:sz="0" w:space="0" w:color="auto"/>
                                                          </w:divBdr>
                                                          <w:divsChild>
                                                            <w:div w:id="1393306754">
                                                              <w:marLeft w:val="0"/>
                                                              <w:marRight w:val="0"/>
                                                              <w:marTop w:val="0"/>
                                                              <w:marBottom w:val="0"/>
                                                              <w:divBdr>
                                                                <w:top w:val="none" w:sz="0" w:space="0" w:color="auto"/>
                                                                <w:left w:val="none" w:sz="0" w:space="0" w:color="auto"/>
                                                                <w:bottom w:val="none" w:sz="0" w:space="0" w:color="auto"/>
                                                                <w:right w:val="none" w:sz="0" w:space="0" w:color="auto"/>
                                                              </w:divBdr>
                                                              <w:divsChild>
                                                                <w:div w:id="1393306818">
                                                                  <w:marLeft w:val="0"/>
                                                                  <w:marRight w:val="0"/>
                                                                  <w:marTop w:val="0"/>
                                                                  <w:marBottom w:val="0"/>
                                                                  <w:divBdr>
                                                                    <w:top w:val="none" w:sz="0" w:space="0" w:color="auto"/>
                                                                    <w:left w:val="none" w:sz="0" w:space="0" w:color="auto"/>
                                                                    <w:bottom w:val="none" w:sz="0" w:space="0" w:color="auto"/>
                                                                    <w:right w:val="none" w:sz="0" w:space="0" w:color="auto"/>
                                                                  </w:divBdr>
                                                                  <w:divsChild>
                                                                    <w:div w:id="1393306757">
                                                                      <w:marLeft w:val="0"/>
                                                                      <w:marRight w:val="0"/>
                                                                      <w:marTop w:val="0"/>
                                                                      <w:marBottom w:val="0"/>
                                                                      <w:divBdr>
                                                                        <w:top w:val="none" w:sz="0" w:space="0" w:color="auto"/>
                                                                        <w:left w:val="none" w:sz="0" w:space="0" w:color="auto"/>
                                                                        <w:bottom w:val="none" w:sz="0" w:space="0" w:color="auto"/>
                                                                        <w:right w:val="none" w:sz="0" w:space="0" w:color="auto"/>
                                                                      </w:divBdr>
                                                                      <w:divsChild>
                                                                        <w:div w:id="1393306791">
                                                                          <w:marLeft w:val="0"/>
                                                                          <w:marRight w:val="0"/>
                                                                          <w:marTop w:val="0"/>
                                                                          <w:marBottom w:val="0"/>
                                                                          <w:divBdr>
                                                                            <w:top w:val="none" w:sz="0" w:space="0" w:color="auto"/>
                                                                            <w:left w:val="none" w:sz="0" w:space="0" w:color="auto"/>
                                                                            <w:bottom w:val="none" w:sz="0" w:space="0" w:color="auto"/>
                                                                            <w:right w:val="none" w:sz="0" w:space="0" w:color="auto"/>
                                                                          </w:divBdr>
                                                                          <w:divsChild>
                                                                            <w:div w:id="1393306820">
                                                                              <w:marLeft w:val="0"/>
                                                                              <w:marRight w:val="0"/>
                                                                              <w:marTop w:val="0"/>
                                                                              <w:marBottom w:val="0"/>
                                                                              <w:divBdr>
                                                                                <w:top w:val="none" w:sz="0" w:space="0" w:color="auto"/>
                                                                                <w:left w:val="none" w:sz="0" w:space="0" w:color="auto"/>
                                                                                <w:bottom w:val="none" w:sz="0" w:space="0" w:color="auto"/>
                                                                                <w:right w:val="none" w:sz="0" w:space="0" w:color="auto"/>
                                                                              </w:divBdr>
                                                                              <w:divsChild>
                                                                                <w:div w:id="1393306739">
                                                                                  <w:marLeft w:val="0"/>
                                                                                  <w:marRight w:val="0"/>
                                                                                  <w:marTop w:val="0"/>
                                                                                  <w:marBottom w:val="0"/>
                                                                                  <w:divBdr>
                                                                                    <w:top w:val="none" w:sz="0" w:space="0" w:color="auto"/>
                                                                                    <w:left w:val="none" w:sz="0" w:space="0" w:color="auto"/>
                                                                                    <w:bottom w:val="none" w:sz="0" w:space="0" w:color="auto"/>
                                                                                    <w:right w:val="none" w:sz="0" w:space="0" w:color="auto"/>
                                                                                  </w:divBdr>
                                                                                  <w:divsChild>
                                                                                    <w:div w:id="1393306800">
                                                                                      <w:marLeft w:val="0"/>
                                                                                      <w:marRight w:val="0"/>
                                                                                      <w:marTop w:val="0"/>
                                                                                      <w:marBottom w:val="0"/>
                                                                                      <w:divBdr>
                                                                                        <w:top w:val="none" w:sz="0" w:space="0" w:color="auto"/>
                                                                                        <w:left w:val="none" w:sz="0" w:space="0" w:color="auto"/>
                                                                                        <w:bottom w:val="none" w:sz="0" w:space="0" w:color="auto"/>
                                                                                        <w:right w:val="none" w:sz="0" w:space="0" w:color="auto"/>
                                                                                      </w:divBdr>
                                                                                      <w:divsChild>
                                                                                        <w:div w:id="1393306771">
                                                                                          <w:marLeft w:val="0"/>
                                                                                          <w:marRight w:val="0"/>
                                                                                          <w:marTop w:val="0"/>
                                                                                          <w:marBottom w:val="0"/>
                                                                                          <w:divBdr>
                                                                                            <w:top w:val="none" w:sz="0" w:space="0" w:color="auto"/>
                                                                                            <w:left w:val="none" w:sz="0" w:space="0" w:color="auto"/>
                                                                                            <w:bottom w:val="none" w:sz="0" w:space="0" w:color="auto"/>
                                                                                            <w:right w:val="none" w:sz="0" w:space="0" w:color="auto"/>
                                                                                          </w:divBdr>
                                                                                          <w:divsChild>
                                                                                            <w:div w:id="1393306731">
                                                                                              <w:marLeft w:val="-225"/>
                                                                                              <w:marRight w:val="-225"/>
                                                                                              <w:marTop w:val="0"/>
                                                                                              <w:marBottom w:val="0"/>
                                                                                              <w:divBdr>
                                                                                                <w:top w:val="none" w:sz="0" w:space="0" w:color="auto"/>
                                                                                                <w:left w:val="none" w:sz="0" w:space="0" w:color="auto"/>
                                                                                                <w:bottom w:val="none" w:sz="0" w:space="0" w:color="auto"/>
                                                                                                <w:right w:val="none" w:sz="0" w:space="0" w:color="auto"/>
                                                                                              </w:divBdr>
                                                                                              <w:divsChild>
                                                                                                <w:div w:id="1393306725">
                                                                                                  <w:marLeft w:val="0"/>
                                                                                                  <w:marRight w:val="0"/>
                                                                                                  <w:marTop w:val="0"/>
                                                                                                  <w:marBottom w:val="0"/>
                                                                                                  <w:divBdr>
                                                                                                    <w:top w:val="none" w:sz="0" w:space="0" w:color="auto"/>
                                                                                                    <w:left w:val="none" w:sz="0" w:space="0" w:color="auto"/>
                                                                                                    <w:bottom w:val="none" w:sz="0" w:space="0" w:color="auto"/>
                                                                                                    <w:right w:val="none" w:sz="0" w:space="0" w:color="auto"/>
                                                                                                  </w:divBdr>
                                                                                                </w:div>
                                                                                                <w:div w:id="1393306808">
                                                                                                  <w:marLeft w:val="0"/>
                                                                                                  <w:marRight w:val="0"/>
                                                                                                  <w:marTop w:val="0"/>
                                                                                                  <w:marBottom w:val="0"/>
                                                                                                  <w:divBdr>
                                                                                                    <w:top w:val="none" w:sz="0" w:space="0" w:color="auto"/>
                                                                                                    <w:left w:val="none" w:sz="0" w:space="0" w:color="auto"/>
                                                                                                    <w:bottom w:val="none" w:sz="0" w:space="0" w:color="auto"/>
                                                                                                    <w:right w:val="none" w:sz="0" w:space="0" w:color="auto"/>
                                                                                                  </w:divBdr>
                                                                                                </w:div>
                                                                                              </w:divsChild>
                                                                                            </w:div>
                                                                                            <w:div w:id="1393306750">
                                                                                              <w:marLeft w:val="-225"/>
                                                                                              <w:marRight w:val="-225"/>
                                                                                              <w:marTop w:val="0"/>
                                                                                              <w:marBottom w:val="0"/>
                                                                                              <w:divBdr>
                                                                                                <w:top w:val="none" w:sz="0" w:space="0" w:color="auto"/>
                                                                                                <w:left w:val="none" w:sz="0" w:space="0" w:color="auto"/>
                                                                                                <w:bottom w:val="none" w:sz="0" w:space="0" w:color="auto"/>
                                                                                                <w:right w:val="none" w:sz="0" w:space="0" w:color="auto"/>
                                                                                              </w:divBdr>
                                                                                              <w:divsChild>
                                                                                                <w:div w:id="1393306758">
                                                                                                  <w:marLeft w:val="0"/>
                                                                                                  <w:marRight w:val="0"/>
                                                                                                  <w:marTop w:val="0"/>
                                                                                                  <w:marBottom w:val="0"/>
                                                                                                  <w:divBdr>
                                                                                                    <w:top w:val="none" w:sz="0" w:space="0" w:color="auto"/>
                                                                                                    <w:left w:val="none" w:sz="0" w:space="0" w:color="auto"/>
                                                                                                    <w:bottom w:val="none" w:sz="0" w:space="0" w:color="auto"/>
                                                                                                    <w:right w:val="none" w:sz="0" w:space="0" w:color="auto"/>
                                                                                                  </w:divBdr>
                                                                                                </w:div>
                                                                                                <w:div w:id="1393306814">
                                                                                                  <w:marLeft w:val="0"/>
                                                                                                  <w:marRight w:val="0"/>
                                                                                                  <w:marTop w:val="0"/>
                                                                                                  <w:marBottom w:val="0"/>
                                                                                                  <w:divBdr>
                                                                                                    <w:top w:val="none" w:sz="0" w:space="0" w:color="auto"/>
                                                                                                    <w:left w:val="none" w:sz="0" w:space="0" w:color="auto"/>
                                                                                                    <w:bottom w:val="none" w:sz="0" w:space="0" w:color="auto"/>
                                                                                                    <w:right w:val="none" w:sz="0" w:space="0" w:color="auto"/>
                                                                                                  </w:divBdr>
                                                                                                </w:div>
                                                                                              </w:divsChild>
                                                                                            </w:div>
                                                                                            <w:div w:id="1393306799">
                                                                                              <w:marLeft w:val="-225"/>
                                                                                              <w:marRight w:val="-225"/>
                                                                                              <w:marTop w:val="0"/>
                                                                                              <w:marBottom w:val="0"/>
                                                                                              <w:divBdr>
                                                                                                <w:top w:val="none" w:sz="0" w:space="0" w:color="auto"/>
                                                                                                <w:left w:val="none" w:sz="0" w:space="0" w:color="auto"/>
                                                                                                <w:bottom w:val="none" w:sz="0" w:space="0" w:color="auto"/>
                                                                                                <w:right w:val="none" w:sz="0" w:space="0" w:color="auto"/>
                                                                                              </w:divBdr>
                                                                                              <w:divsChild>
                                                                                                <w:div w:id="1393306775">
                                                                                                  <w:marLeft w:val="0"/>
                                                                                                  <w:marRight w:val="0"/>
                                                                                                  <w:marTop w:val="0"/>
                                                                                                  <w:marBottom w:val="0"/>
                                                                                                  <w:divBdr>
                                                                                                    <w:top w:val="none" w:sz="0" w:space="0" w:color="auto"/>
                                                                                                    <w:left w:val="none" w:sz="0" w:space="0" w:color="auto"/>
                                                                                                    <w:bottom w:val="none" w:sz="0" w:space="0" w:color="auto"/>
                                                                                                    <w:right w:val="none" w:sz="0" w:space="0" w:color="auto"/>
                                                                                                  </w:divBdr>
                                                                                                </w:div>
                                                                                              </w:divsChild>
                                                                                            </w:div>
                                                                                            <w:div w:id="1393306822">
                                                                                              <w:marLeft w:val="-225"/>
                                                                                              <w:marRight w:val="-225"/>
                                                                                              <w:marTop w:val="0"/>
                                                                                              <w:marBottom w:val="0"/>
                                                                                              <w:divBdr>
                                                                                                <w:top w:val="none" w:sz="0" w:space="0" w:color="auto"/>
                                                                                                <w:left w:val="none" w:sz="0" w:space="0" w:color="auto"/>
                                                                                                <w:bottom w:val="none" w:sz="0" w:space="0" w:color="auto"/>
                                                                                                <w:right w:val="none" w:sz="0" w:space="0" w:color="auto"/>
                                                                                              </w:divBdr>
                                                                                              <w:divsChild>
                                                                                                <w:div w:id="1393306744">
                                                                                                  <w:marLeft w:val="0"/>
                                                                                                  <w:marRight w:val="0"/>
                                                                                                  <w:marTop w:val="0"/>
                                                                                                  <w:marBottom w:val="0"/>
                                                                                                  <w:divBdr>
                                                                                                    <w:top w:val="none" w:sz="0" w:space="0" w:color="auto"/>
                                                                                                    <w:left w:val="none" w:sz="0" w:space="0" w:color="auto"/>
                                                                                                    <w:bottom w:val="none" w:sz="0" w:space="0" w:color="auto"/>
                                                                                                    <w:right w:val="none" w:sz="0" w:space="0" w:color="auto"/>
                                                                                                  </w:divBdr>
                                                                                                </w:div>
                                                                                                <w:div w:id="139330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306825">
      <w:marLeft w:val="0"/>
      <w:marRight w:val="0"/>
      <w:marTop w:val="0"/>
      <w:marBottom w:val="0"/>
      <w:divBdr>
        <w:top w:val="none" w:sz="0" w:space="0" w:color="auto"/>
        <w:left w:val="none" w:sz="0" w:space="0" w:color="auto"/>
        <w:bottom w:val="none" w:sz="0" w:space="0" w:color="auto"/>
        <w:right w:val="none" w:sz="0" w:space="0" w:color="auto"/>
      </w:divBdr>
    </w:div>
    <w:div w:id="206039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8BC2-CF08-4675-B99C-FC9F70CC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76</Pages>
  <Words>16081</Words>
  <Characters>120910</Characters>
  <Application>Microsoft Office Word</Application>
  <DocSecurity>0</DocSecurity>
  <Lines>1007</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Борисова Екатерина Владимировна</cp:lastModifiedBy>
  <cp:revision>29</cp:revision>
  <cp:lastPrinted>2019-06-26T05:27:00Z</cp:lastPrinted>
  <dcterms:created xsi:type="dcterms:W3CDTF">2020-02-04T08:52:00Z</dcterms:created>
  <dcterms:modified xsi:type="dcterms:W3CDTF">2022-01-19T08:12:00Z</dcterms:modified>
</cp:coreProperties>
</file>